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9100FF" w14:textId="55A4946B" w:rsidR="00B4342C" w:rsidRDefault="002B4C7E" w:rsidP="00712026">
      <w:pPr>
        <w:jc w:val="center"/>
        <w:rPr>
          <w:rFonts w:ascii="Arial" w:hAnsi="Arial" w:cs="Arial"/>
          <w:sz w:val="24"/>
          <w:szCs w:val="24"/>
        </w:rPr>
      </w:pPr>
      <w:r>
        <w:rPr>
          <w:rFonts w:ascii="Arial" w:hAnsi="Arial" w:cs="Arial"/>
          <w:sz w:val="44"/>
          <w:szCs w:val="32"/>
        </w:rPr>
        <w:t>Greater Manchester Food Liaison Group</w:t>
      </w:r>
    </w:p>
    <w:p w14:paraId="7EE01185" w14:textId="77777777" w:rsidR="007A4E40" w:rsidRPr="00A55AB1" w:rsidRDefault="00B4342C" w:rsidP="007A4E40">
      <w:pPr>
        <w:jc w:val="center"/>
        <w:rPr>
          <w:rFonts w:cs="Arial"/>
          <w:b/>
          <w:color w:val="943634"/>
          <w:sz w:val="44"/>
          <w:szCs w:val="32"/>
        </w:rPr>
      </w:pPr>
      <w:r w:rsidRPr="00A55AB1">
        <w:rPr>
          <w:rFonts w:cs="Arial"/>
          <w:b/>
          <w:color w:val="943634"/>
          <w:sz w:val="44"/>
          <w:szCs w:val="32"/>
        </w:rPr>
        <w:t xml:space="preserve">Application Pack </w:t>
      </w:r>
    </w:p>
    <w:p w14:paraId="750D282E" w14:textId="77777777" w:rsidR="007A4E40" w:rsidRPr="00A55AB1" w:rsidRDefault="00A72263" w:rsidP="007A4E40">
      <w:pPr>
        <w:jc w:val="center"/>
        <w:rPr>
          <w:rFonts w:cs="Arial"/>
          <w:b/>
          <w:color w:val="943634"/>
          <w:sz w:val="44"/>
          <w:szCs w:val="32"/>
        </w:rPr>
      </w:pPr>
      <w:proofErr w:type="gramStart"/>
      <w:r w:rsidRPr="00A55AB1">
        <w:rPr>
          <w:rFonts w:cs="Arial"/>
          <w:b/>
          <w:color w:val="943634"/>
          <w:sz w:val="44"/>
          <w:szCs w:val="32"/>
        </w:rPr>
        <w:t>f</w:t>
      </w:r>
      <w:r w:rsidR="007A4E40" w:rsidRPr="00A55AB1">
        <w:rPr>
          <w:rFonts w:cs="Arial"/>
          <w:b/>
          <w:color w:val="943634"/>
          <w:sz w:val="44"/>
          <w:szCs w:val="32"/>
        </w:rPr>
        <w:t>or</w:t>
      </w:r>
      <w:proofErr w:type="gramEnd"/>
      <w:r w:rsidR="00B4342C" w:rsidRPr="00A55AB1">
        <w:rPr>
          <w:rFonts w:cs="Arial"/>
          <w:b/>
          <w:color w:val="943634"/>
          <w:sz w:val="44"/>
          <w:szCs w:val="32"/>
        </w:rPr>
        <w:t xml:space="preserve"> the </w:t>
      </w:r>
    </w:p>
    <w:p w14:paraId="14CB5923" w14:textId="77777777" w:rsidR="00B4342C" w:rsidRPr="00A55AB1" w:rsidRDefault="00B4342C" w:rsidP="007A4E40">
      <w:pPr>
        <w:jc w:val="center"/>
        <w:rPr>
          <w:rFonts w:cs="Arial"/>
          <w:b/>
          <w:color w:val="943634"/>
          <w:sz w:val="44"/>
          <w:szCs w:val="32"/>
        </w:rPr>
      </w:pPr>
      <w:r w:rsidRPr="00A55AB1">
        <w:rPr>
          <w:rFonts w:cs="Arial"/>
          <w:b/>
          <w:color w:val="943634"/>
          <w:sz w:val="44"/>
          <w:szCs w:val="32"/>
        </w:rPr>
        <w:t xml:space="preserve">Approval </w:t>
      </w:r>
      <w:r w:rsidR="007A4E40" w:rsidRPr="00A55AB1">
        <w:rPr>
          <w:rFonts w:cs="Arial"/>
          <w:b/>
          <w:color w:val="943634"/>
          <w:sz w:val="44"/>
          <w:szCs w:val="32"/>
        </w:rPr>
        <w:t>of</w:t>
      </w:r>
      <w:r w:rsidRPr="00A55AB1">
        <w:rPr>
          <w:rFonts w:cs="Arial"/>
          <w:b/>
          <w:color w:val="943634"/>
          <w:sz w:val="44"/>
          <w:szCs w:val="32"/>
        </w:rPr>
        <w:t xml:space="preserve"> </w:t>
      </w:r>
      <w:r w:rsidR="007A4E40" w:rsidRPr="00A55AB1">
        <w:rPr>
          <w:rFonts w:cs="Arial"/>
          <w:b/>
          <w:color w:val="943634"/>
          <w:sz w:val="44"/>
          <w:szCs w:val="32"/>
        </w:rPr>
        <w:t>a</w:t>
      </w:r>
      <w:r w:rsidRPr="00A55AB1">
        <w:rPr>
          <w:rFonts w:cs="Arial"/>
          <w:b/>
          <w:color w:val="943634"/>
          <w:sz w:val="44"/>
          <w:szCs w:val="32"/>
        </w:rPr>
        <w:t xml:space="preserve"> Food Business Establishment</w:t>
      </w:r>
    </w:p>
    <w:p w14:paraId="582740E5" w14:textId="77777777" w:rsidR="00712026" w:rsidRPr="00433A3B" w:rsidRDefault="00936152" w:rsidP="007A4E40">
      <w:pPr>
        <w:jc w:val="center"/>
        <w:rPr>
          <w:rFonts w:cs="Arial"/>
          <w:b/>
          <w:sz w:val="44"/>
          <w:szCs w:val="32"/>
        </w:rPr>
      </w:pPr>
      <w:r w:rsidRPr="00433A3B">
        <w:rPr>
          <w:rFonts w:cs="Arial"/>
          <w:b/>
          <w:sz w:val="44"/>
          <w:szCs w:val="32"/>
        </w:rPr>
        <w:t>Under EC Regulation</w:t>
      </w:r>
      <w:r w:rsidR="00712026" w:rsidRPr="00433A3B">
        <w:rPr>
          <w:rFonts w:cs="Arial"/>
          <w:b/>
          <w:sz w:val="44"/>
          <w:szCs w:val="32"/>
        </w:rPr>
        <w:t xml:space="preserve"> </w:t>
      </w:r>
      <w:r w:rsidRPr="00433A3B">
        <w:rPr>
          <w:rFonts w:cs="Arial"/>
          <w:b/>
          <w:sz w:val="44"/>
          <w:szCs w:val="32"/>
        </w:rPr>
        <w:t>853/2004</w:t>
      </w:r>
    </w:p>
    <w:p w14:paraId="74F17F55" w14:textId="05D421AB" w:rsidR="000B2D06" w:rsidRDefault="00BE58DA" w:rsidP="007A4E40">
      <w:pPr>
        <w:jc w:val="center"/>
        <w:rPr>
          <w:rFonts w:ascii="Arial" w:hAnsi="Arial" w:cs="Arial"/>
          <w:sz w:val="44"/>
          <w:szCs w:val="32"/>
        </w:rPr>
      </w:pPr>
      <w:r>
        <w:rPr>
          <w:rFonts w:ascii="Arial" w:hAnsi="Arial" w:cs="Arial"/>
          <w:noProof/>
          <w:sz w:val="44"/>
          <w:szCs w:val="32"/>
          <w:lang w:eastAsia="en-GB"/>
        </w:rPr>
        <w:drawing>
          <wp:inline distT="0" distB="0" distL="0" distR="0" wp14:anchorId="5D65A302" wp14:editId="22CF4D45">
            <wp:extent cx="2314575"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1543050"/>
                    </a:xfrm>
                    <a:prstGeom prst="rect">
                      <a:avLst/>
                    </a:prstGeom>
                    <a:noFill/>
                    <a:ln>
                      <a:noFill/>
                    </a:ln>
                  </pic:spPr>
                </pic:pic>
              </a:graphicData>
            </a:graphic>
          </wp:inline>
        </w:drawing>
      </w:r>
      <w:r>
        <w:rPr>
          <w:rFonts w:ascii="Arial" w:hAnsi="Arial" w:cs="Arial"/>
          <w:noProof/>
          <w:sz w:val="44"/>
          <w:szCs w:val="32"/>
          <w:lang w:eastAsia="en-GB"/>
        </w:rPr>
        <w:drawing>
          <wp:inline distT="0" distB="0" distL="0" distR="0" wp14:anchorId="1F2B6EF4" wp14:editId="128C994A">
            <wp:extent cx="2295525" cy="145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457325"/>
                    </a:xfrm>
                    <a:prstGeom prst="rect">
                      <a:avLst/>
                    </a:prstGeom>
                    <a:noFill/>
                    <a:ln>
                      <a:noFill/>
                    </a:ln>
                  </pic:spPr>
                </pic:pic>
              </a:graphicData>
            </a:graphic>
          </wp:inline>
        </w:drawing>
      </w:r>
      <w:r>
        <w:rPr>
          <w:rFonts w:ascii="Arial" w:hAnsi="Arial" w:cs="Arial"/>
          <w:noProof/>
          <w:sz w:val="44"/>
          <w:szCs w:val="32"/>
          <w:lang w:eastAsia="en-GB"/>
        </w:rPr>
        <w:drawing>
          <wp:inline distT="0" distB="0" distL="0" distR="0" wp14:anchorId="66F4075A" wp14:editId="552FCBD6">
            <wp:extent cx="2562225" cy="1724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724025"/>
                    </a:xfrm>
                    <a:prstGeom prst="rect">
                      <a:avLst/>
                    </a:prstGeom>
                    <a:noFill/>
                    <a:ln>
                      <a:noFill/>
                    </a:ln>
                  </pic:spPr>
                </pic:pic>
              </a:graphicData>
            </a:graphic>
          </wp:inline>
        </w:drawing>
      </w:r>
      <w:r>
        <w:rPr>
          <w:rFonts w:ascii="Arial" w:hAnsi="Arial" w:cs="Arial"/>
          <w:noProof/>
          <w:sz w:val="44"/>
          <w:szCs w:val="32"/>
          <w:lang w:eastAsia="en-GB"/>
        </w:rPr>
        <w:drawing>
          <wp:inline distT="0" distB="0" distL="0" distR="0" wp14:anchorId="3ACB067A" wp14:editId="0B36CBB5">
            <wp:extent cx="2962275" cy="1666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1666875"/>
                    </a:xfrm>
                    <a:prstGeom prst="rect">
                      <a:avLst/>
                    </a:prstGeom>
                    <a:noFill/>
                    <a:ln>
                      <a:noFill/>
                    </a:ln>
                  </pic:spPr>
                </pic:pic>
              </a:graphicData>
            </a:graphic>
          </wp:inline>
        </w:drawing>
      </w:r>
      <w:r>
        <w:rPr>
          <w:rFonts w:ascii="Arial" w:hAnsi="Arial" w:cs="Arial"/>
          <w:noProof/>
          <w:sz w:val="44"/>
          <w:szCs w:val="32"/>
          <w:lang w:eastAsia="en-GB"/>
        </w:rPr>
        <w:drawing>
          <wp:inline distT="0" distB="0" distL="0" distR="0" wp14:anchorId="19C436B0" wp14:editId="2514DDAF">
            <wp:extent cx="3000375" cy="1685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0375" cy="1685925"/>
                    </a:xfrm>
                    <a:prstGeom prst="rect">
                      <a:avLst/>
                    </a:prstGeom>
                    <a:noFill/>
                    <a:ln>
                      <a:noFill/>
                    </a:ln>
                  </pic:spPr>
                </pic:pic>
              </a:graphicData>
            </a:graphic>
          </wp:inline>
        </w:drawing>
      </w:r>
    </w:p>
    <w:p w14:paraId="6FAEE087" w14:textId="77777777" w:rsidR="006856F6" w:rsidRDefault="006856F6" w:rsidP="006856F6">
      <w:pPr>
        <w:jc w:val="center"/>
        <w:rPr>
          <w:rFonts w:ascii="Arial" w:hAnsi="Arial" w:cs="Arial"/>
          <w:b/>
          <w:sz w:val="28"/>
          <w:szCs w:val="28"/>
          <w:u w:val="single"/>
        </w:rPr>
      </w:pPr>
    </w:p>
    <w:p w14:paraId="22E8969A" w14:textId="77777777" w:rsidR="006856F6" w:rsidRPr="00A55AB1" w:rsidRDefault="006856F6" w:rsidP="006856F6">
      <w:pPr>
        <w:jc w:val="center"/>
        <w:rPr>
          <w:rFonts w:cs="Arial"/>
          <w:b/>
          <w:color w:val="943634"/>
          <w:sz w:val="28"/>
          <w:szCs w:val="28"/>
        </w:rPr>
      </w:pPr>
      <w:r w:rsidRPr="00A55AB1">
        <w:rPr>
          <w:rFonts w:cs="Arial"/>
          <w:b/>
          <w:color w:val="943634"/>
          <w:sz w:val="72"/>
          <w:szCs w:val="28"/>
        </w:rPr>
        <w:t>Contents</w:t>
      </w:r>
      <w:r w:rsidRPr="00A55AB1">
        <w:rPr>
          <w:rFonts w:cs="Arial"/>
          <w:b/>
          <w:color w:val="943634"/>
          <w:sz w:val="28"/>
          <w:szCs w:val="28"/>
        </w:rPr>
        <w:br/>
      </w:r>
    </w:p>
    <w:tbl>
      <w:tblPr>
        <w:tblStyle w:val="TableGrid"/>
        <w:tblW w:w="0" w:type="auto"/>
        <w:tblLook w:val="04A0" w:firstRow="1" w:lastRow="0" w:firstColumn="1" w:lastColumn="0" w:noHBand="0" w:noVBand="1"/>
      </w:tblPr>
      <w:tblGrid>
        <w:gridCol w:w="4778"/>
        <w:gridCol w:w="4850"/>
      </w:tblGrid>
      <w:tr w:rsidR="00077DCA" w:rsidRPr="00433A3B" w14:paraId="48B97926" w14:textId="77777777" w:rsidTr="009117F8">
        <w:tc>
          <w:tcPr>
            <w:tcW w:w="4927" w:type="dxa"/>
          </w:tcPr>
          <w:p w14:paraId="4FE659A7" w14:textId="77777777" w:rsidR="00077DCA" w:rsidRPr="00433A3B" w:rsidRDefault="00077DCA" w:rsidP="00FB50D3">
            <w:pPr>
              <w:rPr>
                <w:rFonts w:cs="Arial"/>
                <w:b/>
                <w:sz w:val="28"/>
                <w:szCs w:val="28"/>
              </w:rPr>
            </w:pPr>
            <w:r w:rsidRPr="00433A3B">
              <w:rPr>
                <w:rFonts w:cs="Arial"/>
                <w:b/>
                <w:sz w:val="28"/>
                <w:szCs w:val="28"/>
              </w:rPr>
              <w:lastRenderedPageBreak/>
              <w:t>Page 2</w:t>
            </w:r>
          </w:p>
        </w:tc>
        <w:tc>
          <w:tcPr>
            <w:tcW w:w="4927" w:type="dxa"/>
          </w:tcPr>
          <w:p w14:paraId="530A2EFD" w14:textId="77777777" w:rsidR="00077DCA" w:rsidRPr="00433A3B" w:rsidRDefault="00077DCA" w:rsidP="00FB50D3">
            <w:pPr>
              <w:rPr>
                <w:rFonts w:cs="Arial"/>
                <w:b/>
                <w:sz w:val="28"/>
                <w:szCs w:val="28"/>
              </w:rPr>
            </w:pPr>
            <w:r w:rsidRPr="00433A3B">
              <w:rPr>
                <w:rFonts w:cs="Arial"/>
                <w:b/>
                <w:sz w:val="28"/>
                <w:szCs w:val="28"/>
              </w:rPr>
              <w:t>Contents</w:t>
            </w:r>
          </w:p>
        </w:tc>
      </w:tr>
      <w:tr w:rsidR="006856F6" w:rsidRPr="00433A3B" w14:paraId="67C81ABA" w14:textId="77777777" w:rsidTr="009117F8">
        <w:tc>
          <w:tcPr>
            <w:tcW w:w="4927" w:type="dxa"/>
          </w:tcPr>
          <w:p w14:paraId="0E698D76" w14:textId="77777777" w:rsidR="006856F6" w:rsidRPr="00433A3B" w:rsidRDefault="006856F6" w:rsidP="00077DCA">
            <w:pPr>
              <w:rPr>
                <w:rFonts w:cs="Arial"/>
                <w:b/>
                <w:sz w:val="28"/>
                <w:szCs w:val="28"/>
                <w:u w:val="single"/>
              </w:rPr>
            </w:pPr>
            <w:r w:rsidRPr="00433A3B">
              <w:rPr>
                <w:rFonts w:cs="Arial"/>
                <w:b/>
                <w:sz w:val="28"/>
                <w:szCs w:val="28"/>
              </w:rPr>
              <w:t xml:space="preserve">Page </w:t>
            </w:r>
            <w:r w:rsidR="00077DCA" w:rsidRPr="00433A3B">
              <w:rPr>
                <w:rFonts w:cs="Arial"/>
                <w:b/>
                <w:sz w:val="28"/>
                <w:szCs w:val="28"/>
              </w:rPr>
              <w:t>3-4</w:t>
            </w:r>
            <w:r w:rsidRPr="00433A3B">
              <w:rPr>
                <w:rFonts w:cs="Arial"/>
                <w:b/>
                <w:sz w:val="28"/>
                <w:szCs w:val="28"/>
              </w:rPr>
              <w:t xml:space="preserve">  </w:t>
            </w:r>
          </w:p>
        </w:tc>
        <w:tc>
          <w:tcPr>
            <w:tcW w:w="4927" w:type="dxa"/>
          </w:tcPr>
          <w:p w14:paraId="02649581" w14:textId="77777777" w:rsidR="006856F6" w:rsidRPr="00433A3B" w:rsidRDefault="006856F6" w:rsidP="00FB50D3">
            <w:pPr>
              <w:rPr>
                <w:rFonts w:cs="Arial"/>
                <w:b/>
                <w:sz w:val="28"/>
                <w:szCs w:val="28"/>
              </w:rPr>
            </w:pPr>
            <w:r w:rsidRPr="00433A3B">
              <w:rPr>
                <w:rFonts w:cs="Arial"/>
                <w:b/>
                <w:sz w:val="28"/>
                <w:szCs w:val="28"/>
              </w:rPr>
              <w:t xml:space="preserve">Letter regarding starter pack explaining Application Process </w:t>
            </w:r>
          </w:p>
        </w:tc>
      </w:tr>
      <w:tr w:rsidR="006856F6" w:rsidRPr="00433A3B" w14:paraId="6468630F" w14:textId="77777777" w:rsidTr="009117F8">
        <w:tc>
          <w:tcPr>
            <w:tcW w:w="4927" w:type="dxa"/>
          </w:tcPr>
          <w:p w14:paraId="02B63981" w14:textId="77777777" w:rsidR="006856F6" w:rsidRPr="00433A3B" w:rsidRDefault="006856F6" w:rsidP="00FB50D3">
            <w:pPr>
              <w:rPr>
                <w:rFonts w:cs="Arial"/>
                <w:b/>
                <w:sz w:val="28"/>
                <w:szCs w:val="28"/>
                <w:u w:val="single"/>
              </w:rPr>
            </w:pPr>
            <w:r w:rsidRPr="00433A3B">
              <w:rPr>
                <w:rFonts w:cs="Arial"/>
                <w:b/>
                <w:sz w:val="28"/>
                <w:szCs w:val="28"/>
              </w:rPr>
              <w:t>Page 5-8</w:t>
            </w:r>
          </w:p>
        </w:tc>
        <w:tc>
          <w:tcPr>
            <w:tcW w:w="4927" w:type="dxa"/>
          </w:tcPr>
          <w:p w14:paraId="23C8AB82" w14:textId="77777777" w:rsidR="006856F6" w:rsidRPr="00433A3B" w:rsidRDefault="006856F6" w:rsidP="00FB50D3">
            <w:pPr>
              <w:rPr>
                <w:rFonts w:cs="Arial"/>
                <w:b/>
                <w:sz w:val="28"/>
                <w:szCs w:val="28"/>
              </w:rPr>
            </w:pPr>
            <w:r w:rsidRPr="00433A3B">
              <w:rPr>
                <w:rFonts w:cs="Arial"/>
                <w:b/>
                <w:sz w:val="28"/>
                <w:szCs w:val="28"/>
              </w:rPr>
              <w:t>Link to downloadable Application Form, Information on Approval under EC Regulation 853/2004 and questions and answers</w:t>
            </w:r>
          </w:p>
        </w:tc>
      </w:tr>
      <w:tr w:rsidR="006856F6" w:rsidRPr="00433A3B" w14:paraId="2EADA657" w14:textId="77777777" w:rsidTr="009117F8">
        <w:tc>
          <w:tcPr>
            <w:tcW w:w="4927" w:type="dxa"/>
          </w:tcPr>
          <w:p w14:paraId="13AD1636" w14:textId="03D4D997" w:rsidR="006856F6" w:rsidRPr="00433A3B" w:rsidRDefault="00A85298" w:rsidP="00FB50D3">
            <w:pPr>
              <w:rPr>
                <w:rFonts w:cs="Arial"/>
                <w:b/>
                <w:sz w:val="28"/>
                <w:szCs w:val="28"/>
                <w:u w:val="single"/>
              </w:rPr>
            </w:pPr>
            <w:r>
              <w:rPr>
                <w:rFonts w:cs="Arial"/>
                <w:b/>
                <w:sz w:val="28"/>
                <w:szCs w:val="28"/>
              </w:rPr>
              <w:t>Page 9</w:t>
            </w:r>
          </w:p>
        </w:tc>
        <w:tc>
          <w:tcPr>
            <w:tcW w:w="4927" w:type="dxa"/>
          </w:tcPr>
          <w:p w14:paraId="7239CE56" w14:textId="77777777" w:rsidR="006856F6" w:rsidRPr="00433A3B" w:rsidRDefault="006856F6" w:rsidP="00FB50D3">
            <w:pPr>
              <w:rPr>
                <w:rFonts w:cs="Arial"/>
                <w:b/>
                <w:sz w:val="28"/>
                <w:szCs w:val="28"/>
              </w:rPr>
            </w:pPr>
            <w:r w:rsidRPr="00433A3B">
              <w:rPr>
                <w:rFonts w:cs="Arial"/>
                <w:b/>
                <w:sz w:val="28"/>
                <w:szCs w:val="28"/>
              </w:rPr>
              <w:t>Further relevant information/guidance and legislation</w:t>
            </w:r>
          </w:p>
        </w:tc>
      </w:tr>
      <w:tr w:rsidR="006856F6" w:rsidRPr="00433A3B" w14:paraId="6065071F" w14:textId="77777777" w:rsidTr="009117F8">
        <w:tc>
          <w:tcPr>
            <w:tcW w:w="4927" w:type="dxa"/>
          </w:tcPr>
          <w:p w14:paraId="56D31D10" w14:textId="42BD536C" w:rsidR="006856F6" w:rsidRPr="00433A3B" w:rsidRDefault="00A85298" w:rsidP="00AB5815">
            <w:pPr>
              <w:rPr>
                <w:rFonts w:cs="Arial"/>
                <w:b/>
                <w:sz w:val="28"/>
                <w:szCs w:val="28"/>
                <w:u w:val="single"/>
              </w:rPr>
            </w:pPr>
            <w:r>
              <w:rPr>
                <w:rFonts w:cs="Arial"/>
                <w:b/>
                <w:sz w:val="28"/>
                <w:szCs w:val="28"/>
              </w:rPr>
              <w:t>Page 10-13</w:t>
            </w:r>
            <w:r w:rsidR="006856F6" w:rsidRPr="00433A3B">
              <w:rPr>
                <w:rFonts w:cs="Arial"/>
                <w:b/>
                <w:sz w:val="28"/>
                <w:szCs w:val="28"/>
              </w:rPr>
              <w:t xml:space="preserve">  </w:t>
            </w:r>
          </w:p>
        </w:tc>
        <w:tc>
          <w:tcPr>
            <w:tcW w:w="4927" w:type="dxa"/>
          </w:tcPr>
          <w:p w14:paraId="7C0ED742" w14:textId="77777777" w:rsidR="006856F6" w:rsidRPr="00433A3B" w:rsidRDefault="006856F6" w:rsidP="00FB50D3">
            <w:pPr>
              <w:rPr>
                <w:rFonts w:cs="Arial"/>
                <w:b/>
                <w:sz w:val="28"/>
                <w:szCs w:val="28"/>
              </w:rPr>
            </w:pPr>
            <w:r w:rsidRPr="00433A3B">
              <w:rPr>
                <w:rFonts w:cs="Arial"/>
                <w:b/>
                <w:sz w:val="28"/>
                <w:szCs w:val="28"/>
              </w:rPr>
              <w:t>Guidance Notes on Completing Application Process</w:t>
            </w:r>
          </w:p>
        </w:tc>
      </w:tr>
      <w:tr w:rsidR="006856F6" w:rsidRPr="00433A3B" w14:paraId="664BC6E1" w14:textId="77777777" w:rsidTr="009117F8">
        <w:tc>
          <w:tcPr>
            <w:tcW w:w="4927" w:type="dxa"/>
          </w:tcPr>
          <w:p w14:paraId="1ECF0BC0" w14:textId="2C2E2D18" w:rsidR="006856F6" w:rsidRPr="00433A3B" w:rsidRDefault="006856F6" w:rsidP="00FB50D3">
            <w:pPr>
              <w:rPr>
                <w:rFonts w:cs="Arial"/>
                <w:b/>
                <w:sz w:val="28"/>
                <w:szCs w:val="28"/>
                <w:u w:val="single"/>
              </w:rPr>
            </w:pPr>
            <w:r w:rsidRPr="00433A3B">
              <w:rPr>
                <w:rFonts w:cs="Arial"/>
                <w:b/>
                <w:sz w:val="28"/>
                <w:szCs w:val="28"/>
              </w:rPr>
              <w:t>Page 1</w:t>
            </w:r>
            <w:r w:rsidR="00A85298">
              <w:rPr>
                <w:rFonts w:cs="Arial"/>
                <w:b/>
                <w:sz w:val="28"/>
                <w:szCs w:val="28"/>
              </w:rPr>
              <w:t>4</w:t>
            </w:r>
          </w:p>
        </w:tc>
        <w:tc>
          <w:tcPr>
            <w:tcW w:w="4927" w:type="dxa"/>
          </w:tcPr>
          <w:p w14:paraId="08029647" w14:textId="77777777" w:rsidR="006856F6" w:rsidRPr="001E57E1" w:rsidRDefault="006856F6" w:rsidP="00FB50D3">
            <w:pPr>
              <w:rPr>
                <w:rFonts w:cs="Arial"/>
                <w:b/>
                <w:sz w:val="28"/>
                <w:szCs w:val="28"/>
              </w:rPr>
            </w:pPr>
            <w:r w:rsidRPr="00433A3B">
              <w:rPr>
                <w:rFonts w:cs="Arial"/>
                <w:b/>
                <w:sz w:val="28"/>
                <w:szCs w:val="28"/>
              </w:rPr>
              <w:t>Managing Food Safety/HACCP</w:t>
            </w:r>
          </w:p>
        </w:tc>
      </w:tr>
      <w:tr w:rsidR="006856F6" w:rsidRPr="00433A3B" w14:paraId="1EE92705" w14:textId="77777777" w:rsidTr="009117F8">
        <w:tc>
          <w:tcPr>
            <w:tcW w:w="4927" w:type="dxa"/>
          </w:tcPr>
          <w:p w14:paraId="0419A293" w14:textId="1FF6549A" w:rsidR="006856F6" w:rsidRPr="00433A3B" w:rsidRDefault="006856F6" w:rsidP="00AB5815">
            <w:pPr>
              <w:rPr>
                <w:rFonts w:cs="Arial"/>
                <w:b/>
                <w:sz w:val="28"/>
                <w:szCs w:val="28"/>
                <w:u w:val="single"/>
              </w:rPr>
            </w:pPr>
            <w:r w:rsidRPr="00433A3B">
              <w:rPr>
                <w:rFonts w:cs="Arial"/>
                <w:b/>
                <w:sz w:val="28"/>
                <w:szCs w:val="28"/>
              </w:rPr>
              <w:t>Page 1</w:t>
            </w:r>
            <w:r w:rsidR="00A85298">
              <w:rPr>
                <w:rFonts w:cs="Arial"/>
                <w:b/>
                <w:sz w:val="28"/>
                <w:szCs w:val="28"/>
              </w:rPr>
              <w:t>5</w:t>
            </w:r>
            <w:r w:rsidRPr="00433A3B">
              <w:rPr>
                <w:rFonts w:cs="Arial"/>
                <w:b/>
                <w:sz w:val="28"/>
                <w:szCs w:val="28"/>
              </w:rPr>
              <w:t>-1</w:t>
            </w:r>
            <w:r w:rsidR="00A85298">
              <w:rPr>
                <w:rFonts w:cs="Arial"/>
                <w:b/>
                <w:sz w:val="28"/>
                <w:szCs w:val="28"/>
              </w:rPr>
              <w:t>6</w:t>
            </w:r>
          </w:p>
        </w:tc>
        <w:tc>
          <w:tcPr>
            <w:tcW w:w="4927" w:type="dxa"/>
          </w:tcPr>
          <w:p w14:paraId="667E860A" w14:textId="77777777" w:rsidR="006856F6" w:rsidRPr="00433A3B" w:rsidRDefault="006856F6" w:rsidP="001E57E1">
            <w:pPr>
              <w:rPr>
                <w:rFonts w:cs="Arial"/>
                <w:b/>
                <w:sz w:val="28"/>
                <w:szCs w:val="28"/>
                <w:u w:val="single"/>
              </w:rPr>
            </w:pPr>
            <w:r w:rsidRPr="00433A3B">
              <w:rPr>
                <w:rFonts w:cs="Arial"/>
                <w:b/>
                <w:sz w:val="28"/>
                <w:szCs w:val="28"/>
              </w:rPr>
              <w:t>Selecting a HACCP Consultant</w:t>
            </w:r>
          </w:p>
        </w:tc>
      </w:tr>
      <w:tr w:rsidR="006856F6" w:rsidRPr="00433A3B" w14:paraId="3FCBCE7A" w14:textId="77777777" w:rsidTr="009117F8">
        <w:tc>
          <w:tcPr>
            <w:tcW w:w="4927" w:type="dxa"/>
          </w:tcPr>
          <w:p w14:paraId="718AA82E" w14:textId="10059370" w:rsidR="006856F6" w:rsidRPr="00433A3B" w:rsidRDefault="00A85298" w:rsidP="00193E64">
            <w:pPr>
              <w:rPr>
                <w:rFonts w:cs="Arial"/>
                <w:b/>
                <w:sz w:val="28"/>
                <w:szCs w:val="28"/>
                <w:u w:val="single"/>
              </w:rPr>
            </w:pPr>
            <w:r>
              <w:rPr>
                <w:rFonts w:cs="Arial"/>
                <w:b/>
                <w:sz w:val="28"/>
                <w:szCs w:val="28"/>
              </w:rPr>
              <w:t>Page 17</w:t>
            </w:r>
            <w:r w:rsidR="00AB5815" w:rsidRPr="00433A3B">
              <w:rPr>
                <w:rFonts w:cs="Arial"/>
                <w:b/>
                <w:sz w:val="28"/>
                <w:szCs w:val="28"/>
              </w:rPr>
              <w:t>-2</w:t>
            </w:r>
            <w:r>
              <w:rPr>
                <w:rFonts w:cs="Arial"/>
                <w:b/>
                <w:sz w:val="28"/>
                <w:szCs w:val="28"/>
              </w:rPr>
              <w:t>0</w:t>
            </w:r>
          </w:p>
        </w:tc>
        <w:tc>
          <w:tcPr>
            <w:tcW w:w="4927" w:type="dxa"/>
          </w:tcPr>
          <w:p w14:paraId="6F62E3D8" w14:textId="77777777" w:rsidR="006856F6" w:rsidRPr="00433A3B" w:rsidRDefault="006856F6" w:rsidP="001E57E1">
            <w:pPr>
              <w:rPr>
                <w:rFonts w:cs="Arial"/>
                <w:b/>
                <w:sz w:val="28"/>
                <w:szCs w:val="28"/>
                <w:u w:val="single"/>
              </w:rPr>
            </w:pPr>
            <w:r w:rsidRPr="00433A3B">
              <w:rPr>
                <w:rFonts w:cs="Arial"/>
                <w:b/>
                <w:sz w:val="28"/>
                <w:szCs w:val="28"/>
              </w:rPr>
              <w:t>Selecting a Microbiology Laboratory</w:t>
            </w:r>
          </w:p>
        </w:tc>
      </w:tr>
      <w:tr w:rsidR="001E57E1" w:rsidRPr="00433A3B" w14:paraId="32831E63" w14:textId="77777777" w:rsidTr="009117F8">
        <w:tc>
          <w:tcPr>
            <w:tcW w:w="4927" w:type="dxa"/>
          </w:tcPr>
          <w:p w14:paraId="08BD05A6" w14:textId="333E1DC2" w:rsidR="001E57E1" w:rsidRPr="00433A3B" w:rsidRDefault="00A85298" w:rsidP="00193E64">
            <w:pPr>
              <w:rPr>
                <w:rFonts w:cs="Arial"/>
                <w:b/>
                <w:sz w:val="28"/>
                <w:szCs w:val="28"/>
              </w:rPr>
            </w:pPr>
            <w:r>
              <w:rPr>
                <w:rFonts w:cs="Arial"/>
                <w:b/>
                <w:sz w:val="28"/>
                <w:szCs w:val="28"/>
              </w:rPr>
              <w:t>Page 21</w:t>
            </w:r>
            <w:r w:rsidR="001E57E1">
              <w:rPr>
                <w:rFonts w:cs="Arial"/>
                <w:b/>
                <w:sz w:val="28"/>
                <w:szCs w:val="28"/>
              </w:rPr>
              <w:t>-27</w:t>
            </w:r>
          </w:p>
        </w:tc>
        <w:tc>
          <w:tcPr>
            <w:tcW w:w="4927" w:type="dxa"/>
          </w:tcPr>
          <w:p w14:paraId="568E7749" w14:textId="77777777" w:rsidR="001E57E1" w:rsidRPr="00433A3B" w:rsidRDefault="00803A90" w:rsidP="00FB50D3">
            <w:pPr>
              <w:rPr>
                <w:rFonts w:cs="Arial"/>
                <w:b/>
                <w:sz w:val="28"/>
                <w:szCs w:val="28"/>
              </w:rPr>
            </w:pPr>
            <w:r>
              <w:rPr>
                <w:rFonts w:cs="Arial"/>
                <w:b/>
                <w:sz w:val="28"/>
                <w:szCs w:val="28"/>
              </w:rPr>
              <w:t xml:space="preserve">Appendix 1 - </w:t>
            </w:r>
            <w:r w:rsidR="001E57E1">
              <w:rPr>
                <w:rFonts w:cs="Arial"/>
                <w:b/>
                <w:sz w:val="28"/>
                <w:szCs w:val="28"/>
              </w:rPr>
              <w:t>Application Form</w:t>
            </w:r>
          </w:p>
        </w:tc>
      </w:tr>
    </w:tbl>
    <w:p w14:paraId="6B3180E6" w14:textId="77777777" w:rsidR="006856F6" w:rsidRDefault="006856F6" w:rsidP="007A4E40">
      <w:pPr>
        <w:jc w:val="center"/>
        <w:rPr>
          <w:rFonts w:ascii="Arial" w:hAnsi="Arial" w:cs="Arial"/>
          <w:sz w:val="44"/>
          <w:szCs w:val="32"/>
        </w:rPr>
      </w:pPr>
    </w:p>
    <w:p w14:paraId="652AD596" w14:textId="0551ACCE" w:rsidR="004E2528" w:rsidRPr="00712026" w:rsidRDefault="00395C28" w:rsidP="006856F6">
      <w:pPr>
        <w:jc w:val="center"/>
        <w:rPr>
          <w:rFonts w:cs="Arial"/>
          <w:color w:val="C21A26"/>
          <w:sz w:val="44"/>
          <w:szCs w:val="32"/>
        </w:rPr>
      </w:pPr>
      <w:r>
        <w:rPr>
          <w:rFonts w:ascii="Arial" w:hAnsi="Arial" w:cs="Arial"/>
          <w:sz w:val="44"/>
          <w:szCs w:val="32"/>
        </w:rPr>
        <w:br w:type="page"/>
      </w:r>
      <w:r w:rsidR="00A85298" w:rsidRPr="007111D1">
        <w:rPr>
          <w:noProof/>
          <w:color w:val="0D0D0D" w:themeColor="text1" w:themeTint="F2"/>
          <w:lang w:eastAsia="en-GB"/>
        </w:rPr>
        <w:lastRenderedPageBreak/>
        <w:drawing>
          <wp:anchor distT="0" distB="0" distL="114300" distR="114300" simplePos="0" relativeHeight="251661312" behindDoc="1" locked="0" layoutInCell="1" allowOverlap="1" wp14:anchorId="37D12E5D" wp14:editId="499F365C">
            <wp:simplePos x="0" y="0"/>
            <wp:positionH relativeFrom="column">
              <wp:posOffset>-1224501</wp:posOffset>
            </wp:positionH>
            <wp:positionV relativeFrom="paragraph">
              <wp:posOffset>-450381</wp:posOffset>
            </wp:positionV>
            <wp:extent cx="3124200" cy="1409700"/>
            <wp:effectExtent l="0" t="0" r="0" b="0"/>
            <wp:wrapNone/>
            <wp:docPr id="10" name="Picture 3" descr="Description: \\TCFSH01\3083601$\ProfileData\Desktop\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CFSH01\3083601$\ProfileData\Desktop\Letterhea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42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DCA" w:rsidRPr="00A55AB1">
        <w:rPr>
          <w:rFonts w:cs="Arial"/>
          <w:b/>
          <w:color w:val="943634"/>
          <w:sz w:val="28"/>
          <w:szCs w:val="28"/>
        </w:rPr>
        <w:t>LETTER REGARDING STARTER PACK EXPLAINING APPLICATION PROCESS</w:t>
      </w:r>
    </w:p>
    <w:p w14:paraId="3750DA32" w14:textId="4CB98C8C" w:rsidR="00A25B78" w:rsidRPr="004E2528" w:rsidRDefault="00A25B78" w:rsidP="004E2528">
      <w:pPr>
        <w:rPr>
          <w:rFonts w:ascii="Arial" w:hAnsi="Arial" w:cs="Arial"/>
          <w:sz w:val="24"/>
          <w:szCs w:val="24"/>
        </w:rPr>
      </w:pPr>
    </w:p>
    <w:p w14:paraId="00CC5B9B" w14:textId="77777777" w:rsidR="00A85298" w:rsidRDefault="00A85298" w:rsidP="00AB6EA3">
      <w:pPr>
        <w:spacing w:after="0"/>
        <w:rPr>
          <w:rFonts w:ascii="Arial" w:hAnsi="Arial" w:cs="Arial"/>
          <w:b/>
          <w:color w:val="0D0D0D" w:themeColor="text1" w:themeTint="F2"/>
        </w:rPr>
      </w:pPr>
    </w:p>
    <w:p w14:paraId="3AE2EE66" w14:textId="77777777" w:rsidR="00A85298" w:rsidRDefault="00A85298" w:rsidP="00AB6EA3">
      <w:pPr>
        <w:spacing w:after="0"/>
        <w:rPr>
          <w:rFonts w:ascii="Arial" w:hAnsi="Arial" w:cs="Arial"/>
          <w:b/>
          <w:color w:val="0D0D0D" w:themeColor="text1" w:themeTint="F2"/>
        </w:rPr>
      </w:pPr>
    </w:p>
    <w:p w14:paraId="2EE09586" w14:textId="77777777" w:rsidR="00A85298" w:rsidRDefault="00A85298" w:rsidP="00AB6EA3">
      <w:pPr>
        <w:spacing w:after="0"/>
        <w:rPr>
          <w:rFonts w:ascii="Arial" w:hAnsi="Arial" w:cs="Arial"/>
          <w:b/>
          <w:color w:val="0D0D0D" w:themeColor="text1" w:themeTint="F2"/>
        </w:rPr>
      </w:pPr>
    </w:p>
    <w:p w14:paraId="13D4FB5F" w14:textId="77777777" w:rsidR="00AB6EA3" w:rsidRPr="00E943FE" w:rsidRDefault="00AB6EA3" w:rsidP="00AB6EA3">
      <w:pPr>
        <w:spacing w:after="0"/>
        <w:rPr>
          <w:rFonts w:ascii="Arial" w:hAnsi="Arial" w:cs="Arial"/>
          <w:b/>
          <w:color w:val="0D0D0D" w:themeColor="text1" w:themeTint="F2"/>
        </w:rPr>
      </w:pPr>
      <w:r w:rsidRPr="00E943FE">
        <w:rPr>
          <w:rFonts w:ascii="Arial" w:hAnsi="Arial" w:cs="Arial"/>
          <w:b/>
          <w:color w:val="0D0D0D" w:themeColor="text1" w:themeTint="F2"/>
        </w:rPr>
        <w:t>Trafford Council</w:t>
      </w:r>
    </w:p>
    <w:p w14:paraId="6CBC1D69" w14:textId="77777777" w:rsidR="00AB6EA3" w:rsidRPr="00E943FE" w:rsidRDefault="00AB6EA3" w:rsidP="00AB6EA3">
      <w:pPr>
        <w:spacing w:after="0"/>
        <w:rPr>
          <w:rFonts w:ascii="Arial" w:hAnsi="Arial" w:cs="Arial"/>
          <w:color w:val="0D0D0D" w:themeColor="text1" w:themeTint="F2"/>
        </w:rPr>
      </w:pPr>
      <w:r w:rsidRPr="00E943FE">
        <w:rPr>
          <w:rFonts w:ascii="Arial" w:hAnsi="Arial" w:cs="Arial"/>
          <w:color w:val="0D0D0D" w:themeColor="text1" w:themeTint="F2"/>
        </w:rPr>
        <w:t>Trafford Town Hall, Talbot Road</w:t>
      </w:r>
    </w:p>
    <w:p w14:paraId="40245206" w14:textId="1C65FAE4" w:rsidR="00B90C03" w:rsidRPr="00AB6EA3" w:rsidRDefault="00AB6EA3" w:rsidP="004E2528">
      <w:pPr>
        <w:spacing w:after="0"/>
        <w:rPr>
          <w:rFonts w:ascii="Arial" w:hAnsi="Arial" w:cs="Arial"/>
          <w:color w:val="0D0D0D" w:themeColor="text1" w:themeTint="F2"/>
        </w:rPr>
      </w:pPr>
      <w:bookmarkStart w:id="0" w:name="Dropdown2"/>
      <w:r>
        <w:rPr>
          <w:rFonts w:ascii="Arial" w:hAnsi="Arial" w:cs="Arial"/>
          <w:color w:val="0D0D0D" w:themeColor="text1" w:themeTint="F2"/>
        </w:rPr>
        <w:t>Stretford, Manchester, M32 0</w:t>
      </w:r>
      <w:r w:rsidRPr="00E943FE">
        <w:rPr>
          <w:rFonts w:ascii="Arial" w:hAnsi="Arial" w:cs="Arial"/>
          <w:color w:val="0D0D0D" w:themeColor="text1" w:themeTint="F2"/>
        </w:rPr>
        <w:t>TH</w:t>
      </w:r>
      <w:bookmarkEnd w:id="0"/>
    </w:p>
    <w:p w14:paraId="55249E8B" w14:textId="0F962565" w:rsidR="004E2528" w:rsidRPr="00A85298" w:rsidRDefault="004E2528" w:rsidP="004E2528">
      <w:pPr>
        <w:spacing w:after="0"/>
        <w:rPr>
          <w:rFonts w:ascii="Arial" w:hAnsi="Arial" w:cs="Arial"/>
        </w:rPr>
      </w:pPr>
      <w:r w:rsidRPr="00A85298">
        <w:rPr>
          <w:rFonts w:ascii="Arial" w:hAnsi="Arial" w:cs="Arial"/>
        </w:rPr>
        <w:t>Email:</w:t>
      </w:r>
      <w:r w:rsidR="00AB6EA3" w:rsidRPr="00A85298">
        <w:rPr>
          <w:rFonts w:ascii="Arial" w:hAnsi="Arial" w:cs="Arial"/>
        </w:rPr>
        <w:t xml:space="preserve">  environmental.health@trafford.gov.uk</w:t>
      </w:r>
    </w:p>
    <w:p w14:paraId="78E32B69" w14:textId="77777777" w:rsidR="004E2528" w:rsidRPr="00433A3B" w:rsidRDefault="004E2528" w:rsidP="004E2528">
      <w:pPr>
        <w:spacing w:after="0"/>
        <w:rPr>
          <w:rFonts w:cs="Arial"/>
          <w:sz w:val="24"/>
          <w:szCs w:val="24"/>
        </w:rPr>
      </w:pPr>
    </w:p>
    <w:tbl>
      <w:tblPr>
        <w:tblStyle w:val="TableGrid"/>
        <w:tblW w:w="10490" w:type="dxa"/>
        <w:tblLayout w:type="fixed"/>
        <w:tblLook w:val="0000" w:firstRow="0" w:lastRow="0" w:firstColumn="0" w:lastColumn="0" w:noHBand="0" w:noVBand="0"/>
      </w:tblPr>
      <w:tblGrid>
        <w:gridCol w:w="2552"/>
        <w:gridCol w:w="7938"/>
      </w:tblGrid>
      <w:tr w:rsidR="00A25B78" w:rsidRPr="00433A3B" w14:paraId="2F1894FF" w14:textId="77777777" w:rsidTr="009117F8">
        <w:tc>
          <w:tcPr>
            <w:tcW w:w="10490" w:type="dxa"/>
            <w:gridSpan w:val="2"/>
          </w:tcPr>
          <w:p w14:paraId="3E055115" w14:textId="77777777" w:rsidR="00A25B78" w:rsidRPr="00433A3B" w:rsidRDefault="00A25B78" w:rsidP="004E2528">
            <w:pPr>
              <w:tabs>
                <w:tab w:val="center" w:pos="4153"/>
              </w:tabs>
              <w:spacing w:after="0" w:line="280" w:lineRule="exact"/>
              <w:ind w:right="-471"/>
              <w:rPr>
                <w:rFonts w:eastAsia="Times New Roman" w:cs="Arial"/>
                <w:lang w:eastAsia="en-GB"/>
              </w:rPr>
            </w:pPr>
            <w:r w:rsidRPr="00433A3B">
              <w:rPr>
                <w:rFonts w:eastAsia="Times New Roman" w:cs="Arial"/>
                <w:lang w:eastAsia="en-GB"/>
              </w:rPr>
              <w:t>To:</w:t>
            </w:r>
          </w:p>
          <w:p w14:paraId="6D0468DE" w14:textId="77777777" w:rsidR="00A25B78" w:rsidRPr="00433A3B" w:rsidRDefault="00A25B78" w:rsidP="004E2528">
            <w:pPr>
              <w:tabs>
                <w:tab w:val="center" w:pos="4153"/>
              </w:tabs>
              <w:spacing w:after="0" w:line="280" w:lineRule="exact"/>
              <w:ind w:right="-471"/>
              <w:rPr>
                <w:rFonts w:eastAsia="Times New Roman" w:cs="Arial"/>
                <w:lang w:eastAsia="en-GB"/>
              </w:rPr>
            </w:pPr>
            <w:r w:rsidRPr="00433A3B">
              <w:rPr>
                <w:rFonts w:eastAsia="Times New Roman" w:cs="Arial"/>
                <w:lang w:eastAsia="en-GB"/>
              </w:rPr>
              <w:t>Address:</w:t>
            </w:r>
          </w:p>
          <w:p w14:paraId="5D380F79" w14:textId="77777777" w:rsidR="00A25B78" w:rsidRPr="00433A3B" w:rsidRDefault="00A25B78" w:rsidP="004E2528">
            <w:pPr>
              <w:tabs>
                <w:tab w:val="center" w:pos="4153"/>
              </w:tabs>
              <w:spacing w:after="0" w:line="280" w:lineRule="exact"/>
              <w:ind w:right="-471"/>
              <w:rPr>
                <w:rFonts w:eastAsia="Times New Roman" w:cs="Arial"/>
                <w:lang w:eastAsia="en-GB"/>
              </w:rPr>
            </w:pPr>
          </w:p>
          <w:p w14:paraId="4AB6747E" w14:textId="77777777" w:rsidR="00A25B78" w:rsidRPr="00433A3B" w:rsidRDefault="00A25B78" w:rsidP="004E2528">
            <w:pPr>
              <w:tabs>
                <w:tab w:val="center" w:pos="4153"/>
              </w:tabs>
              <w:spacing w:after="0" w:line="280" w:lineRule="exact"/>
              <w:ind w:right="-471"/>
              <w:rPr>
                <w:rFonts w:eastAsia="Times New Roman" w:cs="Arial"/>
                <w:lang w:eastAsia="en-GB"/>
              </w:rPr>
            </w:pPr>
          </w:p>
          <w:p w14:paraId="549FCFF4" w14:textId="77777777" w:rsidR="00A25B78" w:rsidRPr="00433A3B" w:rsidRDefault="00A25B78" w:rsidP="004E2528">
            <w:pPr>
              <w:tabs>
                <w:tab w:val="center" w:pos="4153"/>
              </w:tabs>
              <w:spacing w:after="0" w:line="240" w:lineRule="auto"/>
              <w:rPr>
                <w:rFonts w:eastAsia="Times New Roman" w:cs="Arial"/>
                <w:lang w:val="en-US" w:eastAsia="en-GB"/>
              </w:rPr>
            </w:pPr>
          </w:p>
          <w:p w14:paraId="11F996BD" w14:textId="77777777" w:rsidR="00A25B78" w:rsidRPr="00433A3B" w:rsidRDefault="00A25B78" w:rsidP="004E2528">
            <w:pPr>
              <w:tabs>
                <w:tab w:val="center" w:pos="4153"/>
              </w:tabs>
              <w:spacing w:after="0" w:line="280" w:lineRule="exact"/>
              <w:ind w:right="-471"/>
              <w:rPr>
                <w:rFonts w:eastAsia="Times New Roman" w:cs="Arial"/>
                <w:lang w:eastAsia="en-GB"/>
              </w:rPr>
            </w:pPr>
          </w:p>
        </w:tc>
      </w:tr>
      <w:tr w:rsidR="00A25B78" w:rsidRPr="00433A3B" w14:paraId="4CC2CB5B" w14:textId="77777777" w:rsidTr="009117F8">
        <w:trPr>
          <w:trHeight w:hRule="exact" w:val="348"/>
        </w:trPr>
        <w:tc>
          <w:tcPr>
            <w:tcW w:w="2552" w:type="dxa"/>
          </w:tcPr>
          <w:p w14:paraId="5D18C749" w14:textId="77777777" w:rsidR="00A25B78" w:rsidRPr="00433A3B" w:rsidRDefault="00A25B78" w:rsidP="004E2528">
            <w:pPr>
              <w:spacing w:after="40"/>
              <w:ind w:right="-6"/>
              <w:rPr>
                <w:rFonts w:cs="Arial"/>
                <w:sz w:val="24"/>
                <w:szCs w:val="24"/>
              </w:rPr>
            </w:pPr>
            <w:r w:rsidRPr="00433A3B">
              <w:rPr>
                <w:rFonts w:cs="Arial"/>
                <w:sz w:val="24"/>
                <w:szCs w:val="24"/>
              </w:rPr>
              <w:t xml:space="preserve">Our ref: </w:t>
            </w:r>
          </w:p>
        </w:tc>
        <w:tc>
          <w:tcPr>
            <w:tcW w:w="7938" w:type="dxa"/>
          </w:tcPr>
          <w:p w14:paraId="1AA234C2" w14:textId="77777777" w:rsidR="00A25B78" w:rsidRPr="00433A3B" w:rsidRDefault="00A25B78" w:rsidP="004E2528">
            <w:pPr>
              <w:spacing w:after="40"/>
              <w:ind w:right="-6"/>
              <w:rPr>
                <w:rFonts w:cs="Arial"/>
              </w:rPr>
            </w:pPr>
            <w:r w:rsidRPr="00433A3B">
              <w:rPr>
                <w:rFonts w:cs="Arial"/>
              </w:rPr>
              <w:t xml:space="preserve"> </w:t>
            </w:r>
          </w:p>
          <w:p w14:paraId="5BCEA5E8" w14:textId="77777777" w:rsidR="00A25B78" w:rsidRPr="00433A3B" w:rsidRDefault="00A25B78" w:rsidP="004E2528">
            <w:pPr>
              <w:spacing w:after="40"/>
              <w:ind w:right="-6"/>
              <w:rPr>
                <w:rFonts w:cs="Arial"/>
              </w:rPr>
            </w:pPr>
            <w:r w:rsidRPr="00433A3B">
              <w:rPr>
                <w:rFonts w:cs="Arial"/>
              </w:rPr>
              <w:t xml:space="preserve"> Our ref:</w:t>
            </w:r>
          </w:p>
          <w:p w14:paraId="21BF8E4C" w14:textId="77777777" w:rsidR="00A25B78" w:rsidRPr="00433A3B" w:rsidRDefault="00A25B78" w:rsidP="004E2528">
            <w:pPr>
              <w:spacing w:after="40"/>
              <w:ind w:right="-6"/>
              <w:rPr>
                <w:rFonts w:cs="Arial"/>
              </w:rPr>
            </w:pPr>
            <w:r w:rsidRPr="00433A3B">
              <w:rPr>
                <w:rFonts w:cs="Arial"/>
              </w:rPr>
              <w:t xml:space="preserve"> </w:t>
            </w:r>
          </w:p>
        </w:tc>
      </w:tr>
      <w:tr w:rsidR="00A25B78" w:rsidRPr="00433A3B" w14:paraId="52C45EF2" w14:textId="77777777" w:rsidTr="009117F8">
        <w:tc>
          <w:tcPr>
            <w:tcW w:w="2552" w:type="dxa"/>
          </w:tcPr>
          <w:p w14:paraId="6800426A" w14:textId="77777777" w:rsidR="00A25B78" w:rsidRPr="00433A3B" w:rsidRDefault="00A25B78" w:rsidP="00A25B78">
            <w:pPr>
              <w:tabs>
                <w:tab w:val="center" w:pos="4153"/>
              </w:tabs>
              <w:spacing w:after="0" w:line="280" w:lineRule="exact"/>
              <w:ind w:right="-471" w:hanging="108"/>
              <w:rPr>
                <w:rFonts w:eastAsia="Times New Roman" w:cs="Arial"/>
                <w:bCs/>
                <w:sz w:val="24"/>
                <w:szCs w:val="24"/>
                <w:lang w:eastAsia="en-GB"/>
              </w:rPr>
            </w:pPr>
            <w:r w:rsidRPr="00433A3B">
              <w:rPr>
                <w:rFonts w:eastAsia="Times New Roman" w:cs="Arial"/>
                <w:bCs/>
                <w:sz w:val="24"/>
                <w:szCs w:val="24"/>
                <w:lang w:eastAsia="en-GB"/>
              </w:rPr>
              <w:t>Date:</w:t>
            </w:r>
          </w:p>
        </w:tc>
        <w:tc>
          <w:tcPr>
            <w:tcW w:w="7938" w:type="dxa"/>
          </w:tcPr>
          <w:p w14:paraId="6D00CCF9" w14:textId="77777777" w:rsidR="00A25B78" w:rsidRPr="00433A3B" w:rsidRDefault="00A25B78" w:rsidP="004E2528">
            <w:pPr>
              <w:tabs>
                <w:tab w:val="center" w:pos="4153"/>
              </w:tabs>
              <w:spacing w:after="0" w:line="280" w:lineRule="exact"/>
              <w:ind w:right="-471"/>
              <w:rPr>
                <w:rFonts w:eastAsia="Times New Roman" w:cs="Arial"/>
                <w:b/>
                <w:lang w:eastAsia="en-GB"/>
              </w:rPr>
            </w:pPr>
          </w:p>
        </w:tc>
      </w:tr>
    </w:tbl>
    <w:p w14:paraId="527B58BB" w14:textId="77777777" w:rsidR="004E2528" w:rsidRPr="00433A3B" w:rsidRDefault="004E2528" w:rsidP="004E2528">
      <w:pPr>
        <w:tabs>
          <w:tab w:val="center" w:pos="4153"/>
        </w:tabs>
        <w:spacing w:after="0" w:line="280" w:lineRule="exact"/>
        <w:ind w:right="-471"/>
        <w:rPr>
          <w:rFonts w:eastAsia="Times New Roman"/>
          <w:szCs w:val="20"/>
          <w:lang w:eastAsia="en-GB"/>
        </w:rPr>
      </w:pPr>
    </w:p>
    <w:p w14:paraId="6107F092" w14:textId="46BDB314" w:rsidR="004E2528" w:rsidRPr="00433A3B" w:rsidRDefault="00AB6EA3" w:rsidP="004E2528">
      <w:pPr>
        <w:tabs>
          <w:tab w:val="center" w:pos="4153"/>
        </w:tabs>
        <w:spacing w:after="0" w:line="280" w:lineRule="exact"/>
        <w:ind w:right="-471"/>
        <w:rPr>
          <w:rFonts w:eastAsia="Times New Roman" w:cs="Arial"/>
          <w:sz w:val="24"/>
          <w:szCs w:val="24"/>
          <w:lang w:eastAsia="en-GB"/>
        </w:rPr>
      </w:pPr>
      <w:r>
        <w:rPr>
          <w:rFonts w:eastAsia="Times New Roman" w:cs="Arial"/>
          <w:sz w:val="24"/>
          <w:szCs w:val="24"/>
          <w:lang w:eastAsia="en-GB"/>
        </w:rPr>
        <w:t>Dear</w:t>
      </w:r>
    </w:p>
    <w:p w14:paraId="08A50DCC" w14:textId="77777777" w:rsidR="004E2528" w:rsidRPr="00433A3B" w:rsidRDefault="004E2528" w:rsidP="004E2528">
      <w:pPr>
        <w:tabs>
          <w:tab w:val="center" w:pos="4153"/>
        </w:tabs>
        <w:spacing w:after="0" w:line="280" w:lineRule="exact"/>
        <w:ind w:right="-471"/>
        <w:rPr>
          <w:rFonts w:eastAsia="Times New Roman" w:cs="Arial"/>
          <w:sz w:val="20"/>
          <w:szCs w:val="20"/>
          <w:lang w:eastAsia="en-GB"/>
        </w:rPr>
      </w:pPr>
    </w:p>
    <w:p w14:paraId="3F0F0F25" w14:textId="77777777" w:rsidR="004E2528" w:rsidRPr="00433A3B" w:rsidRDefault="004E2528" w:rsidP="004E2528">
      <w:pPr>
        <w:rPr>
          <w:rFonts w:cs="Arial"/>
          <w:b/>
          <w:sz w:val="24"/>
          <w:szCs w:val="24"/>
        </w:rPr>
      </w:pPr>
      <w:r w:rsidRPr="00433A3B">
        <w:rPr>
          <w:rFonts w:cs="Arial"/>
          <w:b/>
          <w:bCs/>
          <w:sz w:val="24"/>
          <w:szCs w:val="24"/>
        </w:rPr>
        <w:t>Re:</w:t>
      </w:r>
      <w:r w:rsidR="00712026" w:rsidRPr="00433A3B">
        <w:rPr>
          <w:b/>
          <w:bCs/>
        </w:rPr>
        <w:t xml:space="preserve"> </w:t>
      </w:r>
      <w:r w:rsidRPr="00433A3B">
        <w:rPr>
          <w:rFonts w:cs="Arial"/>
          <w:b/>
          <w:sz w:val="24"/>
          <w:szCs w:val="24"/>
        </w:rPr>
        <w:t>Application of Approval of Food Business Establishment</w:t>
      </w:r>
    </w:p>
    <w:p w14:paraId="3FC4D595" w14:textId="77777777" w:rsidR="004E2528" w:rsidRPr="00433A3B" w:rsidRDefault="004E2528" w:rsidP="004E2528">
      <w:pPr>
        <w:rPr>
          <w:rFonts w:cs="Arial"/>
          <w:sz w:val="24"/>
          <w:szCs w:val="24"/>
        </w:rPr>
      </w:pPr>
      <w:r w:rsidRPr="00433A3B">
        <w:rPr>
          <w:rFonts w:cs="Arial"/>
          <w:sz w:val="24"/>
          <w:szCs w:val="24"/>
        </w:rPr>
        <w:t>You have recently expressed an interest in opening a Food Business Establishment which requires approval under Regulations (EC) 852/2004 and 853/2004.</w:t>
      </w:r>
    </w:p>
    <w:p w14:paraId="7D42987B" w14:textId="77777777" w:rsidR="004E2528" w:rsidRPr="00433A3B" w:rsidRDefault="004E2528" w:rsidP="004E2528">
      <w:pPr>
        <w:rPr>
          <w:rFonts w:cs="Arial"/>
          <w:b/>
          <w:sz w:val="24"/>
          <w:szCs w:val="24"/>
        </w:rPr>
      </w:pPr>
      <w:r w:rsidRPr="00433A3B">
        <w:rPr>
          <w:rFonts w:cs="Arial"/>
          <w:b/>
          <w:sz w:val="24"/>
          <w:szCs w:val="24"/>
        </w:rPr>
        <w:t>Or</w:t>
      </w:r>
    </w:p>
    <w:p w14:paraId="7EE0A156" w14:textId="77777777" w:rsidR="004E2528" w:rsidRPr="00433A3B" w:rsidRDefault="004E2528" w:rsidP="004E2528">
      <w:pPr>
        <w:rPr>
          <w:rFonts w:cs="Arial"/>
          <w:sz w:val="24"/>
          <w:szCs w:val="24"/>
        </w:rPr>
      </w:pPr>
      <w:r w:rsidRPr="00433A3B">
        <w:rPr>
          <w:rFonts w:cs="Arial"/>
          <w:sz w:val="24"/>
          <w:szCs w:val="24"/>
        </w:rPr>
        <w:t>It has recently been determined that your Food Business Establishment requires approval under Regulations (EC) 852/2004 and 853/2004.</w:t>
      </w:r>
    </w:p>
    <w:p w14:paraId="0A9A6DC9" w14:textId="77777777" w:rsidR="004E2528" w:rsidRPr="00433A3B" w:rsidRDefault="004E2528" w:rsidP="004E2528">
      <w:pPr>
        <w:rPr>
          <w:rFonts w:cs="Arial"/>
          <w:sz w:val="24"/>
          <w:szCs w:val="24"/>
        </w:rPr>
      </w:pPr>
      <w:r w:rsidRPr="00433A3B">
        <w:rPr>
          <w:rFonts w:cs="Arial"/>
          <w:sz w:val="24"/>
          <w:szCs w:val="24"/>
        </w:rPr>
        <w:t>This starter pack is intended to give you information and guidance to assist you in your application and understanding of the approval requirements and process.</w:t>
      </w:r>
    </w:p>
    <w:p w14:paraId="61727024" w14:textId="77777777" w:rsidR="004E2528" w:rsidRPr="00433A3B" w:rsidRDefault="004E2528" w:rsidP="004E2528">
      <w:pPr>
        <w:rPr>
          <w:rFonts w:cs="Arial"/>
          <w:sz w:val="24"/>
          <w:szCs w:val="24"/>
        </w:rPr>
      </w:pPr>
      <w:r w:rsidRPr="00433A3B">
        <w:rPr>
          <w:rFonts w:cs="Arial"/>
          <w:sz w:val="24"/>
          <w:szCs w:val="24"/>
        </w:rPr>
        <w:t>The following documents are contained within this starter pack to assist you both in making your application and to understand the requirements that you will have to reach for approval to be granted.</w:t>
      </w:r>
    </w:p>
    <w:p w14:paraId="7E44F0C9" w14:textId="77777777" w:rsidR="004E2528" w:rsidRPr="00433A3B" w:rsidRDefault="004E2528" w:rsidP="004E2528">
      <w:pPr>
        <w:numPr>
          <w:ilvl w:val="0"/>
          <w:numId w:val="1"/>
        </w:numPr>
        <w:contextualSpacing/>
        <w:rPr>
          <w:rFonts w:cs="Arial"/>
          <w:sz w:val="24"/>
          <w:szCs w:val="24"/>
        </w:rPr>
      </w:pPr>
      <w:r w:rsidRPr="00433A3B">
        <w:rPr>
          <w:rFonts w:cs="Arial"/>
          <w:sz w:val="24"/>
          <w:szCs w:val="24"/>
        </w:rPr>
        <w:t>Information on the Approval process and how to apply</w:t>
      </w:r>
    </w:p>
    <w:p w14:paraId="35D65BD0" w14:textId="77777777" w:rsidR="004E2528" w:rsidRPr="00433A3B" w:rsidRDefault="004E2528" w:rsidP="004E2528">
      <w:pPr>
        <w:numPr>
          <w:ilvl w:val="0"/>
          <w:numId w:val="1"/>
        </w:numPr>
        <w:contextualSpacing/>
        <w:rPr>
          <w:rFonts w:cs="Arial"/>
          <w:sz w:val="24"/>
          <w:szCs w:val="24"/>
        </w:rPr>
      </w:pPr>
      <w:r w:rsidRPr="00433A3B">
        <w:rPr>
          <w:rFonts w:cs="Arial"/>
          <w:sz w:val="24"/>
          <w:szCs w:val="24"/>
        </w:rPr>
        <w:t>Guidance notes for the completion of the application form</w:t>
      </w:r>
    </w:p>
    <w:p w14:paraId="7B8CF9B9" w14:textId="77777777" w:rsidR="004E2528" w:rsidRPr="00433A3B" w:rsidRDefault="004E2528" w:rsidP="004E2528">
      <w:pPr>
        <w:numPr>
          <w:ilvl w:val="0"/>
          <w:numId w:val="1"/>
        </w:numPr>
        <w:contextualSpacing/>
        <w:rPr>
          <w:rFonts w:cs="Arial"/>
          <w:sz w:val="24"/>
          <w:szCs w:val="24"/>
        </w:rPr>
      </w:pPr>
      <w:r w:rsidRPr="00433A3B">
        <w:rPr>
          <w:rFonts w:cs="Arial"/>
          <w:sz w:val="24"/>
          <w:szCs w:val="24"/>
        </w:rPr>
        <w:t>An application form – Application for Approval</w:t>
      </w:r>
    </w:p>
    <w:p w14:paraId="6A553321" w14:textId="77777777" w:rsidR="004E2528" w:rsidRPr="00433A3B" w:rsidRDefault="004E2528" w:rsidP="004E2528">
      <w:pPr>
        <w:numPr>
          <w:ilvl w:val="0"/>
          <w:numId w:val="1"/>
        </w:numPr>
        <w:contextualSpacing/>
        <w:rPr>
          <w:rFonts w:cs="Arial"/>
          <w:sz w:val="24"/>
          <w:szCs w:val="24"/>
        </w:rPr>
      </w:pPr>
      <w:r w:rsidRPr="00433A3B">
        <w:rPr>
          <w:rFonts w:cs="Arial"/>
          <w:sz w:val="24"/>
          <w:szCs w:val="24"/>
        </w:rPr>
        <w:t xml:space="preserve">Synopsis of requirements under the Food Hygiene Regulations </w:t>
      </w:r>
    </w:p>
    <w:p w14:paraId="61975BD1" w14:textId="77777777" w:rsidR="004E2528" w:rsidRPr="00433A3B" w:rsidRDefault="004E2528" w:rsidP="004E2528">
      <w:pPr>
        <w:numPr>
          <w:ilvl w:val="0"/>
          <w:numId w:val="1"/>
        </w:numPr>
        <w:contextualSpacing/>
        <w:rPr>
          <w:rFonts w:cs="Arial"/>
          <w:sz w:val="24"/>
          <w:szCs w:val="24"/>
        </w:rPr>
      </w:pPr>
      <w:r w:rsidRPr="00433A3B">
        <w:rPr>
          <w:rFonts w:cs="Arial"/>
          <w:sz w:val="24"/>
          <w:szCs w:val="24"/>
        </w:rPr>
        <w:t>Guidance issued by the Food Standards Agency</w:t>
      </w:r>
    </w:p>
    <w:p w14:paraId="06AA512C" w14:textId="12F7B703" w:rsidR="004E2528" w:rsidRPr="00433A3B" w:rsidRDefault="004E2528" w:rsidP="004E2528">
      <w:pPr>
        <w:numPr>
          <w:ilvl w:val="0"/>
          <w:numId w:val="1"/>
        </w:numPr>
        <w:contextualSpacing/>
        <w:rPr>
          <w:rFonts w:cs="Arial"/>
          <w:sz w:val="24"/>
          <w:szCs w:val="24"/>
        </w:rPr>
      </w:pPr>
      <w:r w:rsidRPr="00433A3B">
        <w:rPr>
          <w:rFonts w:cs="Arial"/>
          <w:sz w:val="24"/>
          <w:szCs w:val="24"/>
        </w:rPr>
        <w:t xml:space="preserve">Guidance on how to choose a </w:t>
      </w:r>
      <w:r w:rsidR="002B4C7E" w:rsidRPr="00433A3B">
        <w:rPr>
          <w:rFonts w:cs="Arial"/>
          <w:sz w:val="24"/>
          <w:szCs w:val="24"/>
        </w:rPr>
        <w:t>consultant</w:t>
      </w:r>
    </w:p>
    <w:p w14:paraId="4EF8BC35" w14:textId="77777777" w:rsidR="004E2528" w:rsidRDefault="004E2528" w:rsidP="004E2528">
      <w:pPr>
        <w:numPr>
          <w:ilvl w:val="0"/>
          <w:numId w:val="1"/>
        </w:numPr>
        <w:contextualSpacing/>
        <w:rPr>
          <w:rFonts w:cs="Arial"/>
          <w:sz w:val="24"/>
          <w:szCs w:val="24"/>
        </w:rPr>
      </w:pPr>
      <w:r w:rsidRPr="00433A3B">
        <w:rPr>
          <w:rFonts w:cs="Arial"/>
          <w:sz w:val="24"/>
          <w:szCs w:val="24"/>
        </w:rPr>
        <w:t>Guidance on how to choose a laboratory to carry out sampling.</w:t>
      </w:r>
    </w:p>
    <w:p w14:paraId="39BDC2CD" w14:textId="77777777" w:rsidR="00A85298" w:rsidRPr="00433A3B" w:rsidRDefault="00A85298" w:rsidP="00A85298">
      <w:pPr>
        <w:ind w:left="360"/>
        <w:contextualSpacing/>
        <w:rPr>
          <w:rFonts w:cs="Arial"/>
          <w:sz w:val="24"/>
          <w:szCs w:val="24"/>
        </w:rPr>
      </w:pPr>
    </w:p>
    <w:p w14:paraId="37591213" w14:textId="77777777" w:rsidR="004E2528" w:rsidRPr="00433A3B" w:rsidRDefault="004E2528" w:rsidP="004E2528">
      <w:pPr>
        <w:rPr>
          <w:rFonts w:cs="Arial"/>
          <w:sz w:val="24"/>
          <w:szCs w:val="24"/>
        </w:rPr>
      </w:pPr>
      <w:r w:rsidRPr="00433A3B">
        <w:rPr>
          <w:rFonts w:cs="Arial"/>
          <w:sz w:val="24"/>
          <w:szCs w:val="24"/>
        </w:rPr>
        <w:lastRenderedPageBreak/>
        <w:t xml:space="preserve">When applying, please sign and date the application form, complete all relevant sections and forward the required supplementary information, as any errors or omissions may delay the processing of your application or could result in refusal of your application.  </w:t>
      </w:r>
    </w:p>
    <w:p w14:paraId="6F172E0E" w14:textId="77777777" w:rsidR="004E2528" w:rsidRPr="00433A3B" w:rsidRDefault="004E2528" w:rsidP="004E2528">
      <w:pPr>
        <w:rPr>
          <w:rFonts w:cs="Arial"/>
          <w:sz w:val="24"/>
          <w:szCs w:val="24"/>
        </w:rPr>
      </w:pPr>
      <w:r w:rsidRPr="00433A3B">
        <w:rPr>
          <w:rFonts w:cs="Arial"/>
          <w:sz w:val="24"/>
          <w:szCs w:val="24"/>
        </w:rPr>
        <w:t xml:space="preserve">Once we have received your application, we will process it and arrange for an officer to contact you to discuss your application and arrange a pre-approval visit to your premises. </w:t>
      </w:r>
    </w:p>
    <w:p w14:paraId="674EB00B" w14:textId="77777777" w:rsidR="004E2528" w:rsidRPr="00433A3B" w:rsidRDefault="004E2528" w:rsidP="004E2528">
      <w:pPr>
        <w:rPr>
          <w:rFonts w:cs="Arial"/>
          <w:sz w:val="24"/>
          <w:szCs w:val="24"/>
        </w:rPr>
      </w:pPr>
      <w:r w:rsidRPr="00433A3B">
        <w:rPr>
          <w:rFonts w:cs="Arial"/>
          <w:sz w:val="24"/>
          <w:szCs w:val="24"/>
        </w:rPr>
        <w:t>You will find throughout the pack, multiple links to the legislation and further guidance.</w:t>
      </w:r>
    </w:p>
    <w:p w14:paraId="50C471A2" w14:textId="77777777" w:rsidR="004E2528" w:rsidRPr="00433A3B" w:rsidRDefault="004E2528" w:rsidP="004E2528">
      <w:pPr>
        <w:rPr>
          <w:rFonts w:cs="Arial"/>
          <w:sz w:val="24"/>
          <w:szCs w:val="24"/>
        </w:rPr>
      </w:pPr>
      <w:r w:rsidRPr="00433A3B">
        <w:rPr>
          <w:rFonts w:cs="Arial"/>
          <w:sz w:val="24"/>
          <w:szCs w:val="24"/>
        </w:rPr>
        <w:t xml:space="preserve">If you require further information or advice on the application or approval process, please contact me. </w:t>
      </w:r>
    </w:p>
    <w:p w14:paraId="1B483350" w14:textId="77777777" w:rsidR="004E2528" w:rsidRPr="00433A3B" w:rsidRDefault="004E2528" w:rsidP="004E2528">
      <w:pPr>
        <w:rPr>
          <w:rFonts w:cs="Arial"/>
          <w:sz w:val="24"/>
          <w:szCs w:val="24"/>
        </w:rPr>
      </w:pPr>
      <w:r w:rsidRPr="00433A3B">
        <w:rPr>
          <w:rFonts w:cs="Arial"/>
          <w:sz w:val="24"/>
          <w:szCs w:val="24"/>
        </w:rPr>
        <w:t>Yours sincerely</w:t>
      </w:r>
    </w:p>
    <w:p w14:paraId="3BE54746" w14:textId="77777777" w:rsidR="004E2528" w:rsidRPr="00433A3B" w:rsidRDefault="004E2528" w:rsidP="004E2528">
      <w:pPr>
        <w:rPr>
          <w:rFonts w:cs="Arial"/>
          <w:sz w:val="24"/>
          <w:szCs w:val="24"/>
        </w:rPr>
      </w:pPr>
    </w:p>
    <w:p w14:paraId="65EC1FA5" w14:textId="0C44178A" w:rsidR="004E2528" w:rsidRPr="004D066D" w:rsidRDefault="004E2528" w:rsidP="004E2528">
      <w:pPr>
        <w:rPr>
          <w:rFonts w:cs="Arial"/>
          <w:b/>
          <w:color w:val="FF0000"/>
          <w:sz w:val="24"/>
          <w:szCs w:val="24"/>
        </w:rPr>
      </w:pPr>
    </w:p>
    <w:p w14:paraId="2E86E744" w14:textId="1567CA4F" w:rsidR="004E2528" w:rsidRPr="00433A3B" w:rsidRDefault="00A85298" w:rsidP="004E2528">
      <w:pPr>
        <w:rPr>
          <w:rFonts w:cs="Arial"/>
          <w:sz w:val="24"/>
          <w:szCs w:val="24"/>
        </w:rPr>
      </w:pPr>
      <w:r>
        <w:rPr>
          <w:rFonts w:cs="Arial"/>
          <w:sz w:val="24"/>
          <w:szCs w:val="24"/>
        </w:rPr>
        <w:t>Environmental Health</w:t>
      </w:r>
      <w:bookmarkStart w:id="1" w:name="_GoBack"/>
      <w:bookmarkEnd w:id="1"/>
      <w:r w:rsidR="00A25B78" w:rsidRPr="00433A3B">
        <w:rPr>
          <w:rFonts w:cs="Arial"/>
          <w:sz w:val="24"/>
          <w:szCs w:val="24"/>
        </w:rPr>
        <w:t xml:space="preserve"> </w:t>
      </w:r>
      <w:r w:rsidR="004E2528" w:rsidRPr="00433A3B">
        <w:rPr>
          <w:rFonts w:cs="Arial"/>
          <w:sz w:val="24"/>
          <w:szCs w:val="24"/>
        </w:rPr>
        <w:t xml:space="preserve">Officer </w:t>
      </w:r>
    </w:p>
    <w:p w14:paraId="0862EBE1" w14:textId="77777777" w:rsidR="006856F6" w:rsidRPr="00A55AB1" w:rsidRDefault="004E2528" w:rsidP="006856F6">
      <w:pPr>
        <w:jc w:val="center"/>
        <w:rPr>
          <w:rFonts w:cs="Arial"/>
          <w:b/>
          <w:color w:val="943634"/>
          <w:sz w:val="24"/>
          <w:szCs w:val="24"/>
          <w:u w:val="single"/>
        </w:rPr>
      </w:pPr>
      <w:r w:rsidRPr="00433A3B">
        <w:rPr>
          <w:rFonts w:ascii="Arial" w:hAnsi="Arial" w:cs="Arial"/>
          <w:sz w:val="44"/>
          <w:szCs w:val="32"/>
        </w:rPr>
        <w:br w:type="page"/>
      </w:r>
      <w:r w:rsidR="00077DCA" w:rsidRPr="00A55AB1">
        <w:rPr>
          <w:rFonts w:cs="Arial"/>
          <w:b/>
          <w:color w:val="943634"/>
          <w:sz w:val="28"/>
          <w:szCs w:val="28"/>
        </w:rPr>
        <w:lastRenderedPageBreak/>
        <w:t>LINK TO DOWNLOADABLE APPLICATION FORM, INFORMATION ON APPROVAL UNDER EC REGULATION 853/2004 AND QUESTIONS AND ANSWERS</w:t>
      </w:r>
      <w:r w:rsidR="00077DCA" w:rsidRPr="00A55AB1">
        <w:rPr>
          <w:rFonts w:cs="Arial"/>
          <w:b/>
          <w:color w:val="943634"/>
          <w:sz w:val="24"/>
          <w:szCs w:val="24"/>
          <w:u w:val="single"/>
        </w:rPr>
        <w:t xml:space="preserve"> </w:t>
      </w:r>
      <w:r w:rsidR="00077DCA" w:rsidRPr="00A55AB1">
        <w:rPr>
          <w:rFonts w:cs="Arial"/>
          <w:b/>
          <w:color w:val="943634"/>
          <w:sz w:val="24"/>
          <w:szCs w:val="24"/>
          <w:u w:val="single"/>
        </w:rPr>
        <w:br/>
      </w:r>
    </w:p>
    <w:p w14:paraId="55FFD7DA" w14:textId="77777777" w:rsidR="00FC6F67" w:rsidRPr="00A55AB1" w:rsidRDefault="00FC6F67" w:rsidP="002E10C9">
      <w:pPr>
        <w:jc w:val="both"/>
        <w:rPr>
          <w:rFonts w:cs="Arial"/>
          <w:b/>
          <w:color w:val="943634"/>
          <w:sz w:val="24"/>
          <w:szCs w:val="24"/>
          <w:u w:val="single"/>
        </w:rPr>
      </w:pPr>
      <w:r w:rsidRPr="00A55AB1">
        <w:rPr>
          <w:rFonts w:cs="Arial"/>
          <w:b/>
          <w:color w:val="943634"/>
          <w:sz w:val="24"/>
          <w:szCs w:val="24"/>
          <w:u w:val="single"/>
        </w:rPr>
        <w:t>Information on Approval under EC Regulation 853/2004</w:t>
      </w:r>
    </w:p>
    <w:p w14:paraId="53089A1D" w14:textId="77777777" w:rsidR="000D17A3" w:rsidRPr="00433A3B" w:rsidRDefault="00FC6F67" w:rsidP="002E10C9">
      <w:pPr>
        <w:jc w:val="both"/>
        <w:rPr>
          <w:rFonts w:cs="Arial"/>
          <w:sz w:val="24"/>
          <w:szCs w:val="24"/>
        </w:rPr>
      </w:pPr>
      <w:r w:rsidRPr="00433A3B">
        <w:rPr>
          <w:rFonts w:cs="Arial"/>
          <w:sz w:val="24"/>
          <w:szCs w:val="24"/>
        </w:rPr>
        <w:t xml:space="preserve">Certain food businesses will require approval from the local authority before they start trading. </w:t>
      </w:r>
      <w:r w:rsidR="00D3408A" w:rsidRPr="00433A3B">
        <w:rPr>
          <w:rFonts w:cs="Arial"/>
          <w:sz w:val="24"/>
          <w:szCs w:val="24"/>
        </w:rPr>
        <w:t xml:space="preserve">Your local authority council details can be found at </w:t>
      </w:r>
      <w:hyperlink r:id="rId14" w:history="1">
        <w:r w:rsidR="000D17A3" w:rsidRPr="00433A3B">
          <w:rPr>
            <w:rStyle w:val="Hyperlink"/>
            <w:rFonts w:cs="Arial"/>
            <w:b/>
            <w:color w:val="auto"/>
            <w:sz w:val="24"/>
            <w:szCs w:val="24"/>
            <w:u w:val="none"/>
          </w:rPr>
          <w:t>https://www.gov.uk/find-local-council</w:t>
        </w:r>
      </w:hyperlink>
    </w:p>
    <w:p w14:paraId="0C0D3529" w14:textId="77777777" w:rsidR="00FC6F67" w:rsidRPr="00433A3B" w:rsidRDefault="00FC6F67" w:rsidP="002E10C9">
      <w:pPr>
        <w:jc w:val="both"/>
        <w:rPr>
          <w:rFonts w:cs="Arial"/>
          <w:sz w:val="24"/>
          <w:szCs w:val="24"/>
        </w:rPr>
      </w:pPr>
      <w:r w:rsidRPr="00433A3B">
        <w:rPr>
          <w:rFonts w:cs="Arial"/>
          <w:sz w:val="24"/>
          <w:szCs w:val="24"/>
        </w:rPr>
        <w:t xml:space="preserve">This is separate from the requirements for food registration that applies to all food businesses. </w:t>
      </w:r>
    </w:p>
    <w:p w14:paraId="71BD2B93" w14:textId="77777777" w:rsidR="000D17A3" w:rsidRPr="00433A3B" w:rsidRDefault="00F838C2" w:rsidP="00433A3B">
      <w:pPr>
        <w:rPr>
          <w:rFonts w:cs="Arial"/>
          <w:b/>
          <w:sz w:val="24"/>
          <w:szCs w:val="24"/>
        </w:rPr>
      </w:pPr>
      <w:r w:rsidRPr="00433A3B">
        <w:rPr>
          <w:rFonts w:cs="Arial"/>
          <w:sz w:val="24"/>
          <w:szCs w:val="24"/>
        </w:rPr>
        <w:t xml:space="preserve">The </w:t>
      </w:r>
      <w:r w:rsidR="00291576" w:rsidRPr="00433A3B">
        <w:rPr>
          <w:rFonts w:cs="Arial"/>
          <w:sz w:val="24"/>
          <w:szCs w:val="24"/>
        </w:rPr>
        <w:t xml:space="preserve">Application Pack for Approved Premises can be found at the following link </w:t>
      </w:r>
      <w:hyperlink r:id="rId15" w:history="1">
        <w:r w:rsidR="000D17A3" w:rsidRPr="00433A3B">
          <w:rPr>
            <w:rStyle w:val="Hyperlink"/>
            <w:rFonts w:cs="Arial"/>
            <w:b/>
            <w:color w:val="auto"/>
            <w:sz w:val="24"/>
            <w:szCs w:val="24"/>
            <w:u w:val="none"/>
          </w:rPr>
          <w:t>https://www.food.gov.uk/contact/businesses/services/apply-for-approval-of-food-premises</w:t>
        </w:r>
      </w:hyperlink>
    </w:p>
    <w:p w14:paraId="2D959AF9" w14:textId="28CC5CBD" w:rsidR="005E0568" w:rsidRPr="005E0568" w:rsidRDefault="00291576" w:rsidP="002E10C9">
      <w:pPr>
        <w:jc w:val="both"/>
        <w:rPr>
          <w:color w:val="0000FF"/>
          <w:sz w:val="24"/>
          <w:szCs w:val="24"/>
          <w:highlight w:val="yellow"/>
          <w:u w:val="single"/>
        </w:rPr>
      </w:pPr>
      <w:proofErr w:type="gramStart"/>
      <w:r w:rsidRPr="00433A3B">
        <w:rPr>
          <w:rFonts w:cs="Arial"/>
          <w:sz w:val="24"/>
          <w:szCs w:val="24"/>
        </w:rPr>
        <w:t>and</w:t>
      </w:r>
      <w:proofErr w:type="gramEnd"/>
      <w:r w:rsidRPr="00433A3B">
        <w:rPr>
          <w:rFonts w:cs="Arial"/>
          <w:sz w:val="24"/>
          <w:szCs w:val="24"/>
        </w:rPr>
        <w:t xml:space="preserve"> downloaded from the</w:t>
      </w:r>
      <w:r w:rsidR="008C2BB9" w:rsidRPr="00433A3B">
        <w:rPr>
          <w:rFonts w:cs="Arial"/>
          <w:sz w:val="24"/>
          <w:szCs w:val="24"/>
        </w:rPr>
        <w:t>re. A</w:t>
      </w:r>
      <w:r w:rsidRPr="00433A3B">
        <w:rPr>
          <w:rFonts w:cs="Arial"/>
          <w:sz w:val="24"/>
          <w:szCs w:val="24"/>
        </w:rPr>
        <w:t>lternatively follow the link to a d</w:t>
      </w:r>
      <w:r w:rsidR="0087758A" w:rsidRPr="00433A3B">
        <w:rPr>
          <w:rFonts w:cs="Arial"/>
          <w:sz w:val="24"/>
          <w:szCs w:val="24"/>
        </w:rPr>
        <w:t>ownloadable copy on our website</w:t>
      </w:r>
      <w:r w:rsidR="000D17A3" w:rsidRPr="00433A3B">
        <w:rPr>
          <w:rFonts w:cs="Arial"/>
          <w:sz w:val="24"/>
          <w:szCs w:val="24"/>
        </w:rPr>
        <w:t xml:space="preserve"> </w:t>
      </w:r>
      <w:hyperlink r:id="rId16" w:history="1">
        <w:r w:rsidR="005E0568" w:rsidRPr="005E0568">
          <w:rPr>
            <w:color w:val="0000FF"/>
            <w:u w:val="single"/>
          </w:rPr>
          <w:t>Approved food premises (trafford.gov.uk)</w:t>
        </w:r>
      </w:hyperlink>
    </w:p>
    <w:p w14:paraId="34C01EF9" w14:textId="7A4742D2" w:rsidR="00FF0C22" w:rsidRPr="00433A3B" w:rsidRDefault="00FF0C22" w:rsidP="002E10C9">
      <w:pPr>
        <w:jc w:val="both"/>
        <w:rPr>
          <w:rFonts w:cs="Arial"/>
          <w:sz w:val="24"/>
          <w:szCs w:val="24"/>
        </w:rPr>
      </w:pPr>
      <w:r w:rsidRPr="00433A3B">
        <w:rPr>
          <w:rFonts w:cs="Arial"/>
          <w:sz w:val="24"/>
          <w:szCs w:val="24"/>
        </w:rPr>
        <w:t xml:space="preserve">In addition to the </w:t>
      </w:r>
      <w:r w:rsidR="00867F17" w:rsidRPr="00433A3B">
        <w:rPr>
          <w:rFonts w:cs="Arial"/>
          <w:sz w:val="24"/>
          <w:szCs w:val="24"/>
        </w:rPr>
        <w:t>question-and-answer</w:t>
      </w:r>
      <w:r w:rsidRPr="00433A3B">
        <w:rPr>
          <w:rFonts w:cs="Arial"/>
          <w:sz w:val="24"/>
          <w:szCs w:val="24"/>
        </w:rPr>
        <w:t xml:space="preserve"> series below, you may follow the link to the Food Standards Agency Code of Practice website. The Approval process is described in detail from Page </w:t>
      </w:r>
      <w:r w:rsidR="001A3115">
        <w:rPr>
          <w:rFonts w:cs="Arial"/>
          <w:sz w:val="24"/>
          <w:szCs w:val="24"/>
        </w:rPr>
        <w:t>20</w:t>
      </w:r>
      <w:r w:rsidRPr="00433A3B">
        <w:rPr>
          <w:rFonts w:cs="Arial"/>
          <w:sz w:val="24"/>
          <w:szCs w:val="24"/>
        </w:rPr>
        <w:t xml:space="preserve"> Section </w:t>
      </w:r>
      <w:r w:rsidR="001A3115">
        <w:rPr>
          <w:rFonts w:cs="Arial"/>
          <w:sz w:val="24"/>
          <w:szCs w:val="24"/>
        </w:rPr>
        <w:t>2.13.</w:t>
      </w:r>
    </w:p>
    <w:p w14:paraId="4970F399" w14:textId="77777777" w:rsidR="00FF0C22" w:rsidRPr="00433A3B" w:rsidRDefault="00FF0C22" w:rsidP="00FF0C22">
      <w:pPr>
        <w:jc w:val="both"/>
        <w:rPr>
          <w:rFonts w:cs="Arial"/>
          <w:sz w:val="24"/>
          <w:szCs w:val="24"/>
        </w:rPr>
      </w:pPr>
      <w:r w:rsidRPr="00433A3B">
        <w:rPr>
          <w:rFonts w:cs="Arial"/>
          <w:sz w:val="24"/>
          <w:szCs w:val="24"/>
        </w:rPr>
        <w:t>Food Law Code of practice</w:t>
      </w:r>
    </w:p>
    <w:p w14:paraId="23B7449C" w14:textId="714CCFDA" w:rsidR="008C2BB9" w:rsidRDefault="005E0568" w:rsidP="002E10C9">
      <w:pPr>
        <w:jc w:val="both"/>
        <w:rPr>
          <w:rFonts w:cs="Arial"/>
          <w:b/>
          <w:sz w:val="24"/>
          <w:szCs w:val="24"/>
        </w:rPr>
      </w:pPr>
      <w:hyperlink r:id="rId17" w:history="1">
        <w:r w:rsidR="0087758A" w:rsidRPr="00433A3B">
          <w:rPr>
            <w:rStyle w:val="Hyperlink"/>
            <w:rFonts w:cs="Arial"/>
            <w:b/>
            <w:color w:val="auto"/>
            <w:sz w:val="24"/>
            <w:szCs w:val="24"/>
            <w:u w:val="none"/>
          </w:rPr>
          <w:t>https://www.food.gov.uk/about-us/food-and-feed-codes-of-practice</w:t>
        </w:r>
      </w:hyperlink>
    </w:p>
    <w:p w14:paraId="2ACEE345" w14:textId="77777777" w:rsidR="00A22E9D" w:rsidRPr="00DE74CF" w:rsidRDefault="00A22E9D" w:rsidP="002E10C9">
      <w:pPr>
        <w:jc w:val="both"/>
        <w:rPr>
          <w:rFonts w:cs="Arial"/>
          <w:b/>
          <w:sz w:val="24"/>
          <w:szCs w:val="24"/>
        </w:rPr>
      </w:pPr>
    </w:p>
    <w:p w14:paraId="48CFDD94" w14:textId="77777777" w:rsidR="00FC6F67" w:rsidRPr="00A55AB1" w:rsidRDefault="00FC6F67" w:rsidP="002E10C9">
      <w:pPr>
        <w:jc w:val="both"/>
        <w:rPr>
          <w:rFonts w:cs="Arial"/>
          <w:b/>
          <w:color w:val="943634"/>
          <w:sz w:val="24"/>
          <w:szCs w:val="24"/>
        </w:rPr>
      </w:pPr>
      <w:r w:rsidRPr="00A55AB1">
        <w:rPr>
          <w:rFonts w:cs="Arial"/>
          <w:b/>
          <w:color w:val="943634"/>
          <w:sz w:val="24"/>
          <w:szCs w:val="24"/>
        </w:rPr>
        <w:t>Q</w:t>
      </w:r>
      <w:r w:rsidR="00712026" w:rsidRPr="00A55AB1">
        <w:rPr>
          <w:rFonts w:cs="Arial"/>
          <w:b/>
          <w:color w:val="943634"/>
          <w:sz w:val="24"/>
          <w:szCs w:val="24"/>
        </w:rPr>
        <w:t>.</w:t>
      </w:r>
      <w:r w:rsidRPr="00A55AB1">
        <w:rPr>
          <w:rFonts w:cs="Arial"/>
          <w:b/>
          <w:color w:val="943634"/>
          <w:sz w:val="24"/>
          <w:szCs w:val="24"/>
        </w:rPr>
        <w:t xml:space="preserve"> What type of businesses requires approval?</w:t>
      </w:r>
    </w:p>
    <w:p w14:paraId="6974467D" w14:textId="77777777" w:rsidR="00FC6F67" w:rsidRPr="00433A3B" w:rsidRDefault="00FC6F67" w:rsidP="002E10C9">
      <w:pPr>
        <w:jc w:val="both"/>
        <w:rPr>
          <w:rFonts w:cs="Arial"/>
          <w:sz w:val="24"/>
          <w:szCs w:val="24"/>
        </w:rPr>
      </w:pPr>
      <w:r w:rsidRPr="00433A3B">
        <w:rPr>
          <w:rFonts w:cs="Arial"/>
          <w:sz w:val="24"/>
          <w:szCs w:val="24"/>
        </w:rPr>
        <w:t>The requirement for approval depends on the type of foods handled or processed and the types of businesses supplied. Food businesses that process or handle certain foods of animal origin and supply these foods to other food businesses will generally require to be approved.</w:t>
      </w:r>
    </w:p>
    <w:p w14:paraId="2CC10D71" w14:textId="3059F2B8" w:rsidR="0061238A" w:rsidRPr="00DE74CF" w:rsidRDefault="00BE58DA" w:rsidP="002E10C9">
      <w:pPr>
        <w:jc w:val="both"/>
        <w:rPr>
          <w:rFonts w:cs="Arial"/>
          <w:sz w:val="24"/>
          <w:szCs w:val="24"/>
        </w:rPr>
      </w:pPr>
      <w:r>
        <w:rPr>
          <w:rFonts w:cs="Arial"/>
          <w:noProof/>
          <w:sz w:val="24"/>
          <w:szCs w:val="24"/>
          <w:lang w:eastAsia="en-GB"/>
        </w:rPr>
        <w:drawing>
          <wp:inline distT="0" distB="0" distL="0" distR="0" wp14:anchorId="75ED25F9" wp14:editId="71ED1C0C">
            <wp:extent cx="6124575" cy="16668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1666875"/>
                    </a:xfrm>
                    <a:prstGeom prst="rect">
                      <a:avLst/>
                    </a:prstGeom>
                    <a:noFill/>
                    <a:ln>
                      <a:noFill/>
                    </a:ln>
                  </pic:spPr>
                </pic:pic>
              </a:graphicData>
            </a:graphic>
          </wp:inline>
        </w:drawing>
      </w:r>
    </w:p>
    <w:p w14:paraId="052D6E56" w14:textId="77777777" w:rsidR="0061238A" w:rsidRPr="00433A3B" w:rsidRDefault="0061238A" w:rsidP="002E10C9">
      <w:pPr>
        <w:jc w:val="both"/>
        <w:rPr>
          <w:rFonts w:cs="Arial"/>
          <w:sz w:val="24"/>
          <w:szCs w:val="24"/>
        </w:rPr>
      </w:pPr>
      <w:r w:rsidRPr="00433A3B">
        <w:rPr>
          <w:rFonts w:cs="Arial"/>
          <w:sz w:val="24"/>
          <w:szCs w:val="24"/>
        </w:rPr>
        <w:t xml:space="preserve">Premises that are approved will carry an Identification Mark as above. </w:t>
      </w:r>
    </w:p>
    <w:p w14:paraId="3AEE9B41" w14:textId="75303094" w:rsidR="00FC6F67" w:rsidRPr="00433A3B" w:rsidRDefault="00FC6F67" w:rsidP="002E10C9">
      <w:pPr>
        <w:jc w:val="both"/>
        <w:rPr>
          <w:rFonts w:cs="Arial"/>
          <w:sz w:val="24"/>
          <w:szCs w:val="24"/>
        </w:rPr>
      </w:pPr>
      <w:r w:rsidRPr="2B3469E6">
        <w:rPr>
          <w:rFonts w:cs="Arial"/>
          <w:sz w:val="24"/>
          <w:szCs w:val="24"/>
        </w:rPr>
        <w:t>Establishments that process foods of animal origin and only supply them directly to the final consumer (</w:t>
      </w:r>
      <w:r w:rsidR="002B4C7E" w:rsidRPr="2B3469E6">
        <w:rPr>
          <w:rFonts w:cs="Arial"/>
          <w:sz w:val="24"/>
          <w:szCs w:val="24"/>
        </w:rPr>
        <w:t>i.e.,</w:t>
      </w:r>
      <w:r w:rsidRPr="2B3469E6">
        <w:rPr>
          <w:rFonts w:cs="Arial"/>
          <w:sz w:val="24"/>
          <w:szCs w:val="24"/>
        </w:rPr>
        <w:t xml:space="preserve"> the public) are exempt from approval. Establishments that process foods of animal origin and supply both the public and other food business establishments may also be exempt from approval. Potential applicants for such establishments should contact the Food Safety Team, </w:t>
      </w:r>
      <w:r w:rsidR="00E67A8A">
        <w:rPr>
          <w:rFonts w:cs="Arial"/>
          <w:sz w:val="24"/>
          <w:szCs w:val="24"/>
        </w:rPr>
        <w:t>by</w:t>
      </w:r>
      <w:r w:rsidRPr="2B3469E6">
        <w:rPr>
          <w:rFonts w:cs="Arial"/>
          <w:sz w:val="24"/>
          <w:szCs w:val="24"/>
        </w:rPr>
        <w:t xml:space="preserve"> </w:t>
      </w:r>
      <w:r w:rsidRPr="2B3469E6">
        <w:rPr>
          <w:rFonts w:cs="Arial"/>
          <w:sz w:val="24"/>
          <w:szCs w:val="24"/>
        </w:rPr>
        <w:lastRenderedPageBreak/>
        <w:t>email</w:t>
      </w:r>
      <w:r w:rsidR="00E67A8A">
        <w:rPr>
          <w:rFonts w:cs="Arial"/>
          <w:sz w:val="24"/>
          <w:szCs w:val="24"/>
        </w:rPr>
        <w:t xml:space="preserve">ing </w:t>
      </w:r>
      <w:hyperlink r:id="rId19" w:history="1">
        <w:r w:rsidR="00E67A8A" w:rsidRPr="00E86382">
          <w:rPr>
            <w:rStyle w:val="Hyperlink"/>
            <w:rFonts w:cs="Arial"/>
            <w:sz w:val="24"/>
            <w:szCs w:val="24"/>
          </w:rPr>
          <w:t>environmental.health@trafford.gov.uk</w:t>
        </w:r>
      </w:hyperlink>
      <w:r w:rsidR="00E67A8A">
        <w:rPr>
          <w:rFonts w:cs="Arial"/>
          <w:sz w:val="24"/>
          <w:szCs w:val="24"/>
        </w:rPr>
        <w:t xml:space="preserve"> </w:t>
      </w:r>
      <w:r w:rsidRPr="2B3469E6">
        <w:rPr>
          <w:rFonts w:cs="Arial"/>
          <w:sz w:val="24"/>
          <w:szCs w:val="24"/>
        </w:rPr>
        <w:t xml:space="preserve"> for further advice and guidance prior to making an application for approval. </w:t>
      </w:r>
    </w:p>
    <w:p w14:paraId="6EC6E76D" w14:textId="77777777" w:rsidR="00FC6F67" w:rsidRPr="00433A3B" w:rsidRDefault="00FC6F67" w:rsidP="002E10C9">
      <w:pPr>
        <w:jc w:val="both"/>
        <w:rPr>
          <w:rFonts w:cs="Arial"/>
          <w:sz w:val="24"/>
          <w:szCs w:val="24"/>
        </w:rPr>
      </w:pPr>
      <w:r w:rsidRPr="00433A3B">
        <w:rPr>
          <w:rFonts w:cs="Arial"/>
          <w:sz w:val="24"/>
          <w:szCs w:val="24"/>
        </w:rPr>
        <w:t>Establishments that only produce or handle foods that contain both processed foods of animal origin and products of plant origin are exempt from approval. For example, if an establishment produces sandwiches from already cooked meats (processed food of animal origin), salad and</w:t>
      </w:r>
      <w:r w:rsidRPr="00D17233">
        <w:rPr>
          <w:rFonts w:cs="Arial"/>
          <w:color w:val="56595B"/>
          <w:sz w:val="24"/>
          <w:szCs w:val="24"/>
        </w:rPr>
        <w:t xml:space="preserve"> </w:t>
      </w:r>
      <w:r w:rsidRPr="00433A3B">
        <w:rPr>
          <w:rFonts w:cs="Arial"/>
          <w:sz w:val="24"/>
          <w:szCs w:val="24"/>
        </w:rPr>
        <w:t>bread then approval will not be required. If</w:t>
      </w:r>
      <w:r w:rsidR="00712026" w:rsidRPr="00433A3B">
        <w:rPr>
          <w:rFonts w:cs="Arial"/>
          <w:sz w:val="24"/>
          <w:szCs w:val="24"/>
        </w:rPr>
        <w:t>,</w:t>
      </w:r>
      <w:r w:rsidRPr="00433A3B">
        <w:rPr>
          <w:rFonts w:cs="Arial"/>
          <w:sz w:val="24"/>
          <w:szCs w:val="24"/>
        </w:rPr>
        <w:t xml:space="preserve"> however, the establishment cooks raw meat which it uses for producing sandwiches, approval is required. </w:t>
      </w:r>
    </w:p>
    <w:p w14:paraId="5FA92021" w14:textId="77777777" w:rsidR="00D3408A" w:rsidRPr="00433A3B" w:rsidRDefault="005E0568" w:rsidP="002E10C9">
      <w:pPr>
        <w:jc w:val="both"/>
        <w:rPr>
          <w:rFonts w:cs="Arial"/>
          <w:b/>
          <w:sz w:val="24"/>
          <w:szCs w:val="24"/>
        </w:rPr>
      </w:pPr>
      <w:hyperlink r:id="rId20" w:history="1">
        <w:r w:rsidR="00EA7D2F" w:rsidRPr="00433A3B">
          <w:rPr>
            <w:rStyle w:val="Hyperlink"/>
            <w:rFonts w:cs="Arial"/>
            <w:b/>
            <w:color w:val="auto"/>
            <w:sz w:val="24"/>
            <w:szCs w:val="24"/>
            <w:u w:val="none"/>
          </w:rPr>
          <w:t>https://www.food.gov.uk/business-guidance/approved-food-establishments</w:t>
        </w:r>
      </w:hyperlink>
    </w:p>
    <w:p w14:paraId="7642829A" w14:textId="77777777" w:rsidR="00D3408A" w:rsidRPr="00433A3B" w:rsidRDefault="00D3408A" w:rsidP="002E10C9">
      <w:pPr>
        <w:jc w:val="both"/>
        <w:rPr>
          <w:rFonts w:cs="Arial"/>
          <w:sz w:val="24"/>
          <w:szCs w:val="24"/>
        </w:rPr>
      </w:pPr>
      <w:r w:rsidRPr="00433A3B">
        <w:rPr>
          <w:rFonts w:cs="Arial"/>
          <w:sz w:val="24"/>
          <w:szCs w:val="24"/>
        </w:rPr>
        <w:t>The Guidance above will give an indication as to whether you require approval and who (Local Authority or Food Standards Agency) will be the enforcement authority.</w:t>
      </w:r>
    </w:p>
    <w:p w14:paraId="70994E5F" w14:textId="50AB9678" w:rsidR="00FC6F67" w:rsidRPr="00433A3B" w:rsidRDefault="00FC6F67" w:rsidP="002E10C9">
      <w:pPr>
        <w:jc w:val="both"/>
        <w:rPr>
          <w:rFonts w:cs="Arial"/>
          <w:sz w:val="24"/>
          <w:szCs w:val="24"/>
        </w:rPr>
      </w:pPr>
      <w:r w:rsidRPr="00433A3B">
        <w:rPr>
          <w:rFonts w:cs="Arial"/>
          <w:sz w:val="24"/>
          <w:szCs w:val="24"/>
        </w:rPr>
        <w:t xml:space="preserve">Establishments that are proposing to be involved in the slaughter, </w:t>
      </w:r>
      <w:r w:rsidR="00BE58DA" w:rsidRPr="00433A3B">
        <w:rPr>
          <w:rFonts w:cs="Arial"/>
          <w:sz w:val="24"/>
          <w:szCs w:val="24"/>
        </w:rPr>
        <w:t>dressing,</w:t>
      </w:r>
      <w:r w:rsidRPr="00433A3B">
        <w:rPr>
          <w:rFonts w:cs="Arial"/>
          <w:sz w:val="24"/>
          <w:szCs w:val="24"/>
        </w:rPr>
        <w:t xml:space="preserve"> or cutting of fresh meat will need to be approved by the Food Standards Agency who should be contacted directly. A copy of the Food Standards Agency's application form and contact details can be obtained at the following link: </w:t>
      </w:r>
    </w:p>
    <w:p w14:paraId="4460793D" w14:textId="77777777" w:rsidR="0061238A" w:rsidRPr="00433A3B" w:rsidRDefault="005E0568" w:rsidP="002E10C9">
      <w:pPr>
        <w:jc w:val="both"/>
        <w:rPr>
          <w:rFonts w:cs="Arial"/>
          <w:b/>
          <w:sz w:val="24"/>
          <w:szCs w:val="24"/>
        </w:rPr>
      </w:pPr>
      <w:hyperlink r:id="rId21" w:history="1">
        <w:r w:rsidR="00EA7D2F" w:rsidRPr="00433A3B">
          <w:rPr>
            <w:rStyle w:val="Hyperlink"/>
            <w:rFonts w:cs="Arial"/>
            <w:b/>
            <w:color w:val="auto"/>
            <w:sz w:val="24"/>
            <w:szCs w:val="24"/>
            <w:u w:val="none"/>
          </w:rPr>
          <w:t>https://www.food.gov.uk/business-guidance/applying-for-approval-of-a-meat-establishment</w:t>
        </w:r>
      </w:hyperlink>
    </w:p>
    <w:p w14:paraId="4417F433" w14:textId="77777777" w:rsidR="00FC6F67" w:rsidRPr="00A55AB1" w:rsidRDefault="00AB5815" w:rsidP="002E10C9">
      <w:pPr>
        <w:jc w:val="both"/>
        <w:rPr>
          <w:rFonts w:cs="Arial"/>
          <w:b/>
          <w:color w:val="943634"/>
          <w:sz w:val="24"/>
          <w:szCs w:val="24"/>
        </w:rPr>
      </w:pPr>
      <w:r w:rsidRPr="00DE74CF">
        <w:rPr>
          <w:rFonts w:cs="Arial"/>
          <w:b/>
          <w:color w:val="C21A26"/>
          <w:sz w:val="24"/>
          <w:szCs w:val="24"/>
        </w:rPr>
        <w:br/>
      </w:r>
      <w:r w:rsidR="00FC6F67" w:rsidRPr="00A55AB1">
        <w:rPr>
          <w:rFonts w:cs="Arial"/>
          <w:b/>
          <w:color w:val="943634"/>
          <w:sz w:val="24"/>
          <w:szCs w:val="24"/>
        </w:rPr>
        <w:t>Q</w:t>
      </w:r>
      <w:r w:rsidR="00712026" w:rsidRPr="00A55AB1">
        <w:rPr>
          <w:rFonts w:cs="Arial"/>
          <w:b/>
          <w:color w:val="943634"/>
          <w:sz w:val="24"/>
          <w:szCs w:val="24"/>
        </w:rPr>
        <w:t>.</w:t>
      </w:r>
      <w:r w:rsidR="00FC6F67" w:rsidRPr="00A55AB1">
        <w:rPr>
          <w:rFonts w:cs="Arial"/>
          <w:b/>
          <w:color w:val="943634"/>
          <w:sz w:val="24"/>
          <w:szCs w:val="24"/>
        </w:rPr>
        <w:t xml:space="preserve"> What standards do approved premises have to comply with?</w:t>
      </w:r>
    </w:p>
    <w:p w14:paraId="6600169A" w14:textId="7DB0B393" w:rsidR="00FC6F67" w:rsidRPr="00433A3B" w:rsidRDefault="00FC6F67" w:rsidP="002E10C9">
      <w:pPr>
        <w:jc w:val="both"/>
        <w:rPr>
          <w:rFonts w:cs="Arial"/>
          <w:sz w:val="24"/>
          <w:szCs w:val="24"/>
        </w:rPr>
      </w:pPr>
      <w:r w:rsidRPr="00433A3B">
        <w:rPr>
          <w:rFonts w:cs="Arial"/>
          <w:sz w:val="24"/>
          <w:szCs w:val="24"/>
        </w:rPr>
        <w:t xml:space="preserve">Establishments that require approval </w:t>
      </w:r>
      <w:r w:rsidR="002B4C7E" w:rsidRPr="00433A3B">
        <w:rPr>
          <w:rFonts w:cs="Arial"/>
          <w:sz w:val="24"/>
          <w:szCs w:val="24"/>
        </w:rPr>
        <w:t>must</w:t>
      </w:r>
      <w:r w:rsidRPr="00433A3B">
        <w:rPr>
          <w:rFonts w:cs="Arial"/>
          <w:sz w:val="24"/>
          <w:szCs w:val="24"/>
        </w:rPr>
        <w:t xml:space="preserve"> comply with the general hygiene requirements (given in EC Regulation 852/2004) and some specific hygiene requirements which vary depending on the types of </w:t>
      </w:r>
      <w:r w:rsidR="0027557A" w:rsidRPr="00433A3B">
        <w:rPr>
          <w:rFonts w:cs="Arial"/>
          <w:sz w:val="24"/>
          <w:szCs w:val="24"/>
        </w:rPr>
        <w:t>products</w:t>
      </w:r>
      <w:r w:rsidRPr="00433A3B">
        <w:rPr>
          <w:rFonts w:cs="Arial"/>
          <w:sz w:val="24"/>
          <w:szCs w:val="24"/>
        </w:rPr>
        <w:t xml:space="preserve"> you make (given in EC Regulation 853/2004). </w:t>
      </w:r>
      <w:r w:rsidR="0027557A" w:rsidRPr="00433A3B">
        <w:rPr>
          <w:rFonts w:cs="Arial"/>
          <w:sz w:val="24"/>
          <w:szCs w:val="24"/>
        </w:rPr>
        <w:t>Shelf-life</w:t>
      </w:r>
      <w:r w:rsidRPr="00433A3B">
        <w:rPr>
          <w:rFonts w:cs="Arial"/>
          <w:sz w:val="24"/>
          <w:szCs w:val="24"/>
        </w:rPr>
        <w:t xml:space="preserve"> testing and sampling may need to be undertaken. (Regulation EC 2073/2005) Establishments also </w:t>
      </w:r>
      <w:r w:rsidR="002B4C7E" w:rsidRPr="00433A3B">
        <w:rPr>
          <w:rFonts w:cs="Arial"/>
          <w:sz w:val="24"/>
          <w:szCs w:val="24"/>
        </w:rPr>
        <w:t>must</w:t>
      </w:r>
      <w:r w:rsidRPr="00433A3B">
        <w:rPr>
          <w:rFonts w:cs="Arial"/>
          <w:sz w:val="24"/>
          <w:szCs w:val="24"/>
        </w:rPr>
        <w:t xml:space="preserve"> put in place food safety management procedures based on the HACCP principles. </w:t>
      </w:r>
    </w:p>
    <w:p w14:paraId="2C6FF620" w14:textId="77777777" w:rsidR="00FC6F67" w:rsidRPr="00A55AB1" w:rsidRDefault="00AB5815" w:rsidP="002E10C9">
      <w:pPr>
        <w:jc w:val="both"/>
        <w:rPr>
          <w:rFonts w:cs="Arial"/>
          <w:b/>
          <w:color w:val="943634"/>
          <w:sz w:val="24"/>
          <w:szCs w:val="24"/>
        </w:rPr>
      </w:pPr>
      <w:r w:rsidRPr="00A55AB1">
        <w:rPr>
          <w:rFonts w:cs="Arial"/>
          <w:b/>
          <w:color w:val="943634"/>
          <w:sz w:val="24"/>
          <w:szCs w:val="24"/>
        </w:rPr>
        <w:br/>
      </w:r>
      <w:r w:rsidR="00FC6F67" w:rsidRPr="00A55AB1">
        <w:rPr>
          <w:rFonts w:cs="Arial"/>
          <w:b/>
          <w:color w:val="943634"/>
          <w:sz w:val="24"/>
          <w:szCs w:val="24"/>
        </w:rPr>
        <w:t>Q. What are foods of animal origin?</w:t>
      </w:r>
    </w:p>
    <w:p w14:paraId="5E41FDD8" w14:textId="77777777" w:rsidR="00FC6F67" w:rsidRPr="00433A3B" w:rsidRDefault="00FC6F67" w:rsidP="002E10C9">
      <w:pPr>
        <w:jc w:val="both"/>
        <w:rPr>
          <w:rFonts w:cs="Arial"/>
          <w:sz w:val="24"/>
          <w:szCs w:val="24"/>
        </w:rPr>
      </w:pPr>
      <w:r w:rsidRPr="00433A3B">
        <w:rPr>
          <w:rFonts w:cs="Arial"/>
          <w:sz w:val="24"/>
          <w:szCs w:val="24"/>
        </w:rPr>
        <w:t xml:space="preserve">The foods of animal origin that are subject to approval are: </w:t>
      </w:r>
    </w:p>
    <w:p w14:paraId="24B4279B" w14:textId="48953529" w:rsidR="00FC6F67" w:rsidRPr="00433A3B" w:rsidRDefault="00FC6F67" w:rsidP="00D17233">
      <w:pPr>
        <w:ind w:left="720" w:hanging="720"/>
        <w:jc w:val="both"/>
        <w:rPr>
          <w:rFonts w:cs="Arial"/>
          <w:sz w:val="24"/>
          <w:szCs w:val="24"/>
        </w:rPr>
      </w:pPr>
      <w:r w:rsidRPr="2B3469E6">
        <w:rPr>
          <w:rFonts w:cs="Arial"/>
          <w:sz w:val="24"/>
          <w:szCs w:val="24"/>
        </w:rPr>
        <w:t>•</w:t>
      </w:r>
      <w:r>
        <w:tab/>
      </w:r>
      <w:r w:rsidR="00D17233" w:rsidRPr="2B3469E6">
        <w:rPr>
          <w:rFonts w:cs="Arial"/>
          <w:sz w:val="24"/>
          <w:szCs w:val="24"/>
        </w:rPr>
        <w:t>F</w:t>
      </w:r>
      <w:r w:rsidRPr="2B3469E6">
        <w:rPr>
          <w:rFonts w:cs="Arial"/>
          <w:sz w:val="24"/>
          <w:szCs w:val="24"/>
        </w:rPr>
        <w:t>resh meat, minced meat, meat preparations (</w:t>
      </w:r>
      <w:r w:rsidR="002B4C7E" w:rsidRPr="2B3469E6">
        <w:rPr>
          <w:rFonts w:cs="Arial"/>
          <w:sz w:val="24"/>
          <w:szCs w:val="24"/>
        </w:rPr>
        <w:t>e.g.,</w:t>
      </w:r>
      <w:r w:rsidRPr="2B3469E6">
        <w:rPr>
          <w:rFonts w:cs="Arial"/>
          <w:sz w:val="24"/>
          <w:szCs w:val="24"/>
        </w:rPr>
        <w:t xml:space="preserve"> raw sausages, burgers, kebabs), mechanically separated meat, meat products, live bivalve molluscs, fishery products, milk and dairy products, eggs and egg products, frog’s </w:t>
      </w:r>
      <w:r w:rsidR="00BE58DA" w:rsidRPr="2B3469E6">
        <w:rPr>
          <w:rFonts w:cs="Arial"/>
          <w:sz w:val="24"/>
          <w:szCs w:val="24"/>
        </w:rPr>
        <w:t>legs,</w:t>
      </w:r>
      <w:r w:rsidRPr="2B3469E6">
        <w:rPr>
          <w:rFonts w:cs="Arial"/>
          <w:sz w:val="24"/>
          <w:szCs w:val="24"/>
        </w:rPr>
        <w:t xml:space="preserve"> and snails, rendered animal fats and greaves, treated stomachs, bladders and intestines, gelatine, collagen. </w:t>
      </w:r>
    </w:p>
    <w:p w14:paraId="2E601A82" w14:textId="77777777" w:rsidR="00FC6F67" w:rsidRPr="00A55AB1" w:rsidRDefault="00FC6F67" w:rsidP="002E10C9">
      <w:pPr>
        <w:jc w:val="both"/>
        <w:rPr>
          <w:rFonts w:cs="Arial"/>
          <w:b/>
          <w:color w:val="943634"/>
          <w:sz w:val="24"/>
          <w:szCs w:val="24"/>
        </w:rPr>
      </w:pPr>
      <w:r w:rsidRPr="00DE74CF">
        <w:rPr>
          <w:rFonts w:cs="Arial"/>
          <w:color w:val="C21A26"/>
          <w:sz w:val="24"/>
          <w:szCs w:val="24"/>
        </w:rPr>
        <w:t xml:space="preserve"> </w:t>
      </w:r>
      <w:r w:rsidR="00AB5815" w:rsidRPr="00DE74CF">
        <w:rPr>
          <w:rFonts w:cs="Arial"/>
          <w:color w:val="C21A26"/>
          <w:sz w:val="24"/>
          <w:szCs w:val="24"/>
        </w:rPr>
        <w:br/>
      </w:r>
      <w:r w:rsidRPr="00A55AB1">
        <w:rPr>
          <w:rFonts w:cs="Arial"/>
          <w:b/>
          <w:color w:val="943634"/>
          <w:sz w:val="24"/>
          <w:szCs w:val="24"/>
        </w:rPr>
        <w:t>Q. Who should apply?</w:t>
      </w:r>
    </w:p>
    <w:p w14:paraId="37E5C5B8" w14:textId="77777777" w:rsidR="00FC6F67" w:rsidRPr="00433A3B" w:rsidRDefault="00FC6F67" w:rsidP="002E10C9">
      <w:pPr>
        <w:jc w:val="both"/>
        <w:rPr>
          <w:rFonts w:cs="Arial"/>
          <w:sz w:val="24"/>
          <w:szCs w:val="24"/>
        </w:rPr>
      </w:pPr>
      <w:r w:rsidRPr="00433A3B">
        <w:rPr>
          <w:rFonts w:cs="Arial"/>
          <w:sz w:val="24"/>
          <w:szCs w:val="24"/>
        </w:rPr>
        <w:t xml:space="preserve">All food business establishments that are subject to approval under EC Regulation 853/2004 must apply before trading. The application should be made by the food business operator. </w:t>
      </w:r>
    </w:p>
    <w:p w14:paraId="04DEEB2E" w14:textId="351CFA88" w:rsidR="00FC6F67" w:rsidRPr="00433A3B" w:rsidRDefault="00FC6F67" w:rsidP="002E10C9">
      <w:pPr>
        <w:jc w:val="both"/>
        <w:rPr>
          <w:rFonts w:cs="Arial"/>
          <w:sz w:val="24"/>
          <w:szCs w:val="24"/>
        </w:rPr>
      </w:pPr>
      <w:r w:rsidRPr="2B3469E6">
        <w:rPr>
          <w:rFonts w:cs="Arial"/>
          <w:sz w:val="24"/>
          <w:szCs w:val="24"/>
        </w:rPr>
        <w:t>The Local</w:t>
      </w:r>
      <w:r w:rsidR="00712026" w:rsidRPr="2B3469E6">
        <w:rPr>
          <w:rFonts w:cs="Arial"/>
          <w:sz w:val="24"/>
          <w:szCs w:val="24"/>
        </w:rPr>
        <w:t xml:space="preserve"> Environmental Health Team </w:t>
      </w:r>
      <w:r w:rsidRPr="2B3469E6">
        <w:rPr>
          <w:rFonts w:cs="Arial"/>
          <w:sz w:val="24"/>
          <w:szCs w:val="24"/>
        </w:rPr>
        <w:t xml:space="preserve">should be contacted by food businesses that may be subject to approval </w:t>
      </w:r>
      <w:r w:rsidR="002B4C7E" w:rsidRPr="2B3469E6">
        <w:rPr>
          <w:rFonts w:cs="Arial"/>
          <w:sz w:val="24"/>
          <w:szCs w:val="24"/>
        </w:rPr>
        <w:t>to</w:t>
      </w:r>
      <w:r w:rsidRPr="2B3469E6">
        <w:rPr>
          <w:rFonts w:cs="Arial"/>
          <w:sz w:val="24"/>
          <w:szCs w:val="24"/>
        </w:rPr>
        <w:t xml:space="preserve"> discuss the proposed operation and for advice on whether approval will be required. </w:t>
      </w:r>
    </w:p>
    <w:p w14:paraId="62A8C72B" w14:textId="77777777" w:rsidR="00FC6F67" w:rsidRPr="00A55AB1" w:rsidRDefault="00AB5815" w:rsidP="002E10C9">
      <w:pPr>
        <w:jc w:val="both"/>
        <w:rPr>
          <w:rFonts w:cs="Arial"/>
          <w:b/>
          <w:color w:val="943634"/>
          <w:sz w:val="24"/>
          <w:szCs w:val="24"/>
        </w:rPr>
      </w:pPr>
      <w:r w:rsidRPr="00712026">
        <w:rPr>
          <w:rFonts w:ascii="Arial" w:hAnsi="Arial" w:cs="Arial"/>
          <w:b/>
          <w:color w:val="C21A26"/>
          <w:sz w:val="24"/>
          <w:szCs w:val="24"/>
        </w:rPr>
        <w:lastRenderedPageBreak/>
        <w:br/>
      </w:r>
      <w:r w:rsidR="00FC6F67" w:rsidRPr="00A55AB1">
        <w:rPr>
          <w:rFonts w:cs="Arial"/>
          <w:b/>
          <w:color w:val="943634"/>
          <w:sz w:val="24"/>
          <w:szCs w:val="24"/>
        </w:rPr>
        <w:t>Q. When should I Apply?</w:t>
      </w:r>
    </w:p>
    <w:p w14:paraId="7FED99E7" w14:textId="77777777" w:rsidR="00FC6F67" w:rsidRPr="00433A3B" w:rsidRDefault="00FC6F67" w:rsidP="002E10C9">
      <w:pPr>
        <w:jc w:val="both"/>
        <w:rPr>
          <w:rFonts w:cs="Arial"/>
          <w:sz w:val="24"/>
          <w:szCs w:val="24"/>
        </w:rPr>
      </w:pPr>
      <w:r w:rsidRPr="00433A3B">
        <w:rPr>
          <w:rFonts w:cs="Arial"/>
          <w:sz w:val="24"/>
          <w:szCs w:val="24"/>
        </w:rPr>
        <w:t>Food businesses that are subject to approval under EC Regulation 853/2004 must have approval from the food authority before they start trading. A food business will be committing an offence if it places on the market foods that are subject to the relevant requirements of EC Regulation 853/2004 without having prior approval and would be liable to prosecution. The local authority must process your application before it can be granted.</w:t>
      </w:r>
    </w:p>
    <w:p w14:paraId="59363897" w14:textId="77777777" w:rsidR="00FC6F67" w:rsidRPr="00A55AB1" w:rsidRDefault="00AB5815" w:rsidP="002E10C9">
      <w:pPr>
        <w:jc w:val="both"/>
        <w:rPr>
          <w:rFonts w:cs="Arial"/>
          <w:b/>
          <w:color w:val="943634"/>
          <w:sz w:val="24"/>
          <w:szCs w:val="24"/>
        </w:rPr>
      </w:pPr>
      <w:r w:rsidRPr="00DE74CF">
        <w:rPr>
          <w:rFonts w:cs="Arial"/>
          <w:b/>
          <w:color w:val="C21A26"/>
          <w:sz w:val="24"/>
          <w:szCs w:val="24"/>
        </w:rPr>
        <w:br/>
      </w:r>
      <w:r w:rsidR="00FC6F67" w:rsidRPr="00A55AB1">
        <w:rPr>
          <w:rFonts w:cs="Arial"/>
          <w:b/>
          <w:color w:val="943634"/>
          <w:sz w:val="24"/>
          <w:szCs w:val="24"/>
        </w:rPr>
        <w:t>Q. How Do I Apply?</w:t>
      </w:r>
    </w:p>
    <w:p w14:paraId="1025D47F" w14:textId="66F887AE" w:rsidR="00FC6F67" w:rsidRPr="00433A3B" w:rsidRDefault="008E36F0" w:rsidP="002E10C9">
      <w:pPr>
        <w:jc w:val="both"/>
        <w:rPr>
          <w:rFonts w:cs="Arial"/>
          <w:sz w:val="24"/>
          <w:szCs w:val="24"/>
        </w:rPr>
      </w:pPr>
      <w:r>
        <w:rPr>
          <w:rFonts w:cs="Arial"/>
          <w:sz w:val="24"/>
          <w:szCs w:val="24"/>
        </w:rPr>
        <w:t>The</w:t>
      </w:r>
      <w:r w:rsidR="00FC6F67" w:rsidRPr="00433A3B">
        <w:rPr>
          <w:rFonts w:cs="Arial"/>
          <w:sz w:val="24"/>
          <w:szCs w:val="24"/>
        </w:rPr>
        <w:t xml:space="preserve"> application form for approval is enclosed within this Starter Pack</w:t>
      </w:r>
      <w:r>
        <w:rPr>
          <w:rFonts w:cs="Arial"/>
          <w:sz w:val="24"/>
          <w:szCs w:val="24"/>
        </w:rPr>
        <w:t xml:space="preserve"> (Appendix 1); or alternatively visit our website</w:t>
      </w:r>
      <w:r w:rsidR="00E67A8A">
        <w:rPr>
          <w:rFonts w:cs="Arial"/>
          <w:sz w:val="24"/>
          <w:szCs w:val="24"/>
        </w:rPr>
        <w:t xml:space="preserve"> </w:t>
      </w:r>
      <w:hyperlink r:id="rId22" w:history="1">
        <w:r w:rsidR="00E67A8A" w:rsidRPr="00E67A8A">
          <w:rPr>
            <w:color w:val="0000FF"/>
            <w:u w:val="single"/>
          </w:rPr>
          <w:t>Approved food premises (trafford.gov.uk)</w:t>
        </w:r>
      </w:hyperlink>
      <w:r w:rsidR="00E67A8A">
        <w:t>.</w:t>
      </w:r>
      <w:r>
        <w:rPr>
          <w:rFonts w:cs="Arial"/>
          <w:sz w:val="24"/>
          <w:szCs w:val="24"/>
        </w:rPr>
        <w:t xml:space="preserve"> </w:t>
      </w:r>
      <w:r w:rsidR="00FC6F67" w:rsidRPr="00433A3B">
        <w:rPr>
          <w:rFonts w:cs="Arial"/>
          <w:sz w:val="24"/>
          <w:szCs w:val="24"/>
        </w:rPr>
        <w:t>There is no charge for Appr</w:t>
      </w:r>
      <w:r w:rsidR="00D17233" w:rsidRPr="00433A3B">
        <w:rPr>
          <w:rFonts w:cs="Arial"/>
          <w:sz w:val="24"/>
          <w:szCs w:val="24"/>
        </w:rPr>
        <w:t>oval and generally, it is a one-</w:t>
      </w:r>
      <w:r w:rsidR="00FC6F67" w:rsidRPr="00433A3B">
        <w:rPr>
          <w:rFonts w:cs="Arial"/>
          <w:sz w:val="24"/>
          <w:szCs w:val="24"/>
        </w:rPr>
        <w:t>off procedure.</w:t>
      </w:r>
    </w:p>
    <w:p w14:paraId="1655C53C" w14:textId="77777777" w:rsidR="00FC6F67" w:rsidRPr="00433A3B" w:rsidRDefault="00FC6F67" w:rsidP="002E10C9">
      <w:pPr>
        <w:jc w:val="both"/>
        <w:rPr>
          <w:rFonts w:cs="Arial"/>
          <w:sz w:val="24"/>
          <w:szCs w:val="24"/>
        </w:rPr>
      </w:pPr>
      <w:r w:rsidRPr="00433A3B">
        <w:rPr>
          <w:rFonts w:cs="Arial"/>
          <w:sz w:val="24"/>
          <w:szCs w:val="24"/>
        </w:rPr>
        <w:t xml:space="preserve">The application form should be accompanied by supporting food safety documentation that is needed to determine the application. Details of the information required are given on page 3 of the application form. In certain circumstances, the information may be provided during an on-site inspection. </w:t>
      </w:r>
    </w:p>
    <w:p w14:paraId="737C5201" w14:textId="56EEC295" w:rsidR="00FC6F67" w:rsidRPr="00433A3B" w:rsidRDefault="00FC6F67" w:rsidP="002E10C9">
      <w:pPr>
        <w:jc w:val="both"/>
        <w:rPr>
          <w:rFonts w:cs="Arial"/>
          <w:sz w:val="24"/>
          <w:szCs w:val="24"/>
        </w:rPr>
      </w:pPr>
      <w:r w:rsidRPr="2B3469E6">
        <w:rPr>
          <w:rFonts w:cs="Arial"/>
          <w:sz w:val="24"/>
          <w:szCs w:val="24"/>
        </w:rPr>
        <w:t xml:space="preserve">For proposed businesses not yet trading, applications for approval must not be submitted unless the business concerned, as a minimum, can meet the infrastructure requirements of EC Regulations 852/2004 as the application is likely to be refused. This means that the premises, design, layout, </w:t>
      </w:r>
      <w:r w:rsidR="002B4C7E" w:rsidRPr="2B3469E6">
        <w:rPr>
          <w:rFonts w:cs="Arial"/>
          <w:sz w:val="24"/>
          <w:szCs w:val="24"/>
        </w:rPr>
        <w:t>equipment,</w:t>
      </w:r>
      <w:r w:rsidRPr="2B3469E6">
        <w:rPr>
          <w:rFonts w:cs="Arial"/>
          <w:sz w:val="24"/>
          <w:szCs w:val="24"/>
        </w:rPr>
        <w:t xml:space="preserve"> and systems must enable the establishment to produce safe food. A documented food safety management procedure based on HACCP principles must </w:t>
      </w:r>
      <w:r w:rsidR="006802FF" w:rsidRPr="2B3469E6">
        <w:rPr>
          <w:rFonts w:cs="Arial"/>
          <w:sz w:val="24"/>
          <w:szCs w:val="24"/>
        </w:rPr>
        <w:t xml:space="preserve">also </w:t>
      </w:r>
      <w:r w:rsidRPr="2B3469E6">
        <w:rPr>
          <w:rFonts w:cs="Arial"/>
          <w:sz w:val="24"/>
          <w:szCs w:val="24"/>
        </w:rPr>
        <w:t xml:space="preserve">be available. </w:t>
      </w:r>
    </w:p>
    <w:p w14:paraId="0362EDF2" w14:textId="60B7EBCB" w:rsidR="00FC6F67" w:rsidRPr="00433A3B" w:rsidRDefault="002B4C7E" w:rsidP="002E10C9">
      <w:pPr>
        <w:jc w:val="both"/>
        <w:rPr>
          <w:rFonts w:cs="Arial"/>
          <w:sz w:val="24"/>
          <w:szCs w:val="24"/>
        </w:rPr>
      </w:pPr>
      <w:r w:rsidRPr="00433A3B">
        <w:rPr>
          <w:rFonts w:cs="Arial"/>
          <w:sz w:val="24"/>
          <w:szCs w:val="24"/>
        </w:rPr>
        <w:t>To</w:t>
      </w:r>
      <w:r w:rsidR="00FC6F67" w:rsidRPr="00433A3B">
        <w:rPr>
          <w:rFonts w:cs="Arial"/>
          <w:sz w:val="24"/>
          <w:szCs w:val="24"/>
        </w:rPr>
        <w:t xml:space="preserve"> gain full Approval status, the business will need to meet the full requirements of Regulations EC 178/2002, 852/2004. 853/2004 and 2073/2005. There may also be other legal requirements that apply to the business.</w:t>
      </w:r>
    </w:p>
    <w:p w14:paraId="054F20E1" w14:textId="77777777" w:rsidR="00FC6F67" w:rsidRPr="00A55AB1" w:rsidRDefault="00AB5815" w:rsidP="002E10C9">
      <w:pPr>
        <w:jc w:val="both"/>
        <w:rPr>
          <w:rFonts w:cs="Arial"/>
          <w:b/>
          <w:color w:val="943634"/>
          <w:sz w:val="24"/>
          <w:szCs w:val="24"/>
        </w:rPr>
      </w:pPr>
      <w:r w:rsidRPr="004A6C0E">
        <w:rPr>
          <w:rFonts w:cs="Arial"/>
          <w:b/>
          <w:color w:val="C21A26"/>
          <w:sz w:val="24"/>
          <w:szCs w:val="24"/>
        </w:rPr>
        <w:br/>
      </w:r>
      <w:r w:rsidR="00FC6F67" w:rsidRPr="00A55AB1">
        <w:rPr>
          <w:rFonts w:cs="Arial"/>
          <w:b/>
          <w:color w:val="943634"/>
          <w:sz w:val="24"/>
          <w:szCs w:val="24"/>
        </w:rPr>
        <w:t>Q</w:t>
      </w:r>
      <w:r w:rsidR="004A6C0E" w:rsidRPr="00A55AB1">
        <w:rPr>
          <w:rFonts w:cs="Arial"/>
          <w:b/>
          <w:color w:val="943634"/>
          <w:sz w:val="24"/>
          <w:szCs w:val="24"/>
        </w:rPr>
        <w:t>.</w:t>
      </w:r>
      <w:r w:rsidR="00FC6F67" w:rsidRPr="00A55AB1">
        <w:rPr>
          <w:rFonts w:cs="Arial"/>
          <w:b/>
          <w:color w:val="943634"/>
          <w:sz w:val="24"/>
          <w:szCs w:val="24"/>
        </w:rPr>
        <w:t xml:space="preserve"> What happens to my application when it is submitted</w:t>
      </w:r>
      <w:r w:rsidR="004A6C0E" w:rsidRPr="00A55AB1">
        <w:rPr>
          <w:rFonts w:cs="Arial"/>
          <w:b/>
          <w:color w:val="943634"/>
          <w:sz w:val="24"/>
          <w:szCs w:val="24"/>
        </w:rPr>
        <w:t>?</w:t>
      </w:r>
    </w:p>
    <w:p w14:paraId="47AD018C" w14:textId="74A30E9A" w:rsidR="00FC6F67" w:rsidRPr="00433A3B" w:rsidRDefault="00D3408A" w:rsidP="002E10C9">
      <w:pPr>
        <w:jc w:val="both"/>
        <w:rPr>
          <w:rFonts w:cs="Arial"/>
          <w:sz w:val="24"/>
          <w:szCs w:val="24"/>
        </w:rPr>
      </w:pPr>
      <w:r w:rsidRPr="2B3469E6">
        <w:rPr>
          <w:rFonts w:cs="Arial"/>
          <w:sz w:val="24"/>
          <w:szCs w:val="24"/>
        </w:rPr>
        <w:t>An applicant will be cont</w:t>
      </w:r>
      <w:r w:rsidR="00FC6F67" w:rsidRPr="2B3469E6">
        <w:rPr>
          <w:rFonts w:cs="Arial"/>
          <w:sz w:val="24"/>
          <w:szCs w:val="24"/>
        </w:rPr>
        <w:t>acted by an officer from the Local Environmental Health Team to discuss the proposed operation and confirm if approval is required. An on</w:t>
      </w:r>
      <w:r w:rsidR="004A6C0E" w:rsidRPr="2B3469E6">
        <w:rPr>
          <w:rFonts w:cs="Arial"/>
          <w:sz w:val="24"/>
          <w:szCs w:val="24"/>
        </w:rPr>
        <w:t>-</w:t>
      </w:r>
      <w:r w:rsidR="00FC6F67" w:rsidRPr="2B3469E6">
        <w:rPr>
          <w:rFonts w:cs="Arial"/>
          <w:sz w:val="24"/>
          <w:szCs w:val="24"/>
        </w:rPr>
        <w:t xml:space="preserve">site inspection will be carried out to verify that the premises, systems, </w:t>
      </w:r>
      <w:r w:rsidR="002B4C7E" w:rsidRPr="2B3469E6">
        <w:rPr>
          <w:rFonts w:cs="Arial"/>
          <w:sz w:val="24"/>
          <w:szCs w:val="24"/>
        </w:rPr>
        <w:t>procedures,</w:t>
      </w:r>
      <w:r w:rsidR="00FC6F67" w:rsidRPr="2B3469E6">
        <w:rPr>
          <w:rFonts w:cs="Arial"/>
          <w:sz w:val="24"/>
          <w:szCs w:val="24"/>
        </w:rPr>
        <w:t xml:space="preserve"> and documentation meet </w:t>
      </w:r>
      <w:r w:rsidR="00BE58DA" w:rsidRPr="2B3469E6">
        <w:rPr>
          <w:rFonts w:cs="Arial"/>
          <w:sz w:val="24"/>
          <w:szCs w:val="24"/>
        </w:rPr>
        <w:t>all</w:t>
      </w:r>
      <w:r w:rsidR="00FC6F67" w:rsidRPr="2B3469E6">
        <w:rPr>
          <w:rFonts w:cs="Arial"/>
          <w:sz w:val="24"/>
          <w:szCs w:val="24"/>
        </w:rPr>
        <w:t xml:space="preserve"> the legal requirements for the business type. Once the inspection has been carried out, the approval status of the establishment will be determined.</w:t>
      </w:r>
    </w:p>
    <w:p w14:paraId="53213F56" w14:textId="77777777" w:rsidR="00FC6F67" w:rsidRPr="00433A3B" w:rsidRDefault="00FC6F67" w:rsidP="004A6C0E">
      <w:pPr>
        <w:ind w:left="720" w:hanging="720"/>
        <w:jc w:val="both"/>
        <w:rPr>
          <w:rFonts w:cs="Arial"/>
          <w:sz w:val="24"/>
          <w:szCs w:val="24"/>
        </w:rPr>
      </w:pPr>
      <w:r w:rsidRPr="00433A3B">
        <w:rPr>
          <w:rFonts w:cs="Arial"/>
          <w:sz w:val="24"/>
          <w:szCs w:val="24"/>
        </w:rPr>
        <w:t>•</w:t>
      </w:r>
      <w:r w:rsidRPr="00433A3B">
        <w:rPr>
          <w:rFonts w:cs="Arial"/>
          <w:sz w:val="24"/>
          <w:szCs w:val="24"/>
        </w:rPr>
        <w:tab/>
        <w:t xml:space="preserve">If the establishment fails to meet the infrastructure and equipment requirements, approval will be refused. </w:t>
      </w:r>
    </w:p>
    <w:p w14:paraId="3D879A2A" w14:textId="77F97261" w:rsidR="00FC6F67" w:rsidRPr="00433A3B" w:rsidRDefault="00FC6F67" w:rsidP="002E10C9">
      <w:pPr>
        <w:jc w:val="both"/>
        <w:rPr>
          <w:rFonts w:cs="Arial"/>
          <w:sz w:val="24"/>
          <w:szCs w:val="24"/>
        </w:rPr>
      </w:pPr>
      <w:r w:rsidRPr="00433A3B">
        <w:rPr>
          <w:rFonts w:cs="Arial"/>
          <w:sz w:val="24"/>
          <w:szCs w:val="24"/>
        </w:rPr>
        <w:t>•</w:t>
      </w:r>
      <w:r w:rsidRPr="00433A3B">
        <w:rPr>
          <w:rFonts w:cs="Arial"/>
          <w:sz w:val="24"/>
          <w:szCs w:val="24"/>
        </w:rPr>
        <w:tab/>
        <w:t xml:space="preserve">If </w:t>
      </w:r>
      <w:r w:rsidR="002B4C7E" w:rsidRPr="00433A3B">
        <w:rPr>
          <w:rFonts w:cs="Arial"/>
          <w:sz w:val="24"/>
          <w:szCs w:val="24"/>
        </w:rPr>
        <w:t>all</w:t>
      </w:r>
      <w:r w:rsidRPr="00433A3B">
        <w:rPr>
          <w:rFonts w:cs="Arial"/>
          <w:sz w:val="24"/>
          <w:szCs w:val="24"/>
        </w:rPr>
        <w:t xml:space="preserve"> the legal requirements are met full approval will be granted. </w:t>
      </w:r>
    </w:p>
    <w:p w14:paraId="16320185" w14:textId="1123C185" w:rsidR="00FC6F67" w:rsidRPr="00433A3B" w:rsidRDefault="00FC6F67" w:rsidP="004A6C0E">
      <w:pPr>
        <w:ind w:left="720" w:hanging="720"/>
        <w:jc w:val="both"/>
        <w:rPr>
          <w:rFonts w:cs="Arial"/>
          <w:sz w:val="24"/>
          <w:szCs w:val="24"/>
        </w:rPr>
      </w:pPr>
      <w:r w:rsidRPr="00433A3B">
        <w:rPr>
          <w:rFonts w:cs="Arial"/>
          <w:sz w:val="24"/>
          <w:szCs w:val="24"/>
        </w:rPr>
        <w:t>•</w:t>
      </w:r>
      <w:r w:rsidRPr="00433A3B">
        <w:rPr>
          <w:rFonts w:cs="Arial"/>
          <w:sz w:val="24"/>
          <w:szCs w:val="24"/>
        </w:rPr>
        <w:tab/>
        <w:t xml:space="preserve">Conditional approval may be granted if the establishment does not fully comply with </w:t>
      </w:r>
      <w:r w:rsidR="002B4C7E" w:rsidRPr="00433A3B">
        <w:rPr>
          <w:rFonts w:cs="Arial"/>
          <w:sz w:val="24"/>
          <w:szCs w:val="24"/>
        </w:rPr>
        <w:t>all</w:t>
      </w:r>
      <w:r w:rsidRPr="00433A3B">
        <w:rPr>
          <w:rFonts w:cs="Arial"/>
          <w:sz w:val="24"/>
          <w:szCs w:val="24"/>
        </w:rPr>
        <w:t xml:space="preserve"> the relevant requirements but meets </w:t>
      </w:r>
      <w:r w:rsidR="002B4C7E" w:rsidRPr="00433A3B">
        <w:rPr>
          <w:rFonts w:cs="Arial"/>
          <w:sz w:val="24"/>
          <w:szCs w:val="24"/>
        </w:rPr>
        <w:t>all</w:t>
      </w:r>
      <w:r w:rsidRPr="00433A3B">
        <w:rPr>
          <w:rFonts w:cs="Arial"/>
          <w:sz w:val="24"/>
          <w:szCs w:val="24"/>
        </w:rPr>
        <w:t xml:space="preserve"> the infrastructure and equipment requirements.</w:t>
      </w:r>
    </w:p>
    <w:p w14:paraId="17711101" w14:textId="37FAD724" w:rsidR="00FC6F67" w:rsidRPr="00433A3B" w:rsidRDefault="00FC6F67" w:rsidP="002E10C9">
      <w:pPr>
        <w:jc w:val="both"/>
        <w:rPr>
          <w:rFonts w:cs="Arial"/>
          <w:sz w:val="24"/>
          <w:szCs w:val="24"/>
        </w:rPr>
      </w:pPr>
      <w:r w:rsidRPr="2B3469E6">
        <w:rPr>
          <w:rFonts w:cs="Arial"/>
          <w:sz w:val="24"/>
          <w:szCs w:val="24"/>
        </w:rPr>
        <w:lastRenderedPageBreak/>
        <w:t xml:space="preserve">If conditional approval is granted, a further inspection will be carried out within 3 months to ensure that </w:t>
      </w:r>
      <w:r w:rsidR="002B4C7E" w:rsidRPr="2B3469E6">
        <w:rPr>
          <w:rFonts w:cs="Arial"/>
          <w:sz w:val="24"/>
          <w:szCs w:val="24"/>
        </w:rPr>
        <w:t>all</w:t>
      </w:r>
      <w:r w:rsidRPr="2B3469E6">
        <w:rPr>
          <w:rFonts w:cs="Arial"/>
          <w:sz w:val="24"/>
          <w:szCs w:val="24"/>
        </w:rPr>
        <w:t xml:space="preserve"> the relevant legal requirements have been met. If these have not been met,</w:t>
      </w:r>
      <w:r w:rsidRPr="2B3469E6">
        <w:rPr>
          <w:rFonts w:cs="Arial"/>
          <w:color w:val="56595B"/>
          <w:sz w:val="24"/>
          <w:szCs w:val="24"/>
        </w:rPr>
        <w:t xml:space="preserve"> </w:t>
      </w:r>
      <w:r w:rsidRPr="2B3469E6">
        <w:rPr>
          <w:rFonts w:cs="Arial"/>
          <w:sz w:val="24"/>
          <w:szCs w:val="24"/>
        </w:rPr>
        <w:t xml:space="preserve">providing satisfactory progress is being made to meeting full approval conditions, then conditional approval can be extended but this is restricted to a maximum of 6 months from the date when conditional approval was granted. If at the end of the 6 months, the establishment still does not meet </w:t>
      </w:r>
      <w:r w:rsidR="00BE58DA" w:rsidRPr="2B3469E6">
        <w:rPr>
          <w:rFonts w:cs="Arial"/>
          <w:sz w:val="24"/>
          <w:szCs w:val="24"/>
        </w:rPr>
        <w:t>all</w:t>
      </w:r>
      <w:r w:rsidRPr="2B3469E6">
        <w:rPr>
          <w:rFonts w:cs="Arial"/>
          <w:sz w:val="24"/>
          <w:szCs w:val="24"/>
        </w:rPr>
        <w:t xml:space="preserve"> the relevant legal requirements then approval will be refused. </w:t>
      </w:r>
    </w:p>
    <w:p w14:paraId="67A603FD" w14:textId="77777777" w:rsidR="00FC6F67" w:rsidRPr="00DE74CF" w:rsidRDefault="00FC6F67" w:rsidP="002E10C9">
      <w:pPr>
        <w:jc w:val="both"/>
        <w:rPr>
          <w:rFonts w:cs="Arial"/>
          <w:sz w:val="24"/>
          <w:szCs w:val="24"/>
        </w:rPr>
      </w:pPr>
    </w:p>
    <w:p w14:paraId="66F3FCB1" w14:textId="77777777" w:rsidR="00FC6F67" w:rsidRPr="00A55AB1" w:rsidRDefault="00FC6F67" w:rsidP="002E10C9">
      <w:pPr>
        <w:jc w:val="both"/>
        <w:rPr>
          <w:rFonts w:cs="Arial"/>
          <w:b/>
          <w:color w:val="943634"/>
          <w:sz w:val="24"/>
          <w:szCs w:val="24"/>
        </w:rPr>
      </w:pPr>
      <w:r w:rsidRPr="00A55AB1">
        <w:rPr>
          <w:rFonts w:cs="Arial"/>
          <w:b/>
          <w:color w:val="943634"/>
          <w:sz w:val="24"/>
          <w:szCs w:val="24"/>
        </w:rPr>
        <w:t>Q</w:t>
      </w:r>
      <w:r w:rsidR="004A6C0E" w:rsidRPr="00A55AB1">
        <w:rPr>
          <w:rFonts w:cs="Arial"/>
          <w:b/>
          <w:color w:val="943634"/>
          <w:sz w:val="24"/>
          <w:szCs w:val="24"/>
        </w:rPr>
        <w:t>.</w:t>
      </w:r>
      <w:r w:rsidRPr="00A55AB1">
        <w:rPr>
          <w:rFonts w:cs="Arial"/>
          <w:b/>
          <w:color w:val="943634"/>
          <w:sz w:val="24"/>
          <w:szCs w:val="24"/>
        </w:rPr>
        <w:t xml:space="preserve"> Is there a register of approved premises from which my customers can verify my approval?</w:t>
      </w:r>
    </w:p>
    <w:p w14:paraId="3931EED7" w14:textId="77777777" w:rsidR="00FC6F67" w:rsidRPr="00433A3B" w:rsidRDefault="00FC6F67" w:rsidP="002E10C9">
      <w:pPr>
        <w:jc w:val="both"/>
        <w:rPr>
          <w:rFonts w:cs="Arial"/>
          <w:sz w:val="24"/>
          <w:szCs w:val="24"/>
        </w:rPr>
      </w:pPr>
      <w:r w:rsidRPr="00433A3B">
        <w:rPr>
          <w:rFonts w:cs="Arial"/>
          <w:sz w:val="24"/>
          <w:szCs w:val="24"/>
        </w:rPr>
        <w:t xml:space="preserve">A national database of approved food business establishments is held by the Food Standards Agency and can be accessed at </w:t>
      </w:r>
    </w:p>
    <w:p w14:paraId="4BA46E18" w14:textId="77777777" w:rsidR="00893BD5" w:rsidRPr="00D17233" w:rsidRDefault="005E0568" w:rsidP="002E10C9">
      <w:pPr>
        <w:jc w:val="both"/>
        <w:rPr>
          <w:rFonts w:cs="Arial"/>
          <w:b/>
          <w:color w:val="56595B"/>
          <w:sz w:val="24"/>
          <w:szCs w:val="24"/>
        </w:rPr>
      </w:pPr>
      <w:hyperlink r:id="rId23" w:history="1">
        <w:r w:rsidR="00EA7D2F" w:rsidRPr="00433A3B">
          <w:rPr>
            <w:rStyle w:val="Hyperlink"/>
            <w:rFonts w:cs="Arial"/>
            <w:b/>
            <w:color w:val="auto"/>
            <w:sz w:val="24"/>
            <w:szCs w:val="24"/>
            <w:u w:val="none"/>
          </w:rPr>
          <w:t>https://www.food.gov.uk/business-guidance/approved-food-establishments</w:t>
        </w:r>
      </w:hyperlink>
    </w:p>
    <w:p w14:paraId="7E206D33" w14:textId="77777777" w:rsidR="00FC6F67" w:rsidRPr="00A55AB1" w:rsidRDefault="00AB5815" w:rsidP="002E10C9">
      <w:pPr>
        <w:jc w:val="both"/>
        <w:rPr>
          <w:rFonts w:cs="Arial"/>
          <w:b/>
          <w:color w:val="943634"/>
          <w:sz w:val="24"/>
          <w:szCs w:val="24"/>
        </w:rPr>
      </w:pPr>
      <w:r w:rsidRPr="004A6C0E">
        <w:rPr>
          <w:rFonts w:cs="Arial"/>
          <w:b/>
          <w:color w:val="C21A26"/>
          <w:sz w:val="24"/>
          <w:szCs w:val="24"/>
        </w:rPr>
        <w:br/>
      </w:r>
      <w:r w:rsidR="00FC6F67" w:rsidRPr="00A55AB1">
        <w:rPr>
          <w:rFonts w:cs="Arial"/>
          <w:b/>
          <w:color w:val="943634"/>
          <w:sz w:val="24"/>
          <w:szCs w:val="24"/>
        </w:rPr>
        <w:t xml:space="preserve">Q. What if my application is </w:t>
      </w:r>
      <w:r w:rsidR="004D066D" w:rsidRPr="00A55AB1">
        <w:rPr>
          <w:rFonts w:cs="Arial"/>
          <w:b/>
          <w:color w:val="943634"/>
          <w:sz w:val="24"/>
          <w:szCs w:val="24"/>
        </w:rPr>
        <w:t>refused</w:t>
      </w:r>
      <w:r w:rsidR="00FC6F67" w:rsidRPr="00A55AB1">
        <w:rPr>
          <w:rFonts w:cs="Arial"/>
          <w:b/>
          <w:color w:val="943634"/>
          <w:sz w:val="24"/>
          <w:szCs w:val="24"/>
        </w:rPr>
        <w:t xml:space="preserve"> and approval is not granted?</w:t>
      </w:r>
    </w:p>
    <w:p w14:paraId="3D0A3F9A" w14:textId="77777777" w:rsidR="00FC6F67" w:rsidRPr="00433A3B" w:rsidRDefault="00FC6F67" w:rsidP="002E10C9">
      <w:pPr>
        <w:jc w:val="both"/>
        <w:rPr>
          <w:rFonts w:cs="Arial"/>
          <w:sz w:val="24"/>
          <w:szCs w:val="24"/>
        </w:rPr>
      </w:pPr>
      <w:r w:rsidRPr="00433A3B">
        <w:rPr>
          <w:rFonts w:cs="Arial"/>
          <w:sz w:val="24"/>
          <w:szCs w:val="24"/>
        </w:rPr>
        <w:t xml:space="preserve">Applicants will be notified in writing of the reasons for refusal and of the actions that will be necessary to meet the relevant requirements of food law for approval. </w:t>
      </w:r>
    </w:p>
    <w:p w14:paraId="4D36DD5F" w14:textId="77777777" w:rsidR="00FC6F67" w:rsidRPr="00433A3B" w:rsidRDefault="00FC6F67" w:rsidP="002E10C9">
      <w:pPr>
        <w:jc w:val="both"/>
        <w:rPr>
          <w:rFonts w:cs="Arial"/>
          <w:sz w:val="24"/>
          <w:szCs w:val="24"/>
        </w:rPr>
      </w:pPr>
      <w:r w:rsidRPr="00433A3B">
        <w:rPr>
          <w:rFonts w:cs="Arial"/>
          <w:sz w:val="24"/>
          <w:szCs w:val="24"/>
        </w:rPr>
        <w:t xml:space="preserve">Once approval has been refused activities that require approval may not be undertaken by the business without full or conditional approval. Food businesses that start or continue to trade without approval will be committing an offence and are liable to prosecution. </w:t>
      </w:r>
    </w:p>
    <w:p w14:paraId="4CD76AF7" w14:textId="77777777" w:rsidR="00FC6F67" w:rsidRPr="00433A3B" w:rsidRDefault="00FC6F67" w:rsidP="002E10C9">
      <w:pPr>
        <w:jc w:val="both"/>
        <w:rPr>
          <w:rFonts w:cs="Arial"/>
          <w:sz w:val="24"/>
          <w:szCs w:val="24"/>
        </w:rPr>
      </w:pPr>
      <w:r w:rsidRPr="00433A3B">
        <w:rPr>
          <w:rFonts w:cs="Arial"/>
          <w:sz w:val="24"/>
          <w:szCs w:val="24"/>
        </w:rPr>
        <w:t>Applicants have a right of appeal against a decision to refuse approval. Appeals must be made to the local Magistrates Court and must be made within 1 month of the date of the written refusal.</w:t>
      </w:r>
    </w:p>
    <w:p w14:paraId="7F2F5D51" w14:textId="77777777" w:rsidR="006856F6" w:rsidRPr="00A55AB1" w:rsidRDefault="00893BD5" w:rsidP="006856F6">
      <w:pPr>
        <w:jc w:val="center"/>
        <w:rPr>
          <w:rFonts w:cs="Arial"/>
          <w:b/>
          <w:color w:val="943634"/>
          <w:sz w:val="24"/>
          <w:szCs w:val="24"/>
        </w:rPr>
      </w:pPr>
      <w:r w:rsidRPr="004A6C0E">
        <w:rPr>
          <w:rFonts w:cs="Arial"/>
          <w:b/>
          <w:color w:val="C21A26"/>
          <w:sz w:val="24"/>
          <w:szCs w:val="24"/>
        </w:rPr>
        <w:br w:type="page"/>
      </w:r>
      <w:r w:rsidR="00077DCA" w:rsidRPr="00A55AB1">
        <w:rPr>
          <w:rFonts w:cs="Arial"/>
          <w:b/>
          <w:color w:val="943634"/>
          <w:sz w:val="28"/>
          <w:szCs w:val="28"/>
        </w:rPr>
        <w:lastRenderedPageBreak/>
        <w:t>FURTHER RELEVANT INFORMATION/GUIDANCE AND LEGISLATION</w:t>
      </w:r>
      <w:r w:rsidR="00077DCA" w:rsidRPr="00A55AB1">
        <w:rPr>
          <w:rFonts w:cs="Arial"/>
          <w:b/>
          <w:color w:val="943634"/>
          <w:sz w:val="28"/>
          <w:szCs w:val="28"/>
        </w:rPr>
        <w:br/>
      </w:r>
    </w:p>
    <w:p w14:paraId="571BF997" w14:textId="77777777" w:rsidR="00FC6F67" w:rsidRPr="00A55AB1" w:rsidRDefault="00FC6F67" w:rsidP="002E10C9">
      <w:pPr>
        <w:jc w:val="both"/>
        <w:rPr>
          <w:rFonts w:cs="Arial"/>
          <w:b/>
          <w:color w:val="943634"/>
          <w:sz w:val="24"/>
          <w:szCs w:val="24"/>
        </w:rPr>
      </w:pPr>
      <w:r w:rsidRPr="00A55AB1">
        <w:rPr>
          <w:rFonts w:cs="Arial"/>
          <w:b/>
          <w:color w:val="943634"/>
          <w:sz w:val="24"/>
          <w:szCs w:val="24"/>
        </w:rPr>
        <w:t>Q</w:t>
      </w:r>
      <w:r w:rsidR="004A6C0E" w:rsidRPr="00A55AB1">
        <w:rPr>
          <w:rFonts w:cs="Arial"/>
          <w:b/>
          <w:color w:val="943634"/>
          <w:sz w:val="24"/>
          <w:szCs w:val="24"/>
        </w:rPr>
        <w:t>.</w:t>
      </w:r>
      <w:r w:rsidRPr="00A55AB1">
        <w:rPr>
          <w:rFonts w:cs="Arial"/>
          <w:b/>
          <w:color w:val="943634"/>
          <w:sz w:val="24"/>
          <w:szCs w:val="24"/>
        </w:rPr>
        <w:t xml:space="preserve"> Where can I find further information?</w:t>
      </w:r>
    </w:p>
    <w:p w14:paraId="6742F7C9" w14:textId="77777777" w:rsidR="00FC6F67" w:rsidRPr="00433A3B" w:rsidRDefault="00FC6F67" w:rsidP="002E10C9">
      <w:pPr>
        <w:jc w:val="both"/>
        <w:rPr>
          <w:rFonts w:cs="Arial"/>
          <w:sz w:val="24"/>
          <w:szCs w:val="24"/>
        </w:rPr>
      </w:pPr>
      <w:r w:rsidRPr="00433A3B">
        <w:rPr>
          <w:rFonts w:cs="Arial"/>
          <w:sz w:val="24"/>
          <w:szCs w:val="24"/>
        </w:rPr>
        <w:t>Further guidance on approvals has been produced by the Food Standards Agency at the following link</w:t>
      </w:r>
      <w:r w:rsidR="006C003C" w:rsidRPr="00433A3B">
        <w:rPr>
          <w:rFonts w:cs="Arial"/>
          <w:sz w:val="24"/>
          <w:szCs w:val="24"/>
        </w:rPr>
        <w:t>:</w:t>
      </w:r>
      <w:r w:rsidRPr="00433A3B">
        <w:rPr>
          <w:rFonts w:cs="Arial"/>
          <w:sz w:val="24"/>
          <w:szCs w:val="24"/>
        </w:rPr>
        <w:t xml:space="preserve"> </w:t>
      </w:r>
      <w:hyperlink r:id="rId24" w:history="1">
        <w:r w:rsidR="005D5FFE" w:rsidRPr="00433A3B">
          <w:rPr>
            <w:rStyle w:val="Hyperlink"/>
            <w:rFonts w:cs="Arial"/>
            <w:b/>
            <w:color w:val="auto"/>
            <w:sz w:val="24"/>
            <w:szCs w:val="24"/>
            <w:u w:val="none"/>
          </w:rPr>
          <w:t>https://www.food.gov.uk/business-guidance/approved-food-establishments</w:t>
        </w:r>
      </w:hyperlink>
    </w:p>
    <w:p w14:paraId="0F28C35F" w14:textId="698605DA" w:rsidR="00FC6F67" w:rsidRPr="00433A3B" w:rsidRDefault="00FC6F67" w:rsidP="002E10C9">
      <w:pPr>
        <w:jc w:val="both"/>
        <w:rPr>
          <w:rFonts w:cs="Arial"/>
          <w:sz w:val="24"/>
          <w:szCs w:val="24"/>
        </w:rPr>
      </w:pPr>
      <w:r w:rsidRPr="00433A3B">
        <w:rPr>
          <w:rFonts w:cs="Arial"/>
          <w:sz w:val="24"/>
          <w:szCs w:val="24"/>
        </w:rPr>
        <w:t xml:space="preserve">EC Regulations 852/2004 and 853/2004 can be accessed via the </w:t>
      </w:r>
      <w:r w:rsidR="00F53EF2">
        <w:rPr>
          <w:rFonts w:cs="Arial"/>
          <w:sz w:val="24"/>
          <w:szCs w:val="24"/>
        </w:rPr>
        <w:t>legislation.gov.uk</w:t>
      </w:r>
      <w:r w:rsidRPr="00433A3B">
        <w:rPr>
          <w:rFonts w:cs="Arial"/>
          <w:sz w:val="24"/>
          <w:szCs w:val="24"/>
        </w:rPr>
        <w:t xml:space="preserve"> website at</w:t>
      </w:r>
      <w:r w:rsidR="006856F6" w:rsidRPr="00433A3B">
        <w:rPr>
          <w:rFonts w:cs="Arial"/>
          <w:sz w:val="24"/>
          <w:szCs w:val="24"/>
        </w:rPr>
        <w:t>:</w:t>
      </w:r>
    </w:p>
    <w:p w14:paraId="29DBD5D3" w14:textId="326D8CA8" w:rsidR="00FC6F67" w:rsidRPr="00433A3B" w:rsidRDefault="00FC6F67" w:rsidP="006856F6">
      <w:pPr>
        <w:rPr>
          <w:rFonts w:cs="Arial"/>
          <w:sz w:val="24"/>
          <w:szCs w:val="24"/>
        </w:rPr>
      </w:pPr>
      <w:r w:rsidRPr="00433A3B">
        <w:rPr>
          <w:rFonts w:cs="Arial"/>
          <w:sz w:val="24"/>
          <w:szCs w:val="24"/>
        </w:rPr>
        <w:t>852/2004</w:t>
      </w:r>
      <w:r w:rsidR="006856F6" w:rsidRPr="00433A3B">
        <w:rPr>
          <w:rFonts w:cs="Arial"/>
          <w:sz w:val="24"/>
          <w:szCs w:val="24"/>
        </w:rPr>
        <w:t>:</w:t>
      </w:r>
      <w:r w:rsidRPr="00433A3B">
        <w:rPr>
          <w:rFonts w:cs="Arial"/>
          <w:sz w:val="24"/>
          <w:szCs w:val="24"/>
        </w:rPr>
        <w:t xml:space="preserve">   </w:t>
      </w:r>
      <w:r w:rsidR="006856F6" w:rsidRPr="00433A3B">
        <w:rPr>
          <w:rFonts w:cs="Arial"/>
          <w:sz w:val="24"/>
          <w:szCs w:val="24"/>
        </w:rPr>
        <w:br/>
      </w:r>
      <w:hyperlink r:id="rId25" w:history="1">
        <w:r w:rsidR="00F53EF2">
          <w:rPr>
            <w:rStyle w:val="Hyperlink"/>
          </w:rPr>
          <w:t xml:space="preserve">Regulation (EC) No 852/2004 of the </w:t>
        </w:r>
        <w:r w:rsidR="00BE58DA">
          <w:rPr>
            <w:rStyle w:val="Hyperlink"/>
          </w:rPr>
          <w:t>European</w:t>
        </w:r>
        <w:r w:rsidR="00F53EF2">
          <w:rPr>
            <w:rStyle w:val="Hyperlink"/>
          </w:rPr>
          <w:t xml:space="preserve"> parliament and of the council of 29 April 2004 on the hygiene of foodstuffs (legislation.gov.uk)</w:t>
        </w:r>
      </w:hyperlink>
    </w:p>
    <w:p w14:paraId="40A41EC9" w14:textId="77777777" w:rsidR="00890575" w:rsidRDefault="00FC6F67" w:rsidP="00890575">
      <w:r w:rsidRPr="00433A3B">
        <w:rPr>
          <w:rFonts w:cs="Arial"/>
          <w:sz w:val="24"/>
          <w:szCs w:val="24"/>
        </w:rPr>
        <w:t>853/2004</w:t>
      </w:r>
      <w:r w:rsidR="006856F6" w:rsidRPr="00433A3B">
        <w:rPr>
          <w:rFonts w:cs="Arial"/>
          <w:sz w:val="24"/>
          <w:szCs w:val="24"/>
        </w:rPr>
        <w:t xml:space="preserve">:    </w:t>
      </w:r>
      <w:r w:rsidR="006856F6" w:rsidRPr="00433A3B">
        <w:rPr>
          <w:rFonts w:cs="Arial"/>
          <w:sz w:val="24"/>
          <w:szCs w:val="24"/>
        </w:rPr>
        <w:br/>
      </w:r>
      <w:hyperlink r:id="rId26" w:history="1">
        <w:r w:rsidR="00890575">
          <w:rPr>
            <w:rStyle w:val="Hyperlink"/>
          </w:rPr>
          <w:t>Regulation (EC) No 853/2004 of the European Parliament and of the Council of 29 April 2004 laying down specific hygiene rules for food of animal origin (legislation.gov.uk)</w:t>
        </w:r>
      </w:hyperlink>
      <w:r w:rsidR="00890575">
        <w:t xml:space="preserve"> </w:t>
      </w:r>
    </w:p>
    <w:p w14:paraId="278578DF" w14:textId="0FA92420" w:rsidR="00FC6F67" w:rsidRPr="00433A3B" w:rsidRDefault="00FC6F67" w:rsidP="00890575">
      <w:pPr>
        <w:rPr>
          <w:rFonts w:cs="Arial"/>
          <w:sz w:val="24"/>
          <w:szCs w:val="24"/>
        </w:rPr>
      </w:pPr>
      <w:r w:rsidRPr="00433A3B">
        <w:rPr>
          <w:rFonts w:cs="Arial"/>
          <w:sz w:val="24"/>
          <w:szCs w:val="24"/>
        </w:rPr>
        <w:t xml:space="preserve">EC Regulations 178/2002 and 2073/2005 can be accessed via </w:t>
      </w:r>
      <w:r w:rsidR="006856F6" w:rsidRPr="00433A3B">
        <w:rPr>
          <w:rFonts w:cs="Arial"/>
          <w:sz w:val="24"/>
          <w:szCs w:val="24"/>
        </w:rPr>
        <w:t xml:space="preserve">the </w:t>
      </w:r>
      <w:r w:rsidR="00280599">
        <w:rPr>
          <w:rFonts w:cs="Arial"/>
          <w:sz w:val="24"/>
          <w:szCs w:val="24"/>
        </w:rPr>
        <w:t>legislation.gov.uk</w:t>
      </w:r>
      <w:r w:rsidR="00280599" w:rsidRPr="00433A3B">
        <w:rPr>
          <w:rFonts w:cs="Arial"/>
          <w:sz w:val="24"/>
          <w:szCs w:val="24"/>
        </w:rPr>
        <w:t xml:space="preserve"> website</w:t>
      </w:r>
      <w:r w:rsidRPr="00433A3B">
        <w:rPr>
          <w:rFonts w:cs="Arial"/>
          <w:sz w:val="24"/>
          <w:szCs w:val="24"/>
        </w:rPr>
        <w:t xml:space="preserve"> at</w:t>
      </w:r>
      <w:r w:rsidR="006856F6" w:rsidRPr="00433A3B">
        <w:rPr>
          <w:rFonts w:cs="Arial"/>
          <w:sz w:val="24"/>
          <w:szCs w:val="24"/>
        </w:rPr>
        <w:t xml:space="preserve">  </w:t>
      </w:r>
    </w:p>
    <w:p w14:paraId="467ACEC4" w14:textId="23C15D3C" w:rsidR="00FC6F67" w:rsidRPr="00433A3B" w:rsidRDefault="006856F6" w:rsidP="006856F6">
      <w:pPr>
        <w:rPr>
          <w:rFonts w:cs="Arial"/>
          <w:sz w:val="24"/>
          <w:szCs w:val="24"/>
        </w:rPr>
      </w:pPr>
      <w:r w:rsidRPr="00433A3B">
        <w:rPr>
          <w:rFonts w:cs="Arial"/>
          <w:sz w:val="24"/>
          <w:szCs w:val="24"/>
        </w:rPr>
        <w:t>178/2002</w:t>
      </w:r>
      <w:proofErr w:type="gramStart"/>
      <w:r w:rsidRPr="00433A3B">
        <w:rPr>
          <w:rFonts w:cs="Arial"/>
          <w:sz w:val="24"/>
          <w:szCs w:val="24"/>
        </w:rPr>
        <w:t>:</w:t>
      </w:r>
      <w:proofErr w:type="gramEnd"/>
      <w:r w:rsidRPr="00433A3B">
        <w:rPr>
          <w:rFonts w:cs="Arial"/>
          <w:sz w:val="24"/>
          <w:szCs w:val="24"/>
        </w:rPr>
        <w:br/>
      </w:r>
      <w:hyperlink r:id="rId27" w:history="1">
        <w:r w:rsidR="00280599">
          <w:rPr>
            <w:rStyle w:val="Hyperlink"/>
          </w:rPr>
          <w:t>Regulation (EC) No 178/2002 of the European Parliament and of the Council of 28 January 2002 laying down the general principles and requirements of food law, establishing the European Food Safety Authority and laying down procedures in matters of food safety (legislation.gov.uk)</w:t>
        </w:r>
      </w:hyperlink>
      <w:r w:rsidR="00FC6F67" w:rsidRPr="00433A3B">
        <w:rPr>
          <w:rFonts w:cs="Arial"/>
          <w:sz w:val="24"/>
          <w:szCs w:val="24"/>
        </w:rPr>
        <w:t xml:space="preserve"> </w:t>
      </w:r>
    </w:p>
    <w:p w14:paraId="7FB6A8CA" w14:textId="1BF0DFCD" w:rsidR="00FC6F67" w:rsidRPr="00433A3B" w:rsidRDefault="00FC6F67" w:rsidP="0802BDDE">
      <w:pPr>
        <w:jc w:val="both"/>
      </w:pPr>
      <w:r w:rsidRPr="0802BDDE">
        <w:rPr>
          <w:rFonts w:cs="Arial"/>
          <w:sz w:val="24"/>
          <w:szCs w:val="24"/>
        </w:rPr>
        <w:t>2073/2005</w:t>
      </w:r>
      <w:r w:rsidR="006856F6" w:rsidRPr="0802BDDE">
        <w:rPr>
          <w:rFonts w:cs="Arial"/>
          <w:sz w:val="24"/>
          <w:szCs w:val="24"/>
        </w:rPr>
        <w:t>:</w:t>
      </w:r>
      <w:r w:rsidRPr="0802BDDE">
        <w:rPr>
          <w:rFonts w:cs="Arial"/>
          <w:sz w:val="24"/>
          <w:szCs w:val="24"/>
        </w:rPr>
        <w:t xml:space="preserve"> </w:t>
      </w:r>
      <w:r>
        <w:br/>
      </w:r>
      <w:r w:rsidR="002F2D16">
        <w:t>Commission Regulation (EC) No 2073/2005 of 15 November 2005 on microbiological criteria for foodstuffs (Text</w:t>
      </w:r>
    </w:p>
    <w:p w14:paraId="6E492297" w14:textId="3FBFE4B3" w:rsidR="00FC6F67" w:rsidRPr="00433A3B" w:rsidRDefault="002F2D16" w:rsidP="002E10C9">
      <w:pPr>
        <w:jc w:val="both"/>
        <w:rPr>
          <w:rFonts w:cs="Arial"/>
          <w:sz w:val="24"/>
          <w:szCs w:val="24"/>
        </w:rPr>
      </w:pPr>
      <w:r>
        <w:t xml:space="preserve"> </w:t>
      </w:r>
      <w:proofErr w:type="gramStart"/>
      <w:r>
        <w:t>with</w:t>
      </w:r>
      <w:proofErr w:type="gramEnd"/>
      <w:r>
        <w:t xml:space="preserve"> EEA relevance) (legislation.gov.uk)</w:t>
      </w:r>
      <w:r w:rsidRPr="0802BDDE">
        <w:rPr>
          <w:rFonts w:cs="Arial"/>
          <w:sz w:val="24"/>
          <w:szCs w:val="24"/>
        </w:rPr>
        <w:t xml:space="preserve"> </w:t>
      </w:r>
      <w:r w:rsidR="00FC6F67" w:rsidRPr="0802BDDE">
        <w:rPr>
          <w:rFonts w:cs="Arial"/>
          <w:sz w:val="24"/>
          <w:szCs w:val="24"/>
        </w:rPr>
        <w:t xml:space="preserve">The </w:t>
      </w:r>
      <w:r w:rsidR="00DF1AE3" w:rsidRPr="0802BDDE">
        <w:rPr>
          <w:rFonts w:cs="Arial"/>
          <w:sz w:val="24"/>
          <w:szCs w:val="24"/>
        </w:rPr>
        <w:t>FSA</w:t>
      </w:r>
      <w:r w:rsidR="00FC6F67" w:rsidRPr="0802BDDE">
        <w:rPr>
          <w:rFonts w:cs="Arial"/>
          <w:sz w:val="24"/>
          <w:szCs w:val="24"/>
        </w:rPr>
        <w:t xml:space="preserve"> has also issued the following guidance: </w:t>
      </w:r>
    </w:p>
    <w:p w14:paraId="06C0F5D1" w14:textId="463A3F23" w:rsidR="00FC6F67" w:rsidRPr="00433A3B" w:rsidRDefault="00FC6F67" w:rsidP="00C912D7">
      <w:pPr>
        <w:rPr>
          <w:rFonts w:cs="Arial"/>
          <w:sz w:val="24"/>
          <w:szCs w:val="24"/>
        </w:rPr>
      </w:pPr>
      <w:r w:rsidRPr="2B3469E6">
        <w:rPr>
          <w:rFonts w:cs="Arial"/>
          <w:sz w:val="24"/>
          <w:szCs w:val="24"/>
        </w:rPr>
        <w:t>852/2004</w:t>
      </w:r>
      <w:r w:rsidR="006856F6" w:rsidRPr="2B3469E6">
        <w:rPr>
          <w:rFonts w:cs="Arial"/>
          <w:sz w:val="24"/>
          <w:szCs w:val="24"/>
        </w:rPr>
        <w:t>:</w:t>
      </w:r>
      <w:r w:rsidR="00C912D7">
        <w:rPr>
          <w:rFonts w:cs="Arial"/>
          <w:sz w:val="24"/>
          <w:szCs w:val="24"/>
        </w:rPr>
        <w:t xml:space="preserve"> </w:t>
      </w:r>
      <w:r w:rsidR="00BE58DA">
        <w:rPr>
          <w:rFonts w:cs="Arial"/>
          <w:sz w:val="24"/>
          <w:szCs w:val="24"/>
        </w:rPr>
        <w:t xml:space="preserve">and </w:t>
      </w:r>
      <w:r w:rsidR="00BE58DA" w:rsidRPr="2B3469E6">
        <w:rPr>
          <w:rFonts w:cs="Arial"/>
          <w:sz w:val="24"/>
          <w:szCs w:val="24"/>
        </w:rPr>
        <w:t>853</w:t>
      </w:r>
      <w:r w:rsidR="00C912D7" w:rsidRPr="2B3469E6">
        <w:rPr>
          <w:rFonts w:cs="Arial"/>
          <w:sz w:val="24"/>
          <w:szCs w:val="24"/>
        </w:rPr>
        <w:t xml:space="preserve">/2004: </w:t>
      </w:r>
      <w:hyperlink r:id="rId28" w:history="1">
        <w:r w:rsidR="00DF1AE3">
          <w:rPr>
            <w:rStyle w:val="Hyperlink"/>
          </w:rPr>
          <w:t>Legal requirements for meat establishments | Food Standards Agency</w:t>
        </w:r>
      </w:hyperlink>
    </w:p>
    <w:p w14:paraId="10A6AA2E" w14:textId="3A505A1B" w:rsidR="00FC6F67" w:rsidRPr="00433A3B" w:rsidRDefault="00FC6F67" w:rsidP="2B3469E6">
      <w:pPr>
        <w:jc w:val="both"/>
        <w:rPr>
          <w:rFonts w:cs="Arial"/>
          <w:color w:val="FF0000"/>
          <w:sz w:val="24"/>
          <w:szCs w:val="24"/>
        </w:rPr>
      </w:pPr>
      <w:r w:rsidRPr="2B3469E6">
        <w:rPr>
          <w:rFonts w:cs="Arial"/>
          <w:sz w:val="24"/>
          <w:szCs w:val="24"/>
        </w:rPr>
        <w:t>HACCP</w:t>
      </w:r>
      <w:r w:rsidR="006856F6" w:rsidRPr="2B3469E6">
        <w:rPr>
          <w:rFonts w:cs="Arial"/>
          <w:sz w:val="24"/>
          <w:szCs w:val="24"/>
        </w:rPr>
        <w:t>:</w:t>
      </w:r>
      <w:r w:rsidRPr="2B3469E6">
        <w:rPr>
          <w:rFonts w:cs="Arial"/>
          <w:sz w:val="24"/>
          <w:szCs w:val="24"/>
        </w:rPr>
        <w:t xml:space="preserve"> </w:t>
      </w:r>
      <w:r w:rsidR="00D348B3">
        <w:rPr>
          <w:rFonts w:cs="Arial"/>
          <w:sz w:val="24"/>
          <w:szCs w:val="24"/>
        </w:rPr>
        <w:t xml:space="preserve"> </w:t>
      </w:r>
      <w:hyperlink r:id="rId29" w:history="1">
        <w:r w:rsidR="00D348B3">
          <w:rPr>
            <w:rStyle w:val="Hyperlink"/>
          </w:rPr>
          <w:t>Hazard Analysis and Critical Control Point system in meat plants | Food Standards Agency</w:t>
        </w:r>
      </w:hyperlink>
    </w:p>
    <w:p w14:paraId="709F04AF" w14:textId="0602E672" w:rsidR="00FC6F67" w:rsidRDefault="00FC6F67" w:rsidP="0802BDDE">
      <w:pPr>
        <w:rPr>
          <w:rFonts w:cs="Arial"/>
          <w:sz w:val="24"/>
          <w:szCs w:val="24"/>
        </w:rPr>
      </w:pPr>
      <w:r w:rsidRPr="0802BDDE">
        <w:rPr>
          <w:rFonts w:cs="Arial"/>
          <w:sz w:val="24"/>
          <w:szCs w:val="24"/>
        </w:rPr>
        <w:t>General food law</w:t>
      </w:r>
      <w:r w:rsidR="006856F6" w:rsidRPr="0802BDDE">
        <w:rPr>
          <w:rFonts w:cs="Arial"/>
          <w:sz w:val="24"/>
          <w:szCs w:val="24"/>
        </w:rPr>
        <w:t xml:space="preserve">: </w:t>
      </w:r>
      <w:hyperlink r:id="rId30">
        <w:r w:rsidR="0802BDDE" w:rsidRPr="0802BDDE">
          <w:rPr>
            <w:rStyle w:val="Hyperlink"/>
            <w:rFonts w:cs="Calibri"/>
          </w:rPr>
          <w:t>Food law general principles (europa.eu)</w:t>
        </w:r>
      </w:hyperlink>
      <w:r w:rsidR="0802BDDE">
        <w:t xml:space="preserve">   </w:t>
      </w:r>
    </w:p>
    <w:p w14:paraId="2F09155C" w14:textId="4E2CF63E" w:rsidR="00FC6F67" w:rsidRDefault="00FC6F67" w:rsidP="0802BDDE">
      <w:pPr>
        <w:rPr>
          <w:rFonts w:cs="Arial"/>
          <w:sz w:val="24"/>
          <w:szCs w:val="24"/>
        </w:rPr>
      </w:pPr>
      <w:r w:rsidRPr="0802BDDE">
        <w:rPr>
          <w:rFonts w:cs="Arial"/>
          <w:sz w:val="24"/>
          <w:szCs w:val="24"/>
        </w:rPr>
        <w:t>Food Standards Agency</w:t>
      </w:r>
      <w:r w:rsidR="006856F6" w:rsidRPr="0802BDDE">
        <w:rPr>
          <w:rFonts w:cs="Arial"/>
          <w:sz w:val="24"/>
          <w:szCs w:val="24"/>
        </w:rPr>
        <w:t xml:space="preserve">: </w:t>
      </w:r>
      <w:hyperlink r:id="rId31">
        <w:r w:rsidRPr="0802BDDE">
          <w:rPr>
            <w:rStyle w:val="Hyperlink"/>
            <w:rFonts w:cs="Arial"/>
            <w:b/>
            <w:bCs/>
            <w:color w:val="auto"/>
            <w:sz w:val="24"/>
            <w:szCs w:val="24"/>
            <w:u w:val="none"/>
          </w:rPr>
          <w:t>http://food.gov.uk/</w:t>
        </w:r>
      </w:hyperlink>
    </w:p>
    <w:p w14:paraId="4D95BB51" w14:textId="75ACFAC8" w:rsidR="00FC6F67" w:rsidRPr="00433A3B" w:rsidRDefault="00FC6F67" w:rsidP="2B3469E6">
      <w:pPr>
        <w:rPr>
          <w:rFonts w:cs="Arial"/>
          <w:color w:val="FF0000"/>
          <w:sz w:val="24"/>
          <w:szCs w:val="24"/>
        </w:rPr>
      </w:pPr>
      <w:r w:rsidRPr="2B3469E6">
        <w:rPr>
          <w:rFonts w:cs="Arial"/>
          <w:sz w:val="24"/>
          <w:szCs w:val="24"/>
        </w:rPr>
        <w:t>European Union</w:t>
      </w:r>
      <w:r w:rsidR="006856F6" w:rsidRPr="2B3469E6">
        <w:rPr>
          <w:rFonts w:cs="Arial"/>
          <w:sz w:val="24"/>
          <w:szCs w:val="24"/>
        </w:rPr>
        <w:t xml:space="preserve">: </w:t>
      </w:r>
      <w:hyperlink r:id="rId32" w:history="1">
        <w:r w:rsidR="003B6757">
          <w:rPr>
            <w:rStyle w:val="Hyperlink"/>
          </w:rPr>
          <w:t>General Food Law (europa.eu)</w:t>
        </w:r>
      </w:hyperlink>
    </w:p>
    <w:p w14:paraId="043FF1D0" w14:textId="4CD288E1" w:rsidR="00FC6F67" w:rsidRPr="00433A3B" w:rsidRDefault="00FC6F67" w:rsidP="006856F6">
      <w:pPr>
        <w:rPr>
          <w:rFonts w:cs="Arial"/>
          <w:sz w:val="24"/>
          <w:szCs w:val="24"/>
        </w:rPr>
      </w:pPr>
      <w:r w:rsidRPr="00433A3B">
        <w:rPr>
          <w:rFonts w:cs="Arial"/>
          <w:sz w:val="24"/>
          <w:szCs w:val="24"/>
        </w:rPr>
        <w:t>UK legislation</w:t>
      </w:r>
      <w:r w:rsidR="006856F6" w:rsidRPr="00433A3B">
        <w:rPr>
          <w:rFonts w:cs="Arial"/>
          <w:sz w:val="24"/>
          <w:szCs w:val="24"/>
        </w:rPr>
        <w:t xml:space="preserve">: </w:t>
      </w:r>
      <w:r w:rsidRPr="00433A3B">
        <w:rPr>
          <w:rFonts w:cs="Arial"/>
          <w:sz w:val="24"/>
          <w:szCs w:val="24"/>
        </w:rPr>
        <w:t xml:space="preserve"> </w:t>
      </w:r>
      <w:hyperlink r:id="rId33" w:history="1">
        <w:r w:rsidR="002C73A3">
          <w:rPr>
            <w:rStyle w:val="Hyperlink"/>
          </w:rPr>
          <w:t>Legislation.gov.uk</w:t>
        </w:r>
      </w:hyperlink>
    </w:p>
    <w:p w14:paraId="5889DE2C" w14:textId="77777777" w:rsidR="004A6C0E" w:rsidRDefault="00F352CB" w:rsidP="00F352CB">
      <w:pPr>
        <w:rPr>
          <w:rFonts w:ascii="Arial" w:hAnsi="Arial" w:cs="Arial"/>
          <w:sz w:val="24"/>
          <w:szCs w:val="24"/>
        </w:rPr>
      </w:pPr>
      <w:r w:rsidRPr="006A4DA9">
        <w:rPr>
          <w:rFonts w:cs="Calibri"/>
          <w:sz w:val="24"/>
          <w:szCs w:val="24"/>
        </w:rPr>
        <w:t xml:space="preserve">The Water Supply (Water Quality) Regulations 2016:  </w:t>
      </w:r>
      <w:r w:rsidRPr="00F352CB">
        <w:rPr>
          <w:rFonts w:cs="Calibri"/>
          <w:b/>
          <w:sz w:val="24"/>
          <w:szCs w:val="24"/>
        </w:rPr>
        <w:t>http://www.legislation.gov.uk/uksi/2016/614/contents/made</w:t>
      </w:r>
    </w:p>
    <w:p w14:paraId="3C1D27EF" w14:textId="03DBE4D1" w:rsidR="00F01A1C" w:rsidRDefault="006C003C" w:rsidP="006C003C">
      <w:pPr>
        <w:rPr>
          <w:rStyle w:val="Hyperlink"/>
          <w:rFonts w:cs="Arial"/>
          <w:b/>
          <w:bCs/>
          <w:color w:val="auto"/>
          <w:sz w:val="24"/>
          <w:szCs w:val="24"/>
          <w:u w:val="none"/>
        </w:rPr>
      </w:pPr>
      <w:r w:rsidRPr="2B3469E6">
        <w:rPr>
          <w:rFonts w:cs="Arial"/>
          <w:sz w:val="24"/>
          <w:szCs w:val="24"/>
        </w:rPr>
        <w:t>The following will be subject to change due to Brexit</w:t>
      </w:r>
      <w:proofErr w:type="gramStart"/>
      <w:r w:rsidRPr="2B3469E6">
        <w:rPr>
          <w:rFonts w:cs="Arial"/>
          <w:sz w:val="24"/>
          <w:szCs w:val="24"/>
        </w:rPr>
        <w:t>:</w:t>
      </w:r>
      <w:proofErr w:type="gramEnd"/>
      <w:r>
        <w:br/>
      </w:r>
      <w:r>
        <w:br/>
      </w:r>
      <w:r w:rsidR="00F01A1C" w:rsidRPr="2B3469E6">
        <w:rPr>
          <w:rFonts w:cs="Arial"/>
          <w:sz w:val="24"/>
          <w:szCs w:val="24"/>
        </w:rPr>
        <w:t>Food Law Code of practice and guidance</w:t>
      </w:r>
      <w:r w:rsidR="006856F6" w:rsidRPr="2B3469E6">
        <w:rPr>
          <w:rFonts w:cs="Arial"/>
          <w:sz w:val="24"/>
          <w:szCs w:val="24"/>
        </w:rPr>
        <w:t xml:space="preserve">: </w:t>
      </w:r>
      <w:hyperlink r:id="rId34">
        <w:r w:rsidR="005D5FFE" w:rsidRPr="2B3469E6">
          <w:rPr>
            <w:rStyle w:val="Hyperlink"/>
            <w:rFonts w:cs="Arial"/>
            <w:b/>
            <w:bCs/>
            <w:color w:val="auto"/>
            <w:sz w:val="24"/>
            <w:szCs w:val="24"/>
            <w:u w:val="none"/>
          </w:rPr>
          <w:t>https://www.food.gov.uk/about-us/food-and-feed-codes-of-practice</w:t>
        </w:r>
      </w:hyperlink>
    </w:p>
    <w:p w14:paraId="5DF19852" w14:textId="77777777" w:rsidR="00A22E9D" w:rsidRPr="00433A3B" w:rsidRDefault="00A22E9D" w:rsidP="006C003C">
      <w:pPr>
        <w:rPr>
          <w:rFonts w:cs="Arial"/>
          <w:sz w:val="24"/>
          <w:szCs w:val="24"/>
        </w:rPr>
      </w:pPr>
    </w:p>
    <w:p w14:paraId="267193FD" w14:textId="77777777" w:rsidR="003B0C8B" w:rsidRPr="00A55AB1" w:rsidRDefault="00077DCA" w:rsidP="002C73A3">
      <w:pPr>
        <w:rPr>
          <w:rFonts w:cs="Calibri"/>
          <w:b/>
          <w:color w:val="943634"/>
          <w:sz w:val="28"/>
          <w:szCs w:val="28"/>
        </w:rPr>
      </w:pPr>
      <w:r w:rsidRPr="00A55AB1">
        <w:rPr>
          <w:rFonts w:cs="Calibri"/>
          <w:b/>
          <w:color w:val="943634"/>
          <w:sz w:val="28"/>
          <w:szCs w:val="28"/>
        </w:rPr>
        <w:lastRenderedPageBreak/>
        <w:t xml:space="preserve">GUIDANCE NOTES ON COMPLETING </w:t>
      </w:r>
      <w:r w:rsidR="00FC223D" w:rsidRPr="00A55AB1">
        <w:rPr>
          <w:rFonts w:cs="Calibri"/>
          <w:b/>
          <w:color w:val="943634"/>
          <w:sz w:val="28"/>
          <w:szCs w:val="28"/>
        </w:rPr>
        <w:t xml:space="preserve">THE </w:t>
      </w:r>
      <w:r w:rsidRPr="00A55AB1">
        <w:rPr>
          <w:rFonts w:cs="Calibri"/>
          <w:b/>
          <w:color w:val="943634"/>
          <w:sz w:val="28"/>
          <w:szCs w:val="28"/>
        </w:rPr>
        <w:t>APPLICATION PROCESS</w:t>
      </w:r>
      <w:r w:rsidR="0025425D" w:rsidRPr="00A55AB1">
        <w:rPr>
          <w:rFonts w:cs="Calibri"/>
          <w:b/>
          <w:color w:val="943634"/>
          <w:sz w:val="28"/>
          <w:szCs w:val="28"/>
        </w:rPr>
        <w:t xml:space="preserve"> </w:t>
      </w:r>
      <w:r w:rsidR="00FC223D" w:rsidRPr="00A55AB1">
        <w:rPr>
          <w:rFonts w:cs="Calibri"/>
          <w:b/>
          <w:color w:val="943634"/>
          <w:sz w:val="28"/>
          <w:szCs w:val="28"/>
        </w:rPr>
        <w:t xml:space="preserve">FOR APPROVAL </w:t>
      </w:r>
    </w:p>
    <w:p w14:paraId="6E47231B" w14:textId="77777777" w:rsidR="003B0C8B" w:rsidRPr="00433A3B" w:rsidRDefault="003B0C8B" w:rsidP="002E10C9">
      <w:pPr>
        <w:jc w:val="both"/>
        <w:rPr>
          <w:rFonts w:cs="Arial"/>
          <w:sz w:val="24"/>
          <w:szCs w:val="24"/>
        </w:rPr>
      </w:pPr>
      <w:r w:rsidRPr="00433A3B">
        <w:rPr>
          <w:rFonts w:cs="Arial"/>
          <w:sz w:val="24"/>
          <w:szCs w:val="24"/>
        </w:rPr>
        <w:t>These guidance notes aim to assist you in completing your application form fully and correctly.</w:t>
      </w:r>
    </w:p>
    <w:p w14:paraId="3A1AA69D" w14:textId="10DC4F6B" w:rsidR="005F3F5C" w:rsidRDefault="003B0C8B" w:rsidP="002E10C9">
      <w:pPr>
        <w:jc w:val="both"/>
        <w:rPr>
          <w:rFonts w:cs="Arial"/>
          <w:sz w:val="24"/>
          <w:szCs w:val="24"/>
        </w:rPr>
      </w:pPr>
      <w:r w:rsidRPr="00433A3B">
        <w:rPr>
          <w:rFonts w:cs="Arial"/>
          <w:sz w:val="24"/>
          <w:szCs w:val="24"/>
        </w:rPr>
        <w:t xml:space="preserve">If you require any additional advice please </w:t>
      </w:r>
      <w:r w:rsidR="00AB5815" w:rsidRPr="00433A3B">
        <w:rPr>
          <w:rFonts w:cs="Arial"/>
          <w:sz w:val="24"/>
          <w:szCs w:val="24"/>
        </w:rPr>
        <w:t xml:space="preserve">contact </w:t>
      </w:r>
      <w:hyperlink r:id="rId35" w:history="1">
        <w:r w:rsidR="00E67A8A" w:rsidRPr="00E86382">
          <w:rPr>
            <w:rStyle w:val="Hyperlink"/>
            <w:rFonts w:cs="Arial"/>
            <w:sz w:val="24"/>
            <w:szCs w:val="24"/>
          </w:rPr>
          <w:t>environmental.health@trafford.gov.uk</w:t>
        </w:r>
      </w:hyperlink>
    </w:p>
    <w:p w14:paraId="2B76ACC7" w14:textId="77777777" w:rsidR="003B0C8B" w:rsidRPr="00433A3B" w:rsidRDefault="003B0C8B" w:rsidP="002E10C9">
      <w:pPr>
        <w:jc w:val="both"/>
        <w:rPr>
          <w:rFonts w:cs="Arial"/>
          <w:b/>
          <w:sz w:val="24"/>
          <w:szCs w:val="24"/>
        </w:rPr>
      </w:pPr>
      <w:r w:rsidRPr="00433A3B">
        <w:rPr>
          <w:rFonts w:cs="Arial"/>
          <w:b/>
          <w:sz w:val="24"/>
          <w:szCs w:val="24"/>
        </w:rPr>
        <w:t>PART 1</w:t>
      </w:r>
      <w:r w:rsidR="004A6C0E" w:rsidRPr="00433A3B">
        <w:rPr>
          <w:rFonts w:cs="Arial"/>
          <w:b/>
          <w:sz w:val="24"/>
          <w:szCs w:val="24"/>
        </w:rPr>
        <w:t xml:space="preserve"> </w:t>
      </w:r>
      <w:r w:rsidRPr="00433A3B">
        <w:rPr>
          <w:rFonts w:cs="Arial"/>
          <w:b/>
          <w:sz w:val="24"/>
          <w:szCs w:val="24"/>
        </w:rPr>
        <w:t>- Establishment for which Approval is sought.</w:t>
      </w:r>
    </w:p>
    <w:p w14:paraId="02CF1CAC" w14:textId="6C442E57" w:rsidR="003B0C8B" w:rsidRPr="00433A3B" w:rsidRDefault="003B0C8B" w:rsidP="008E36F0">
      <w:pPr>
        <w:pStyle w:val="ColorfulList-Accent11"/>
        <w:numPr>
          <w:ilvl w:val="0"/>
          <w:numId w:val="2"/>
        </w:numPr>
        <w:ind w:left="426" w:hanging="426"/>
        <w:jc w:val="both"/>
        <w:rPr>
          <w:rFonts w:cs="Arial"/>
          <w:sz w:val="24"/>
          <w:szCs w:val="24"/>
        </w:rPr>
      </w:pPr>
      <w:r w:rsidRPr="00433A3B">
        <w:rPr>
          <w:rFonts w:cs="Arial"/>
          <w:sz w:val="24"/>
          <w:szCs w:val="24"/>
        </w:rPr>
        <w:t xml:space="preserve">The Trading name is the name that the business ordinarily uses in its </w:t>
      </w:r>
      <w:r w:rsidR="00DF4442" w:rsidRPr="00433A3B">
        <w:rPr>
          <w:rFonts w:cs="Arial"/>
          <w:sz w:val="24"/>
          <w:szCs w:val="24"/>
        </w:rPr>
        <w:t>day-to-day</w:t>
      </w:r>
      <w:r w:rsidRPr="00433A3B">
        <w:rPr>
          <w:rFonts w:cs="Arial"/>
          <w:sz w:val="24"/>
          <w:szCs w:val="24"/>
        </w:rPr>
        <w:t xml:space="preserve"> trade for example on your letterhead or invoices.</w:t>
      </w:r>
    </w:p>
    <w:p w14:paraId="5E8BA5CF" w14:textId="77777777" w:rsidR="003B0C8B" w:rsidRPr="00433A3B" w:rsidRDefault="003B0C8B" w:rsidP="008E36F0">
      <w:pPr>
        <w:pStyle w:val="ColorfulList-Accent11"/>
        <w:numPr>
          <w:ilvl w:val="0"/>
          <w:numId w:val="2"/>
        </w:numPr>
        <w:pBdr>
          <w:bottom w:val="single" w:sz="12" w:space="1" w:color="auto"/>
        </w:pBdr>
        <w:ind w:left="426" w:hanging="426"/>
        <w:jc w:val="both"/>
        <w:rPr>
          <w:rFonts w:cs="Arial"/>
          <w:sz w:val="24"/>
          <w:szCs w:val="24"/>
        </w:rPr>
      </w:pPr>
      <w:r w:rsidRPr="00433A3B">
        <w:rPr>
          <w:rFonts w:cs="Arial"/>
          <w:sz w:val="24"/>
          <w:szCs w:val="24"/>
        </w:rPr>
        <w:t>The full address must be given including the post code</w:t>
      </w:r>
    </w:p>
    <w:p w14:paraId="2E64E04D" w14:textId="77777777" w:rsidR="003B0C8B" w:rsidRPr="00433A3B" w:rsidRDefault="003B0C8B" w:rsidP="002E10C9">
      <w:pPr>
        <w:jc w:val="both"/>
        <w:rPr>
          <w:rFonts w:cs="Arial"/>
          <w:b/>
          <w:sz w:val="24"/>
          <w:szCs w:val="24"/>
        </w:rPr>
      </w:pPr>
      <w:r w:rsidRPr="00433A3B">
        <w:rPr>
          <w:rFonts w:cs="Arial"/>
          <w:b/>
          <w:sz w:val="24"/>
          <w:szCs w:val="24"/>
        </w:rPr>
        <w:t xml:space="preserve">PART 2 – Type(s) of products(s) of animal </w:t>
      </w:r>
      <w:r w:rsidR="005F3F5C" w:rsidRPr="00433A3B">
        <w:rPr>
          <w:rFonts w:cs="Arial"/>
          <w:b/>
          <w:sz w:val="24"/>
          <w:szCs w:val="24"/>
        </w:rPr>
        <w:t>origin</w:t>
      </w:r>
      <w:r w:rsidRPr="00433A3B">
        <w:rPr>
          <w:rFonts w:cs="Arial"/>
          <w:b/>
          <w:sz w:val="24"/>
          <w:szCs w:val="24"/>
        </w:rPr>
        <w:t xml:space="preserve"> for which approval is sought</w:t>
      </w:r>
    </w:p>
    <w:p w14:paraId="6EFDBC3E" w14:textId="77777777" w:rsidR="003B0C8B" w:rsidRPr="00433A3B" w:rsidRDefault="003B0C8B" w:rsidP="002E10C9">
      <w:pPr>
        <w:jc w:val="both"/>
        <w:rPr>
          <w:rFonts w:cs="Arial"/>
          <w:sz w:val="24"/>
          <w:szCs w:val="24"/>
        </w:rPr>
      </w:pPr>
      <w:r w:rsidRPr="00433A3B">
        <w:rPr>
          <w:rFonts w:cs="Arial"/>
          <w:sz w:val="24"/>
          <w:szCs w:val="24"/>
        </w:rPr>
        <w:t xml:space="preserve">Your application will be considered and granted against the types of products that you are handling. Your approved establishment will be registered on a national database according to product type by the Food Standards Agency. </w:t>
      </w:r>
    </w:p>
    <w:p w14:paraId="172B814D" w14:textId="77777777" w:rsidR="003B0C8B" w:rsidRPr="00433A3B" w:rsidRDefault="003B0C8B" w:rsidP="002E10C9">
      <w:pPr>
        <w:jc w:val="both"/>
        <w:rPr>
          <w:rFonts w:cs="Arial"/>
          <w:sz w:val="24"/>
          <w:szCs w:val="24"/>
        </w:rPr>
      </w:pPr>
      <w:r w:rsidRPr="00433A3B">
        <w:rPr>
          <w:rFonts w:cs="Arial"/>
          <w:sz w:val="24"/>
          <w:szCs w:val="24"/>
        </w:rPr>
        <w:t xml:space="preserve">Tick each of the products of animal origin that you intend to handle or use within </w:t>
      </w:r>
      <w:r w:rsidR="005F3F5C" w:rsidRPr="00433A3B">
        <w:rPr>
          <w:rFonts w:cs="Arial"/>
          <w:sz w:val="24"/>
          <w:szCs w:val="24"/>
        </w:rPr>
        <w:t>the establishment</w:t>
      </w:r>
      <w:r w:rsidRPr="00433A3B">
        <w:rPr>
          <w:rFonts w:cs="Arial"/>
          <w:sz w:val="24"/>
          <w:szCs w:val="24"/>
        </w:rPr>
        <w:t xml:space="preserve">. </w:t>
      </w:r>
    </w:p>
    <w:p w14:paraId="7B0C144D" w14:textId="77777777" w:rsidR="003B0C8B" w:rsidRPr="00433A3B" w:rsidRDefault="003B0C8B" w:rsidP="002E10C9">
      <w:pPr>
        <w:jc w:val="both"/>
        <w:rPr>
          <w:rFonts w:cs="Arial"/>
          <w:sz w:val="24"/>
          <w:szCs w:val="24"/>
        </w:rPr>
      </w:pPr>
      <w:r w:rsidRPr="00433A3B">
        <w:rPr>
          <w:rFonts w:cs="Arial"/>
          <w:sz w:val="24"/>
          <w:szCs w:val="24"/>
        </w:rPr>
        <w:t xml:space="preserve">The following legal definitions apply to some of those listed. </w:t>
      </w:r>
    </w:p>
    <w:p w14:paraId="1973CA0E" w14:textId="77777777" w:rsidR="003B0C8B" w:rsidRPr="00433A3B" w:rsidRDefault="003B0C8B" w:rsidP="002E10C9">
      <w:pPr>
        <w:pStyle w:val="ColorfulList-Accent11"/>
        <w:numPr>
          <w:ilvl w:val="0"/>
          <w:numId w:val="3"/>
        </w:numPr>
        <w:tabs>
          <w:tab w:val="left" w:pos="720"/>
        </w:tabs>
        <w:spacing w:after="120"/>
        <w:jc w:val="both"/>
        <w:rPr>
          <w:rFonts w:cs="Arial"/>
          <w:sz w:val="24"/>
          <w:szCs w:val="24"/>
        </w:rPr>
      </w:pPr>
      <w:r w:rsidRPr="00433A3B">
        <w:rPr>
          <w:rFonts w:cs="Arial"/>
          <w:b/>
          <w:sz w:val="24"/>
          <w:szCs w:val="24"/>
        </w:rPr>
        <w:t xml:space="preserve">‘Minced meat’ </w:t>
      </w:r>
      <w:r w:rsidRPr="00433A3B">
        <w:rPr>
          <w:rFonts w:cs="Arial"/>
          <w:sz w:val="24"/>
          <w:szCs w:val="24"/>
        </w:rPr>
        <w:t>means boned meat that has been minced into fragments and contains less than 1% salt</w:t>
      </w:r>
    </w:p>
    <w:p w14:paraId="0A1B4D23" w14:textId="77777777" w:rsidR="003B0C8B" w:rsidRPr="00433A3B" w:rsidRDefault="003B0C8B" w:rsidP="002E10C9">
      <w:pPr>
        <w:pStyle w:val="ColorfulList-Accent11"/>
        <w:numPr>
          <w:ilvl w:val="0"/>
          <w:numId w:val="3"/>
        </w:numPr>
        <w:tabs>
          <w:tab w:val="left" w:pos="720"/>
        </w:tabs>
        <w:spacing w:after="120"/>
        <w:jc w:val="both"/>
        <w:rPr>
          <w:rFonts w:cs="Arial"/>
          <w:sz w:val="24"/>
          <w:szCs w:val="24"/>
        </w:rPr>
      </w:pPr>
      <w:r w:rsidRPr="00433A3B">
        <w:rPr>
          <w:rFonts w:cs="Arial"/>
          <w:b/>
          <w:sz w:val="24"/>
          <w:szCs w:val="24"/>
        </w:rPr>
        <w:t>‘Meat preparations’</w:t>
      </w:r>
      <w:r w:rsidRPr="00433A3B">
        <w:rPr>
          <w:rFonts w:cs="Arial"/>
          <w:sz w:val="24"/>
          <w:szCs w:val="24"/>
        </w:rPr>
        <w:t xml:space="preserve"> means fresh meat, including meat that has been reduced to fragments, which has had foodstuffs, seasonings or additives added to it or which has undergone processes insufficient to modify the internal muscle fibre structure of the meat and thus to eliminate the characteristics of fresh meat.</w:t>
      </w:r>
    </w:p>
    <w:p w14:paraId="546AE738" w14:textId="77777777" w:rsidR="003B0C8B" w:rsidRPr="00433A3B" w:rsidRDefault="003B0C8B" w:rsidP="002E10C9">
      <w:pPr>
        <w:pStyle w:val="ColorfulList-Accent11"/>
        <w:numPr>
          <w:ilvl w:val="0"/>
          <w:numId w:val="3"/>
        </w:numPr>
        <w:tabs>
          <w:tab w:val="left" w:pos="720"/>
        </w:tabs>
        <w:spacing w:after="120"/>
        <w:jc w:val="both"/>
        <w:rPr>
          <w:rFonts w:cs="Arial"/>
          <w:sz w:val="24"/>
          <w:szCs w:val="24"/>
        </w:rPr>
      </w:pPr>
      <w:r w:rsidRPr="00433A3B">
        <w:rPr>
          <w:rFonts w:cs="Arial"/>
          <w:b/>
          <w:sz w:val="24"/>
          <w:szCs w:val="24"/>
        </w:rPr>
        <w:t>‘Meat</w:t>
      </w:r>
      <w:r w:rsidR="00D17233" w:rsidRPr="00433A3B">
        <w:rPr>
          <w:rFonts w:cs="Arial"/>
          <w:b/>
          <w:sz w:val="24"/>
          <w:szCs w:val="24"/>
        </w:rPr>
        <w:t xml:space="preserve"> </w:t>
      </w:r>
      <w:r w:rsidRPr="00433A3B">
        <w:rPr>
          <w:rFonts w:cs="Arial"/>
          <w:b/>
          <w:sz w:val="24"/>
          <w:szCs w:val="24"/>
        </w:rPr>
        <w:t>product’</w:t>
      </w:r>
      <w:r w:rsidRPr="00433A3B">
        <w:rPr>
          <w:rFonts w:cs="Arial"/>
          <w:sz w:val="24"/>
          <w:szCs w:val="24"/>
        </w:rPr>
        <w:t xml:space="preserve"> – means processed products resulting from the processing of meat or from further processing of such processed products, so that the cut surface shows that the product no longer has the characteristics of fresh meat.</w:t>
      </w:r>
    </w:p>
    <w:p w14:paraId="24352F54" w14:textId="033A6E78" w:rsidR="003B0C8B" w:rsidRPr="00433A3B" w:rsidRDefault="003B0C8B" w:rsidP="002E10C9">
      <w:pPr>
        <w:pStyle w:val="ColorfulList-Accent11"/>
        <w:numPr>
          <w:ilvl w:val="0"/>
          <w:numId w:val="3"/>
        </w:numPr>
        <w:tabs>
          <w:tab w:val="left" w:pos="720"/>
        </w:tabs>
        <w:spacing w:after="120"/>
        <w:jc w:val="both"/>
        <w:rPr>
          <w:rFonts w:cs="Arial"/>
          <w:sz w:val="24"/>
          <w:szCs w:val="24"/>
        </w:rPr>
      </w:pPr>
      <w:r w:rsidRPr="00433A3B">
        <w:rPr>
          <w:rFonts w:cs="Arial"/>
          <w:b/>
          <w:sz w:val="24"/>
          <w:szCs w:val="24"/>
        </w:rPr>
        <w:t>‘Fishery product’</w:t>
      </w:r>
      <w:r w:rsidRPr="00433A3B">
        <w:rPr>
          <w:rFonts w:cs="Arial"/>
          <w:sz w:val="24"/>
          <w:szCs w:val="24"/>
        </w:rPr>
        <w:t xml:space="preserve"> means all seawater or freshwater animals</w:t>
      </w:r>
      <w:r w:rsidR="00D17233" w:rsidRPr="00433A3B">
        <w:rPr>
          <w:rFonts w:cs="Arial"/>
          <w:sz w:val="24"/>
          <w:szCs w:val="24"/>
        </w:rPr>
        <w:t xml:space="preserve"> </w:t>
      </w:r>
      <w:r w:rsidRPr="00433A3B">
        <w:rPr>
          <w:rFonts w:cs="Arial"/>
          <w:sz w:val="24"/>
          <w:szCs w:val="24"/>
        </w:rPr>
        <w:t xml:space="preserve">(except for live bivalve molluscs, live echinoderms, live tunicates, and live marine gastropods, an all mammals, </w:t>
      </w:r>
      <w:r w:rsidR="00BE58DA" w:rsidRPr="00433A3B">
        <w:rPr>
          <w:rFonts w:cs="Arial"/>
          <w:sz w:val="24"/>
          <w:szCs w:val="24"/>
        </w:rPr>
        <w:t>reptiles,</w:t>
      </w:r>
      <w:r w:rsidRPr="00433A3B">
        <w:rPr>
          <w:rFonts w:cs="Arial"/>
          <w:sz w:val="24"/>
          <w:szCs w:val="24"/>
        </w:rPr>
        <w:t xml:space="preserve"> and frogs) whether wild or farmed and including all edible forms, </w:t>
      </w:r>
      <w:r w:rsidR="00BE58DA" w:rsidRPr="00433A3B">
        <w:rPr>
          <w:rFonts w:cs="Arial"/>
          <w:sz w:val="24"/>
          <w:szCs w:val="24"/>
        </w:rPr>
        <w:t>parts,</w:t>
      </w:r>
      <w:r w:rsidRPr="00433A3B">
        <w:rPr>
          <w:rFonts w:cs="Arial"/>
          <w:sz w:val="24"/>
          <w:szCs w:val="24"/>
        </w:rPr>
        <w:t xml:space="preserve"> and products of such animals. </w:t>
      </w:r>
    </w:p>
    <w:p w14:paraId="27657725" w14:textId="77777777" w:rsidR="003B0C8B" w:rsidRPr="00433A3B" w:rsidRDefault="003B0C8B" w:rsidP="002E10C9">
      <w:pPr>
        <w:pStyle w:val="ColorfulList-Accent11"/>
        <w:numPr>
          <w:ilvl w:val="0"/>
          <w:numId w:val="3"/>
        </w:numPr>
        <w:tabs>
          <w:tab w:val="left" w:pos="720"/>
        </w:tabs>
        <w:spacing w:after="120"/>
        <w:jc w:val="both"/>
        <w:rPr>
          <w:rFonts w:cs="Arial"/>
          <w:sz w:val="24"/>
          <w:szCs w:val="24"/>
        </w:rPr>
      </w:pPr>
      <w:r w:rsidRPr="00433A3B">
        <w:rPr>
          <w:rFonts w:cs="Arial"/>
          <w:b/>
          <w:sz w:val="24"/>
          <w:szCs w:val="24"/>
        </w:rPr>
        <w:t>‘Fresh fishery products’</w:t>
      </w:r>
      <w:r w:rsidRPr="00433A3B">
        <w:rPr>
          <w:rFonts w:cs="Arial"/>
          <w:sz w:val="24"/>
          <w:szCs w:val="24"/>
        </w:rPr>
        <w:t xml:space="preserve"> means unprocessed fishery products, whether whole or prepared, including products packaged under vacuum or in a modified atmosphere, that have not undergone any treatment to ensure preservation other than chilling.</w:t>
      </w:r>
    </w:p>
    <w:p w14:paraId="7A9880CF" w14:textId="77777777" w:rsidR="003B0C8B" w:rsidRPr="00433A3B" w:rsidRDefault="003B0C8B" w:rsidP="002E10C9">
      <w:pPr>
        <w:pStyle w:val="ColorfulList-Accent11"/>
        <w:numPr>
          <w:ilvl w:val="0"/>
          <w:numId w:val="3"/>
        </w:numPr>
        <w:tabs>
          <w:tab w:val="left" w:pos="720"/>
        </w:tabs>
        <w:spacing w:after="120"/>
        <w:jc w:val="both"/>
        <w:rPr>
          <w:rFonts w:cs="Arial"/>
          <w:sz w:val="24"/>
          <w:szCs w:val="24"/>
        </w:rPr>
      </w:pPr>
      <w:r w:rsidRPr="00433A3B">
        <w:rPr>
          <w:rFonts w:cs="Arial"/>
          <w:b/>
          <w:sz w:val="24"/>
          <w:szCs w:val="24"/>
        </w:rPr>
        <w:t>‘Dairy Product’</w:t>
      </w:r>
      <w:r w:rsidRPr="00433A3B">
        <w:rPr>
          <w:rFonts w:cs="Arial"/>
          <w:sz w:val="24"/>
          <w:szCs w:val="24"/>
        </w:rPr>
        <w:t xml:space="preserve"> means processed products resulting from the processing of raw milk or from the further processing of such processed products</w:t>
      </w:r>
    </w:p>
    <w:p w14:paraId="47927225" w14:textId="77777777" w:rsidR="003B0C8B" w:rsidRPr="00433A3B" w:rsidRDefault="003B0C8B" w:rsidP="002E10C9">
      <w:pPr>
        <w:pStyle w:val="ColorfulList-Accent11"/>
        <w:numPr>
          <w:ilvl w:val="0"/>
          <w:numId w:val="3"/>
        </w:numPr>
        <w:tabs>
          <w:tab w:val="left" w:pos="720"/>
        </w:tabs>
        <w:spacing w:after="120"/>
        <w:jc w:val="both"/>
        <w:rPr>
          <w:rFonts w:cs="Arial"/>
          <w:sz w:val="24"/>
          <w:szCs w:val="24"/>
        </w:rPr>
      </w:pPr>
      <w:r w:rsidRPr="00433A3B">
        <w:rPr>
          <w:rFonts w:cs="Arial"/>
          <w:sz w:val="24"/>
          <w:szCs w:val="24"/>
        </w:rPr>
        <w:t>‘</w:t>
      </w:r>
      <w:r w:rsidRPr="00433A3B">
        <w:rPr>
          <w:rFonts w:cs="Arial"/>
          <w:b/>
          <w:sz w:val="24"/>
          <w:szCs w:val="24"/>
        </w:rPr>
        <w:t>Egg products’</w:t>
      </w:r>
      <w:r w:rsidRPr="00433A3B">
        <w:rPr>
          <w:rFonts w:cs="Arial"/>
          <w:sz w:val="24"/>
          <w:szCs w:val="24"/>
        </w:rPr>
        <w:t xml:space="preserve"> means processed products resulting from the processing of eggs, or of various components or mixtures of eggs, or from the further processing of such processed products</w:t>
      </w:r>
      <w:r w:rsidR="0027557A">
        <w:rPr>
          <w:rFonts w:cs="Arial"/>
          <w:sz w:val="24"/>
          <w:szCs w:val="24"/>
        </w:rPr>
        <w:t>.</w:t>
      </w:r>
      <w:r w:rsidRPr="00433A3B">
        <w:rPr>
          <w:rFonts w:cs="Arial"/>
          <w:sz w:val="24"/>
          <w:szCs w:val="24"/>
        </w:rPr>
        <w:t xml:space="preserve"> </w:t>
      </w:r>
    </w:p>
    <w:p w14:paraId="5831D37A" w14:textId="77777777" w:rsidR="003B0C8B" w:rsidRDefault="003B0C8B" w:rsidP="002E10C9">
      <w:pPr>
        <w:tabs>
          <w:tab w:val="left" w:pos="720"/>
        </w:tabs>
        <w:spacing w:after="120"/>
        <w:jc w:val="both"/>
        <w:rPr>
          <w:rFonts w:cs="Arial"/>
          <w:sz w:val="24"/>
          <w:szCs w:val="24"/>
        </w:rPr>
      </w:pPr>
      <w:r w:rsidRPr="00433A3B">
        <w:rPr>
          <w:rFonts w:cs="Arial"/>
          <w:sz w:val="24"/>
          <w:szCs w:val="24"/>
        </w:rPr>
        <w:t>If you require any further advice as to what definition your product falls into, please contact us.</w:t>
      </w:r>
    </w:p>
    <w:p w14:paraId="3669A0C6" w14:textId="77777777" w:rsidR="00A22E9D" w:rsidRPr="00433A3B" w:rsidRDefault="00A22E9D" w:rsidP="002E10C9">
      <w:pPr>
        <w:tabs>
          <w:tab w:val="left" w:pos="720"/>
        </w:tabs>
        <w:spacing w:after="120"/>
        <w:jc w:val="both"/>
        <w:rPr>
          <w:rFonts w:cs="Arial"/>
          <w:sz w:val="24"/>
          <w:szCs w:val="24"/>
        </w:rPr>
      </w:pPr>
    </w:p>
    <w:p w14:paraId="0A8AC797" w14:textId="77777777" w:rsidR="003B0C8B" w:rsidRPr="00433A3B" w:rsidRDefault="003B0C8B" w:rsidP="002E10C9">
      <w:pPr>
        <w:pBdr>
          <w:bottom w:val="single" w:sz="12" w:space="1" w:color="auto"/>
        </w:pBdr>
        <w:tabs>
          <w:tab w:val="left" w:pos="720"/>
        </w:tabs>
        <w:spacing w:after="120"/>
        <w:jc w:val="both"/>
        <w:rPr>
          <w:rFonts w:cs="Arial"/>
          <w:sz w:val="24"/>
          <w:szCs w:val="24"/>
        </w:rPr>
      </w:pPr>
    </w:p>
    <w:p w14:paraId="09179E49" w14:textId="77777777" w:rsidR="003B0C8B" w:rsidRPr="00433A3B" w:rsidRDefault="003B0C8B" w:rsidP="002E10C9">
      <w:pPr>
        <w:tabs>
          <w:tab w:val="left" w:pos="720"/>
        </w:tabs>
        <w:spacing w:after="120"/>
        <w:jc w:val="both"/>
        <w:rPr>
          <w:rFonts w:cs="Arial"/>
          <w:b/>
          <w:sz w:val="24"/>
          <w:szCs w:val="24"/>
        </w:rPr>
      </w:pPr>
      <w:r w:rsidRPr="00433A3B">
        <w:rPr>
          <w:rFonts w:cs="Arial"/>
          <w:b/>
          <w:sz w:val="24"/>
          <w:szCs w:val="24"/>
        </w:rPr>
        <w:lastRenderedPageBreak/>
        <w:t>PART 3</w:t>
      </w:r>
      <w:r w:rsidR="004A6C0E" w:rsidRPr="00433A3B">
        <w:rPr>
          <w:rFonts w:cs="Arial"/>
          <w:b/>
          <w:sz w:val="24"/>
          <w:szCs w:val="24"/>
        </w:rPr>
        <w:t xml:space="preserve"> </w:t>
      </w:r>
      <w:r w:rsidRPr="00433A3B">
        <w:rPr>
          <w:rFonts w:cs="Arial"/>
          <w:b/>
          <w:sz w:val="24"/>
          <w:szCs w:val="24"/>
        </w:rPr>
        <w:t>- Food business operator and management of the establishment</w:t>
      </w:r>
    </w:p>
    <w:p w14:paraId="6A20135C" w14:textId="77777777" w:rsidR="003B0C8B" w:rsidRPr="00433A3B" w:rsidRDefault="003B0C8B" w:rsidP="002E10C9">
      <w:pPr>
        <w:tabs>
          <w:tab w:val="left" w:pos="720"/>
        </w:tabs>
        <w:spacing w:after="120"/>
        <w:jc w:val="both"/>
        <w:rPr>
          <w:rFonts w:cs="Arial"/>
          <w:sz w:val="24"/>
          <w:szCs w:val="24"/>
        </w:rPr>
      </w:pPr>
      <w:r w:rsidRPr="00433A3B">
        <w:rPr>
          <w:rFonts w:cs="Arial"/>
          <w:sz w:val="24"/>
          <w:szCs w:val="24"/>
        </w:rPr>
        <w:t xml:space="preserve">It is vital that the details in this section are correct. If you have any doubt as to the registered name and address, you must seek legal advice or contact Companies House. </w:t>
      </w:r>
    </w:p>
    <w:p w14:paraId="6B939D24" w14:textId="77777777" w:rsidR="003B0C8B" w:rsidRPr="00433A3B" w:rsidRDefault="003B0C8B" w:rsidP="002E10C9">
      <w:pPr>
        <w:pStyle w:val="ColorfulList-Accent11"/>
        <w:numPr>
          <w:ilvl w:val="0"/>
          <w:numId w:val="4"/>
        </w:numPr>
        <w:tabs>
          <w:tab w:val="left" w:pos="720"/>
        </w:tabs>
        <w:spacing w:after="120"/>
        <w:jc w:val="both"/>
        <w:rPr>
          <w:rFonts w:cs="Arial"/>
          <w:sz w:val="24"/>
          <w:szCs w:val="24"/>
        </w:rPr>
      </w:pPr>
      <w:r w:rsidRPr="00433A3B">
        <w:rPr>
          <w:rFonts w:cs="Arial"/>
          <w:sz w:val="24"/>
          <w:szCs w:val="24"/>
        </w:rPr>
        <w:t xml:space="preserve">If the business is registered as a </w:t>
      </w:r>
      <w:r w:rsidRPr="00433A3B">
        <w:rPr>
          <w:rFonts w:cs="Arial"/>
          <w:sz w:val="24"/>
          <w:szCs w:val="24"/>
          <w:u w:val="single"/>
        </w:rPr>
        <w:t>limited company</w:t>
      </w:r>
      <w:r w:rsidRPr="00433A3B">
        <w:rPr>
          <w:rFonts w:cs="Arial"/>
          <w:sz w:val="24"/>
          <w:szCs w:val="24"/>
        </w:rPr>
        <w:t>, you must give the full Limited Company name</w:t>
      </w:r>
      <w:r w:rsidR="00573629" w:rsidRPr="00433A3B">
        <w:rPr>
          <w:rFonts w:cs="Arial"/>
          <w:sz w:val="24"/>
          <w:szCs w:val="24"/>
        </w:rPr>
        <w:t>, registration number</w:t>
      </w:r>
      <w:r w:rsidRPr="00433A3B">
        <w:rPr>
          <w:rFonts w:cs="Arial"/>
          <w:sz w:val="24"/>
          <w:szCs w:val="24"/>
        </w:rPr>
        <w:t xml:space="preserve"> and the registered office </w:t>
      </w:r>
      <w:r w:rsidR="005F3F5C" w:rsidRPr="00433A3B">
        <w:rPr>
          <w:rFonts w:cs="Arial"/>
          <w:sz w:val="24"/>
          <w:szCs w:val="24"/>
        </w:rPr>
        <w:t>address.</w:t>
      </w:r>
      <w:r w:rsidR="005F3F5C" w:rsidRPr="00433A3B">
        <w:rPr>
          <w:rFonts w:cs="Arial"/>
          <w:b/>
          <w:sz w:val="24"/>
          <w:szCs w:val="24"/>
        </w:rPr>
        <w:t xml:space="preserve"> or</w:t>
      </w:r>
      <w:r w:rsidRPr="00433A3B">
        <w:rPr>
          <w:rFonts w:cs="Arial"/>
          <w:b/>
          <w:sz w:val="24"/>
          <w:szCs w:val="24"/>
        </w:rPr>
        <w:t xml:space="preserve"> </w:t>
      </w:r>
    </w:p>
    <w:p w14:paraId="19005D6D" w14:textId="77777777" w:rsidR="003B0C8B" w:rsidRPr="00433A3B" w:rsidRDefault="003B0C8B" w:rsidP="002E10C9">
      <w:pPr>
        <w:pStyle w:val="ColorfulList-Accent11"/>
        <w:numPr>
          <w:ilvl w:val="0"/>
          <w:numId w:val="4"/>
        </w:numPr>
        <w:tabs>
          <w:tab w:val="left" w:pos="720"/>
        </w:tabs>
        <w:spacing w:after="120"/>
        <w:jc w:val="both"/>
        <w:rPr>
          <w:rFonts w:cs="Arial"/>
          <w:b/>
          <w:sz w:val="24"/>
          <w:szCs w:val="24"/>
        </w:rPr>
      </w:pPr>
      <w:r w:rsidRPr="00433A3B">
        <w:rPr>
          <w:rFonts w:cs="Arial"/>
          <w:sz w:val="24"/>
          <w:szCs w:val="24"/>
        </w:rPr>
        <w:t xml:space="preserve">If the business is a </w:t>
      </w:r>
      <w:r w:rsidRPr="00433A3B">
        <w:rPr>
          <w:rFonts w:cs="Arial"/>
          <w:sz w:val="24"/>
          <w:szCs w:val="24"/>
          <w:u w:val="single"/>
        </w:rPr>
        <w:t>partnership</w:t>
      </w:r>
      <w:r w:rsidRPr="00433A3B">
        <w:rPr>
          <w:rFonts w:cs="Arial"/>
          <w:sz w:val="24"/>
          <w:szCs w:val="24"/>
        </w:rPr>
        <w:t xml:space="preserve">, the full names and home addresses including the postcode of </w:t>
      </w:r>
      <w:r w:rsidRPr="00433A3B">
        <w:rPr>
          <w:rFonts w:cs="Arial"/>
          <w:i/>
          <w:sz w:val="24"/>
          <w:szCs w:val="24"/>
        </w:rPr>
        <w:t>each</w:t>
      </w:r>
      <w:r w:rsidRPr="00433A3B">
        <w:rPr>
          <w:rFonts w:cs="Arial"/>
          <w:sz w:val="24"/>
          <w:szCs w:val="24"/>
        </w:rPr>
        <w:t xml:space="preserve"> partner must be stated here </w:t>
      </w:r>
      <w:r w:rsidRPr="00433A3B">
        <w:rPr>
          <w:rFonts w:cs="Arial"/>
          <w:b/>
          <w:sz w:val="24"/>
          <w:szCs w:val="24"/>
        </w:rPr>
        <w:t xml:space="preserve">or </w:t>
      </w:r>
    </w:p>
    <w:p w14:paraId="3E0CCF14" w14:textId="77777777" w:rsidR="003B0C8B" w:rsidRPr="00433A3B" w:rsidRDefault="003B0C8B" w:rsidP="002E10C9">
      <w:pPr>
        <w:pStyle w:val="ColorfulList-Accent11"/>
        <w:numPr>
          <w:ilvl w:val="0"/>
          <w:numId w:val="4"/>
        </w:numPr>
        <w:tabs>
          <w:tab w:val="left" w:pos="720"/>
        </w:tabs>
        <w:spacing w:after="120"/>
        <w:jc w:val="both"/>
        <w:rPr>
          <w:rFonts w:cs="Arial"/>
          <w:sz w:val="24"/>
          <w:szCs w:val="24"/>
        </w:rPr>
      </w:pPr>
      <w:r w:rsidRPr="00433A3B">
        <w:rPr>
          <w:rFonts w:cs="Arial"/>
          <w:sz w:val="24"/>
          <w:szCs w:val="24"/>
        </w:rPr>
        <w:t xml:space="preserve">If you are a </w:t>
      </w:r>
      <w:r w:rsidRPr="00433A3B">
        <w:rPr>
          <w:rFonts w:cs="Arial"/>
          <w:sz w:val="24"/>
          <w:szCs w:val="24"/>
          <w:u w:val="single"/>
        </w:rPr>
        <w:t>sole trader</w:t>
      </w:r>
      <w:r w:rsidRPr="00433A3B">
        <w:rPr>
          <w:rFonts w:cs="Arial"/>
          <w:sz w:val="24"/>
          <w:szCs w:val="24"/>
        </w:rPr>
        <w:t>, your full name and home address including postcode is required.</w:t>
      </w:r>
    </w:p>
    <w:p w14:paraId="0C70F9C0" w14:textId="77777777" w:rsidR="003B0C8B" w:rsidRPr="00433A3B" w:rsidRDefault="003B0C8B" w:rsidP="002E10C9">
      <w:pPr>
        <w:pStyle w:val="ColorfulList-Accent11"/>
        <w:numPr>
          <w:ilvl w:val="0"/>
          <w:numId w:val="4"/>
        </w:numPr>
        <w:tabs>
          <w:tab w:val="left" w:pos="720"/>
        </w:tabs>
        <w:spacing w:after="120"/>
        <w:jc w:val="both"/>
        <w:rPr>
          <w:rFonts w:cs="Arial"/>
          <w:sz w:val="24"/>
          <w:szCs w:val="24"/>
        </w:rPr>
      </w:pPr>
      <w:r w:rsidRPr="00433A3B">
        <w:rPr>
          <w:rFonts w:cs="Arial"/>
          <w:b/>
          <w:sz w:val="24"/>
          <w:szCs w:val="24"/>
        </w:rPr>
        <w:t>In all cases</w:t>
      </w:r>
      <w:r w:rsidRPr="00433A3B">
        <w:rPr>
          <w:rFonts w:cs="Arial"/>
          <w:sz w:val="24"/>
          <w:szCs w:val="24"/>
        </w:rPr>
        <w:t>, the business telephone numbers, fax number and email address must be included.</w:t>
      </w:r>
    </w:p>
    <w:p w14:paraId="6529F92A" w14:textId="77777777" w:rsidR="003B0C8B" w:rsidRPr="00433A3B" w:rsidRDefault="003B0C8B" w:rsidP="002E10C9">
      <w:pPr>
        <w:pStyle w:val="ColorfulList-Accent11"/>
        <w:numPr>
          <w:ilvl w:val="0"/>
          <w:numId w:val="4"/>
        </w:numPr>
        <w:jc w:val="both"/>
        <w:rPr>
          <w:rFonts w:cs="Arial"/>
          <w:sz w:val="24"/>
          <w:szCs w:val="24"/>
        </w:rPr>
      </w:pPr>
      <w:r w:rsidRPr="00433A3B">
        <w:rPr>
          <w:rFonts w:cs="Arial"/>
          <w:sz w:val="24"/>
          <w:szCs w:val="24"/>
        </w:rPr>
        <w:t>You must complete the full names of the managers on site and their job titles. Include managers on all shifts and in all departments.</w:t>
      </w:r>
    </w:p>
    <w:p w14:paraId="1648A5DD" w14:textId="77777777" w:rsidR="003B0C8B" w:rsidRPr="00433A3B" w:rsidRDefault="003B0C8B" w:rsidP="002E10C9">
      <w:pPr>
        <w:pStyle w:val="ColorfulList-Accent11"/>
        <w:numPr>
          <w:ilvl w:val="0"/>
          <w:numId w:val="4"/>
        </w:numPr>
        <w:jc w:val="both"/>
        <w:rPr>
          <w:rFonts w:cs="Arial"/>
          <w:sz w:val="24"/>
          <w:szCs w:val="24"/>
        </w:rPr>
      </w:pPr>
      <w:r w:rsidRPr="00433A3B">
        <w:rPr>
          <w:rFonts w:cs="Arial"/>
          <w:sz w:val="24"/>
          <w:szCs w:val="24"/>
        </w:rPr>
        <w:t>If there are other people in control of the business, for example, a finance manager, sleeping partners, their names and job title must be included</w:t>
      </w:r>
      <w:r w:rsidR="008930AE" w:rsidRPr="00433A3B">
        <w:rPr>
          <w:rFonts w:cs="Arial"/>
          <w:sz w:val="24"/>
          <w:szCs w:val="24"/>
        </w:rPr>
        <w:t>.</w:t>
      </w:r>
    </w:p>
    <w:p w14:paraId="7C0FCE72" w14:textId="77777777" w:rsidR="003B0C8B" w:rsidRPr="00433A3B" w:rsidRDefault="003B0C8B" w:rsidP="002E10C9">
      <w:pPr>
        <w:pStyle w:val="ColorfulList-Accent11"/>
        <w:pBdr>
          <w:bottom w:val="single" w:sz="12" w:space="1" w:color="auto"/>
        </w:pBdr>
        <w:jc w:val="both"/>
        <w:rPr>
          <w:rFonts w:cs="Arial"/>
          <w:sz w:val="24"/>
          <w:szCs w:val="24"/>
        </w:rPr>
      </w:pPr>
    </w:p>
    <w:p w14:paraId="056FF057" w14:textId="77777777" w:rsidR="003B0C8B" w:rsidRPr="00433A3B" w:rsidRDefault="003B0C8B" w:rsidP="002E10C9">
      <w:pPr>
        <w:pStyle w:val="ColorfulList-Accent11"/>
        <w:tabs>
          <w:tab w:val="left" w:pos="720"/>
        </w:tabs>
        <w:spacing w:after="120"/>
        <w:jc w:val="both"/>
        <w:rPr>
          <w:rFonts w:cs="Arial"/>
          <w:sz w:val="24"/>
          <w:szCs w:val="24"/>
        </w:rPr>
      </w:pPr>
    </w:p>
    <w:p w14:paraId="3263F613" w14:textId="77777777" w:rsidR="003B0C8B" w:rsidRPr="00433A3B" w:rsidRDefault="003B0C8B" w:rsidP="008E36F0">
      <w:pPr>
        <w:pStyle w:val="ColorfulList-Accent11"/>
        <w:tabs>
          <w:tab w:val="left" w:pos="720"/>
        </w:tabs>
        <w:spacing w:after="120"/>
        <w:ind w:hanging="720"/>
        <w:jc w:val="both"/>
        <w:rPr>
          <w:rFonts w:cs="Arial"/>
          <w:b/>
          <w:sz w:val="24"/>
          <w:szCs w:val="24"/>
        </w:rPr>
      </w:pPr>
      <w:r w:rsidRPr="00433A3B">
        <w:rPr>
          <w:rFonts w:cs="Arial"/>
          <w:b/>
          <w:sz w:val="24"/>
          <w:szCs w:val="24"/>
        </w:rPr>
        <w:t>Part 4 – Use of the Establishment</w:t>
      </w:r>
    </w:p>
    <w:p w14:paraId="3FE400C8" w14:textId="77777777" w:rsidR="003B0C8B" w:rsidRPr="00433A3B" w:rsidRDefault="003B0C8B" w:rsidP="008E36F0">
      <w:pPr>
        <w:jc w:val="both"/>
        <w:rPr>
          <w:rFonts w:cs="Arial"/>
          <w:sz w:val="24"/>
          <w:szCs w:val="24"/>
        </w:rPr>
      </w:pPr>
      <w:r w:rsidRPr="00433A3B">
        <w:rPr>
          <w:rFonts w:cs="Arial"/>
          <w:sz w:val="24"/>
          <w:szCs w:val="24"/>
        </w:rPr>
        <w:t xml:space="preserve">This is the primary use of your </w:t>
      </w:r>
      <w:r w:rsidR="008930AE" w:rsidRPr="00433A3B">
        <w:rPr>
          <w:rFonts w:cs="Arial"/>
          <w:sz w:val="24"/>
          <w:szCs w:val="24"/>
        </w:rPr>
        <w:t xml:space="preserve">establishment. </w:t>
      </w:r>
      <w:r w:rsidRPr="00433A3B">
        <w:rPr>
          <w:rFonts w:cs="Arial"/>
          <w:sz w:val="24"/>
          <w:szCs w:val="24"/>
        </w:rPr>
        <w:t xml:space="preserve">Tick each of the activities that apply. </w:t>
      </w:r>
    </w:p>
    <w:p w14:paraId="28FED63E" w14:textId="77777777" w:rsidR="003B0C8B" w:rsidRPr="00433A3B" w:rsidRDefault="003B0C8B" w:rsidP="008E36F0">
      <w:pPr>
        <w:jc w:val="both"/>
        <w:rPr>
          <w:rFonts w:cs="Arial"/>
          <w:sz w:val="24"/>
          <w:szCs w:val="24"/>
        </w:rPr>
      </w:pPr>
      <w:r w:rsidRPr="00433A3B">
        <w:rPr>
          <w:rFonts w:cs="Arial"/>
          <w:sz w:val="24"/>
          <w:szCs w:val="24"/>
        </w:rPr>
        <w:t xml:space="preserve">To assist you in this, the following definitions apply to some of those listed. </w:t>
      </w:r>
    </w:p>
    <w:p w14:paraId="536DDD57" w14:textId="21670658" w:rsidR="003B0C8B" w:rsidRPr="00433A3B" w:rsidRDefault="003B0C8B" w:rsidP="002E10C9">
      <w:pPr>
        <w:tabs>
          <w:tab w:val="left" w:pos="2268"/>
        </w:tabs>
        <w:spacing w:after="120"/>
        <w:ind w:left="720"/>
        <w:jc w:val="both"/>
        <w:rPr>
          <w:rFonts w:cs="Arial"/>
          <w:sz w:val="24"/>
          <w:szCs w:val="24"/>
        </w:rPr>
      </w:pPr>
      <w:r w:rsidRPr="00433A3B">
        <w:rPr>
          <w:rFonts w:cs="Arial"/>
          <w:b/>
          <w:sz w:val="24"/>
          <w:szCs w:val="24"/>
        </w:rPr>
        <w:t>‘</w:t>
      </w:r>
      <w:r w:rsidR="0025425D" w:rsidRPr="00433A3B">
        <w:rPr>
          <w:rFonts w:cs="Arial"/>
          <w:b/>
          <w:sz w:val="24"/>
          <w:szCs w:val="24"/>
        </w:rPr>
        <w:t>Stand-alone</w:t>
      </w:r>
      <w:r w:rsidRPr="00433A3B">
        <w:rPr>
          <w:rFonts w:cs="Arial"/>
          <w:b/>
          <w:sz w:val="24"/>
          <w:szCs w:val="24"/>
        </w:rPr>
        <w:t xml:space="preserve"> cold store’</w:t>
      </w:r>
      <w:r w:rsidRPr="00433A3B">
        <w:rPr>
          <w:rFonts w:cs="Arial"/>
          <w:sz w:val="24"/>
          <w:szCs w:val="24"/>
        </w:rPr>
        <w:t xml:space="preserve"> means an establishment which </w:t>
      </w:r>
      <w:r w:rsidRPr="00433A3B">
        <w:rPr>
          <w:rFonts w:cs="Arial"/>
          <w:sz w:val="24"/>
          <w:szCs w:val="24"/>
          <w:u w:val="single"/>
        </w:rPr>
        <w:t xml:space="preserve">stores </w:t>
      </w:r>
      <w:r w:rsidR="00D17233" w:rsidRPr="00433A3B">
        <w:rPr>
          <w:rFonts w:cs="Arial"/>
          <w:sz w:val="24"/>
          <w:szCs w:val="24"/>
        </w:rPr>
        <w:t xml:space="preserve">POAO, </w:t>
      </w:r>
      <w:r w:rsidRPr="00433A3B">
        <w:rPr>
          <w:rFonts w:cs="Arial"/>
          <w:sz w:val="24"/>
          <w:szCs w:val="24"/>
        </w:rPr>
        <w:t xml:space="preserve">under </w:t>
      </w:r>
      <w:r w:rsidRPr="00433A3B">
        <w:rPr>
          <w:rFonts w:cs="Arial"/>
          <w:sz w:val="24"/>
          <w:szCs w:val="24"/>
          <w:u w:val="single"/>
        </w:rPr>
        <w:t>temperature control conditions</w:t>
      </w:r>
      <w:r w:rsidRPr="00433A3B">
        <w:rPr>
          <w:rFonts w:cs="Arial"/>
          <w:b/>
          <w:sz w:val="24"/>
          <w:szCs w:val="24"/>
        </w:rPr>
        <w:t xml:space="preserve"> </w:t>
      </w:r>
      <w:r w:rsidRPr="00433A3B">
        <w:rPr>
          <w:rFonts w:cs="Arial"/>
          <w:sz w:val="24"/>
          <w:szCs w:val="24"/>
        </w:rPr>
        <w:t>(</w:t>
      </w:r>
      <w:r w:rsidR="002C73A3" w:rsidRPr="00433A3B">
        <w:rPr>
          <w:rFonts w:cs="Arial"/>
          <w:sz w:val="24"/>
          <w:szCs w:val="24"/>
        </w:rPr>
        <w:t>i.e.,</w:t>
      </w:r>
      <w:r w:rsidRPr="00433A3B">
        <w:rPr>
          <w:rFonts w:cs="Arial"/>
          <w:sz w:val="24"/>
          <w:szCs w:val="24"/>
        </w:rPr>
        <w:t xml:space="preserve"> </w:t>
      </w:r>
      <w:r w:rsidR="002C73A3" w:rsidRPr="00433A3B">
        <w:rPr>
          <w:rFonts w:cs="Arial"/>
          <w:sz w:val="24"/>
          <w:szCs w:val="24"/>
        </w:rPr>
        <w:t>chilled,</w:t>
      </w:r>
      <w:r w:rsidRPr="00433A3B">
        <w:rPr>
          <w:rFonts w:cs="Arial"/>
          <w:sz w:val="24"/>
          <w:szCs w:val="24"/>
        </w:rPr>
        <w:t xml:space="preserve"> or frozen) </w:t>
      </w:r>
      <w:r w:rsidR="0027557A" w:rsidRPr="00433A3B">
        <w:rPr>
          <w:rFonts w:cs="Arial"/>
          <w:sz w:val="24"/>
          <w:szCs w:val="24"/>
        </w:rPr>
        <w:t xml:space="preserve">and </w:t>
      </w:r>
      <w:r w:rsidR="0027557A" w:rsidRPr="00433A3B">
        <w:rPr>
          <w:rFonts w:cs="Arial"/>
          <w:b/>
          <w:sz w:val="24"/>
          <w:szCs w:val="24"/>
        </w:rPr>
        <w:t>transports</w:t>
      </w:r>
      <w:r w:rsidRPr="00433A3B">
        <w:rPr>
          <w:rFonts w:cs="Arial"/>
          <w:sz w:val="24"/>
          <w:szCs w:val="24"/>
          <w:u w:val="single"/>
        </w:rPr>
        <w:t xml:space="preserve"> </w:t>
      </w:r>
      <w:r w:rsidRPr="00433A3B">
        <w:rPr>
          <w:rFonts w:cs="Arial"/>
          <w:sz w:val="24"/>
          <w:szCs w:val="24"/>
        </w:rPr>
        <w:t>the POAO</w:t>
      </w:r>
      <w:r w:rsidRPr="00433A3B">
        <w:rPr>
          <w:rFonts w:cs="Arial"/>
          <w:b/>
          <w:sz w:val="24"/>
          <w:szCs w:val="24"/>
        </w:rPr>
        <w:t xml:space="preserve"> </w:t>
      </w:r>
      <w:r w:rsidRPr="00433A3B">
        <w:rPr>
          <w:rFonts w:cs="Arial"/>
          <w:sz w:val="24"/>
          <w:szCs w:val="24"/>
        </w:rPr>
        <w:t>to other than the final consumer</w:t>
      </w:r>
    </w:p>
    <w:p w14:paraId="38D1441F" w14:textId="3EACB0C0" w:rsidR="003B0C8B" w:rsidRPr="00433A3B" w:rsidRDefault="003B0C8B" w:rsidP="002E10C9">
      <w:pPr>
        <w:ind w:left="720"/>
        <w:jc w:val="both"/>
        <w:rPr>
          <w:rFonts w:cs="Arial"/>
          <w:sz w:val="24"/>
          <w:szCs w:val="24"/>
        </w:rPr>
      </w:pPr>
      <w:r w:rsidRPr="2B3469E6">
        <w:rPr>
          <w:rFonts w:cs="Arial"/>
          <w:b/>
          <w:bCs/>
          <w:sz w:val="24"/>
          <w:szCs w:val="24"/>
        </w:rPr>
        <w:t>‘Products of animal origin’ (POAO)</w:t>
      </w:r>
      <w:r w:rsidRPr="2B3469E6">
        <w:rPr>
          <w:rFonts w:cs="Arial"/>
          <w:sz w:val="24"/>
          <w:szCs w:val="24"/>
        </w:rPr>
        <w:t xml:space="preserve"> means – food of animal origin including honey and blood, live bivalve molluscs. This will include meat, fish, dairy foods, eggs, and live echinoderms </w:t>
      </w:r>
      <w:r w:rsidR="005F3F5C" w:rsidRPr="2B3469E6">
        <w:rPr>
          <w:rFonts w:cs="Arial"/>
          <w:sz w:val="24"/>
          <w:szCs w:val="24"/>
        </w:rPr>
        <w:t>(starfishes</w:t>
      </w:r>
      <w:r w:rsidRPr="2B3469E6">
        <w:rPr>
          <w:rFonts w:cs="Arial"/>
          <w:sz w:val="24"/>
          <w:szCs w:val="24"/>
        </w:rPr>
        <w:t>, sea urchins etc</w:t>
      </w:r>
      <w:r w:rsidR="00803A90" w:rsidRPr="2B3469E6">
        <w:rPr>
          <w:rFonts w:cs="Arial"/>
          <w:sz w:val="24"/>
          <w:szCs w:val="24"/>
        </w:rPr>
        <w:t>.</w:t>
      </w:r>
      <w:r w:rsidRPr="2B3469E6">
        <w:rPr>
          <w:rFonts w:cs="Arial"/>
          <w:sz w:val="24"/>
          <w:szCs w:val="24"/>
        </w:rPr>
        <w:t>), live</w:t>
      </w:r>
      <w:r w:rsidR="00D17233" w:rsidRPr="2B3469E6">
        <w:rPr>
          <w:rFonts w:cs="Arial"/>
          <w:sz w:val="24"/>
          <w:szCs w:val="24"/>
        </w:rPr>
        <w:t xml:space="preserve"> tunicates (sea squirts etc</w:t>
      </w:r>
      <w:r w:rsidR="00803A90" w:rsidRPr="2B3469E6">
        <w:rPr>
          <w:rFonts w:cs="Arial"/>
          <w:sz w:val="24"/>
          <w:szCs w:val="24"/>
        </w:rPr>
        <w:t>.</w:t>
      </w:r>
      <w:r w:rsidR="00D17233" w:rsidRPr="2B3469E6">
        <w:rPr>
          <w:rFonts w:cs="Arial"/>
          <w:sz w:val="24"/>
          <w:szCs w:val="24"/>
        </w:rPr>
        <w:t xml:space="preserve">) </w:t>
      </w:r>
      <w:r w:rsidRPr="2B3469E6">
        <w:rPr>
          <w:rFonts w:cs="Arial"/>
          <w:sz w:val="24"/>
          <w:szCs w:val="24"/>
        </w:rPr>
        <w:t xml:space="preserve">and live marine gastropods (limpets, whelks </w:t>
      </w:r>
      <w:proofErr w:type="spellStart"/>
      <w:r w:rsidRPr="2B3469E6">
        <w:rPr>
          <w:rFonts w:cs="Arial"/>
          <w:sz w:val="24"/>
          <w:szCs w:val="24"/>
        </w:rPr>
        <w:t>etc</w:t>
      </w:r>
      <w:proofErr w:type="spellEnd"/>
      <w:r w:rsidRPr="2B3469E6">
        <w:rPr>
          <w:rFonts w:cs="Arial"/>
          <w:sz w:val="24"/>
          <w:szCs w:val="24"/>
        </w:rPr>
        <w:t>) intended for human consumption and other animals destined to be prepared with a view to being supplied live to the final consumer.</w:t>
      </w:r>
    </w:p>
    <w:p w14:paraId="4F2F3A38" w14:textId="77777777" w:rsidR="003B0C8B" w:rsidRPr="00433A3B" w:rsidRDefault="003B0C8B" w:rsidP="002E10C9">
      <w:pPr>
        <w:tabs>
          <w:tab w:val="left" w:pos="720"/>
        </w:tabs>
        <w:spacing w:after="120"/>
        <w:ind w:left="720"/>
        <w:jc w:val="both"/>
        <w:rPr>
          <w:rFonts w:cs="Arial"/>
          <w:sz w:val="24"/>
          <w:szCs w:val="24"/>
        </w:rPr>
      </w:pPr>
      <w:r w:rsidRPr="00433A3B">
        <w:rPr>
          <w:rFonts w:cs="Arial"/>
          <w:sz w:val="24"/>
          <w:szCs w:val="24"/>
        </w:rPr>
        <w:t>‘</w:t>
      </w:r>
      <w:r w:rsidRPr="00433A3B">
        <w:rPr>
          <w:rFonts w:cs="Arial"/>
          <w:b/>
          <w:sz w:val="24"/>
          <w:szCs w:val="24"/>
        </w:rPr>
        <w:t>Wholesale market’</w:t>
      </w:r>
      <w:r w:rsidRPr="00433A3B">
        <w:rPr>
          <w:rFonts w:cs="Arial"/>
          <w:sz w:val="24"/>
          <w:szCs w:val="24"/>
        </w:rPr>
        <w:t xml:space="preserve"> means a food business that includes several separate units which share common installations and sections where foodstuffs are sold to food business operators</w:t>
      </w:r>
    </w:p>
    <w:p w14:paraId="61D951D4" w14:textId="19CABA30" w:rsidR="003B0C8B" w:rsidRPr="00433A3B" w:rsidRDefault="003B0C8B" w:rsidP="002E10C9">
      <w:pPr>
        <w:tabs>
          <w:tab w:val="left" w:pos="720"/>
        </w:tabs>
        <w:spacing w:after="120"/>
        <w:ind w:left="720"/>
        <w:jc w:val="both"/>
        <w:rPr>
          <w:rFonts w:cs="Arial"/>
          <w:sz w:val="24"/>
          <w:szCs w:val="24"/>
        </w:rPr>
      </w:pPr>
      <w:r w:rsidRPr="00433A3B">
        <w:rPr>
          <w:rFonts w:cs="Arial"/>
          <w:b/>
          <w:sz w:val="24"/>
          <w:szCs w:val="24"/>
        </w:rPr>
        <w:t>‘Processing’</w:t>
      </w:r>
      <w:r w:rsidRPr="00433A3B">
        <w:rPr>
          <w:rFonts w:cs="Arial"/>
          <w:sz w:val="24"/>
          <w:szCs w:val="24"/>
        </w:rPr>
        <w:t xml:space="preserve"> means any action that substantially alters the initial product including heating, smoking, curing, maturing, drying, marinating, extraction, </w:t>
      </w:r>
      <w:r w:rsidR="002C73A3" w:rsidRPr="00433A3B">
        <w:rPr>
          <w:rFonts w:cs="Arial"/>
          <w:sz w:val="24"/>
          <w:szCs w:val="24"/>
        </w:rPr>
        <w:t>extrusion,</w:t>
      </w:r>
      <w:r w:rsidRPr="00433A3B">
        <w:rPr>
          <w:rFonts w:cs="Arial"/>
          <w:sz w:val="24"/>
          <w:szCs w:val="24"/>
        </w:rPr>
        <w:t xml:space="preserve"> or a combination of those processes.</w:t>
      </w:r>
    </w:p>
    <w:p w14:paraId="692529E6" w14:textId="4BDACCB6" w:rsidR="003B0C8B" w:rsidRPr="00433A3B" w:rsidRDefault="003B0C8B" w:rsidP="002E10C9">
      <w:pPr>
        <w:tabs>
          <w:tab w:val="left" w:pos="720"/>
        </w:tabs>
        <w:spacing w:after="120"/>
        <w:ind w:left="720"/>
        <w:jc w:val="both"/>
        <w:rPr>
          <w:rFonts w:cs="Arial"/>
          <w:sz w:val="24"/>
          <w:szCs w:val="24"/>
        </w:rPr>
      </w:pPr>
      <w:r w:rsidRPr="2B3469E6">
        <w:rPr>
          <w:rFonts w:cs="Arial"/>
          <w:b/>
          <w:bCs/>
          <w:sz w:val="24"/>
          <w:szCs w:val="24"/>
        </w:rPr>
        <w:t xml:space="preserve">‘Packing’ </w:t>
      </w:r>
      <w:r w:rsidRPr="2B3469E6">
        <w:rPr>
          <w:rFonts w:cs="Arial"/>
          <w:sz w:val="24"/>
          <w:szCs w:val="24"/>
        </w:rPr>
        <w:t>in this context means either</w:t>
      </w:r>
      <w:r w:rsidRPr="2B3469E6">
        <w:rPr>
          <w:rFonts w:cs="Arial"/>
          <w:b/>
          <w:bCs/>
          <w:sz w:val="24"/>
          <w:szCs w:val="24"/>
        </w:rPr>
        <w:t xml:space="preserve"> ‘Wrapping’</w:t>
      </w:r>
      <w:r w:rsidRPr="2B3469E6">
        <w:rPr>
          <w:rFonts w:cs="Arial"/>
          <w:sz w:val="24"/>
          <w:szCs w:val="24"/>
        </w:rPr>
        <w:t xml:space="preserve"> </w:t>
      </w:r>
      <w:r w:rsidR="0027557A" w:rsidRPr="2B3469E6">
        <w:rPr>
          <w:rFonts w:cs="Arial"/>
          <w:sz w:val="24"/>
          <w:szCs w:val="24"/>
        </w:rPr>
        <w:t>- placing</w:t>
      </w:r>
      <w:r w:rsidRPr="2B3469E6">
        <w:rPr>
          <w:rFonts w:cs="Arial"/>
          <w:sz w:val="24"/>
          <w:szCs w:val="24"/>
        </w:rPr>
        <w:t xml:space="preserve"> of a foodstuff in a wrapper or container in direct contact with the foodstuff concerned, and the wrapper or container itself and/or </w:t>
      </w:r>
      <w:r w:rsidRPr="2B3469E6">
        <w:rPr>
          <w:rFonts w:cs="Arial"/>
          <w:b/>
          <w:bCs/>
          <w:sz w:val="24"/>
          <w:szCs w:val="24"/>
        </w:rPr>
        <w:t>‘Packing’</w:t>
      </w:r>
      <w:r w:rsidRPr="2B3469E6">
        <w:rPr>
          <w:rFonts w:cs="Arial"/>
          <w:sz w:val="24"/>
          <w:szCs w:val="24"/>
        </w:rPr>
        <w:t xml:space="preserve"> - the placing of one or more wrapped foodstuffs in a second container.</w:t>
      </w:r>
    </w:p>
    <w:p w14:paraId="51C54E5F" w14:textId="77777777" w:rsidR="003B0C8B" w:rsidRPr="00433A3B" w:rsidRDefault="003B0C8B" w:rsidP="002E10C9">
      <w:pPr>
        <w:tabs>
          <w:tab w:val="left" w:pos="720"/>
        </w:tabs>
        <w:spacing w:after="120"/>
        <w:ind w:left="720"/>
        <w:jc w:val="both"/>
        <w:rPr>
          <w:rFonts w:cs="Arial"/>
          <w:sz w:val="24"/>
          <w:szCs w:val="24"/>
        </w:rPr>
      </w:pPr>
      <w:r w:rsidRPr="00433A3B">
        <w:rPr>
          <w:rFonts w:cs="Arial"/>
          <w:b/>
          <w:sz w:val="24"/>
          <w:szCs w:val="24"/>
        </w:rPr>
        <w:t>‘Retail’</w:t>
      </w:r>
      <w:r w:rsidRPr="00433A3B">
        <w:rPr>
          <w:rFonts w:cs="Arial"/>
          <w:sz w:val="24"/>
          <w:szCs w:val="24"/>
        </w:rPr>
        <w:t xml:space="preserve"> means the handling and/or processing of food and its storage at the point of sale or delivery to the final consumer, and includes distribution terminals, catering operations, factory canteens, institutional catering, restaurants and other similar food service operations, shops, supermarket distribution centres and wholesale outlets</w:t>
      </w:r>
    </w:p>
    <w:p w14:paraId="195C68FB" w14:textId="77777777" w:rsidR="003B0C8B" w:rsidRPr="00433A3B" w:rsidRDefault="003B0C8B" w:rsidP="002E10C9">
      <w:pPr>
        <w:autoSpaceDE w:val="0"/>
        <w:autoSpaceDN w:val="0"/>
        <w:adjustRightInd w:val="0"/>
        <w:spacing w:after="0" w:line="240" w:lineRule="auto"/>
        <w:ind w:left="720"/>
        <w:jc w:val="both"/>
        <w:rPr>
          <w:rFonts w:ascii="Arial" w:hAnsi="Arial" w:cs="Arial"/>
          <w:sz w:val="24"/>
          <w:szCs w:val="24"/>
        </w:rPr>
      </w:pPr>
      <w:r w:rsidRPr="00433A3B">
        <w:rPr>
          <w:rFonts w:cs="Arial"/>
          <w:b/>
          <w:sz w:val="24"/>
          <w:szCs w:val="24"/>
        </w:rPr>
        <w:lastRenderedPageBreak/>
        <w:t>‘Catering’</w:t>
      </w:r>
      <w:r w:rsidRPr="00433A3B">
        <w:rPr>
          <w:rFonts w:cs="Arial"/>
          <w:sz w:val="24"/>
          <w:szCs w:val="24"/>
        </w:rPr>
        <w:t xml:space="preserve"> means ‘</w:t>
      </w:r>
      <w:r w:rsidRPr="00433A3B">
        <w:rPr>
          <w:rFonts w:cs="Arial"/>
          <w:iCs/>
          <w:sz w:val="24"/>
          <w:szCs w:val="24"/>
        </w:rPr>
        <w:t>an establishment where food is prepared on the premises for delivery to the ultimate consumer and is ready for consumption without further preparation’</w:t>
      </w:r>
      <w:r w:rsidRPr="00433A3B">
        <w:rPr>
          <w:rFonts w:cs="Arial"/>
          <w:sz w:val="24"/>
          <w:szCs w:val="24"/>
        </w:rPr>
        <w:t xml:space="preserve">. This means for the consumption on the premises or for ‘take away’ </w:t>
      </w:r>
    </w:p>
    <w:p w14:paraId="09343031" w14:textId="77777777" w:rsidR="003B0C8B" w:rsidRPr="00433A3B" w:rsidRDefault="003B0C8B" w:rsidP="002E10C9">
      <w:pPr>
        <w:pBdr>
          <w:bottom w:val="single" w:sz="12" w:space="1" w:color="auto"/>
        </w:pBdr>
        <w:autoSpaceDE w:val="0"/>
        <w:autoSpaceDN w:val="0"/>
        <w:adjustRightInd w:val="0"/>
        <w:spacing w:after="0" w:line="240" w:lineRule="auto"/>
        <w:jc w:val="both"/>
        <w:rPr>
          <w:rFonts w:ascii="Arial" w:hAnsi="Arial" w:cs="Arial"/>
          <w:sz w:val="24"/>
          <w:szCs w:val="24"/>
        </w:rPr>
      </w:pPr>
    </w:p>
    <w:p w14:paraId="32297476" w14:textId="77777777" w:rsidR="003B0C8B" w:rsidRPr="00433A3B" w:rsidRDefault="003B0C8B" w:rsidP="002E10C9">
      <w:pPr>
        <w:autoSpaceDE w:val="0"/>
        <w:autoSpaceDN w:val="0"/>
        <w:adjustRightInd w:val="0"/>
        <w:spacing w:after="0" w:line="240" w:lineRule="auto"/>
        <w:jc w:val="both"/>
        <w:rPr>
          <w:rFonts w:ascii="Arial" w:hAnsi="Arial" w:cs="Arial"/>
          <w:sz w:val="24"/>
          <w:szCs w:val="24"/>
        </w:rPr>
      </w:pPr>
    </w:p>
    <w:p w14:paraId="7B65903B" w14:textId="77777777" w:rsidR="003B0C8B" w:rsidRPr="00433A3B" w:rsidRDefault="003B0C8B" w:rsidP="002E10C9">
      <w:pPr>
        <w:autoSpaceDE w:val="0"/>
        <w:autoSpaceDN w:val="0"/>
        <w:adjustRightInd w:val="0"/>
        <w:spacing w:after="0" w:line="240" w:lineRule="auto"/>
        <w:jc w:val="both"/>
        <w:rPr>
          <w:rFonts w:cs="Arial"/>
          <w:b/>
          <w:sz w:val="24"/>
          <w:szCs w:val="24"/>
        </w:rPr>
      </w:pPr>
      <w:r w:rsidRPr="00433A3B">
        <w:rPr>
          <w:rFonts w:cs="Arial"/>
          <w:b/>
          <w:sz w:val="24"/>
          <w:szCs w:val="24"/>
        </w:rPr>
        <w:t>PART 5- Transport of products from the establishment</w:t>
      </w:r>
    </w:p>
    <w:p w14:paraId="025B1E93" w14:textId="77777777" w:rsidR="003B0C8B" w:rsidRPr="00433A3B" w:rsidRDefault="003B0C8B" w:rsidP="002E10C9">
      <w:pPr>
        <w:autoSpaceDE w:val="0"/>
        <w:autoSpaceDN w:val="0"/>
        <w:adjustRightInd w:val="0"/>
        <w:spacing w:after="0" w:line="240" w:lineRule="auto"/>
        <w:jc w:val="both"/>
        <w:rPr>
          <w:rFonts w:cs="Arial"/>
          <w:sz w:val="24"/>
          <w:szCs w:val="24"/>
        </w:rPr>
      </w:pPr>
    </w:p>
    <w:p w14:paraId="7CB099AE" w14:textId="77777777" w:rsidR="003B0C8B" w:rsidRPr="00433A3B" w:rsidRDefault="003B0C8B" w:rsidP="008E36F0">
      <w:pPr>
        <w:autoSpaceDE w:val="0"/>
        <w:autoSpaceDN w:val="0"/>
        <w:adjustRightInd w:val="0"/>
        <w:spacing w:after="0" w:line="240" w:lineRule="auto"/>
        <w:jc w:val="both"/>
        <w:rPr>
          <w:rFonts w:cs="Arial"/>
          <w:sz w:val="24"/>
          <w:szCs w:val="24"/>
        </w:rPr>
      </w:pPr>
      <w:r w:rsidRPr="00433A3B">
        <w:rPr>
          <w:rFonts w:cs="Arial"/>
          <w:sz w:val="24"/>
          <w:szCs w:val="24"/>
        </w:rPr>
        <w:t>You must tell us how you will be transporting your produce to other establishments.</w:t>
      </w:r>
    </w:p>
    <w:p w14:paraId="1E04B5D5" w14:textId="77777777" w:rsidR="003B0C8B" w:rsidRPr="00433A3B" w:rsidRDefault="003B0C8B" w:rsidP="002E10C9">
      <w:pPr>
        <w:pBdr>
          <w:bottom w:val="single" w:sz="12" w:space="1" w:color="auto"/>
        </w:pBdr>
        <w:autoSpaceDE w:val="0"/>
        <w:autoSpaceDN w:val="0"/>
        <w:adjustRightInd w:val="0"/>
        <w:spacing w:after="0" w:line="240" w:lineRule="auto"/>
        <w:jc w:val="both"/>
        <w:rPr>
          <w:rFonts w:cs="Arial"/>
          <w:sz w:val="24"/>
          <w:szCs w:val="24"/>
        </w:rPr>
      </w:pPr>
    </w:p>
    <w:p w14:paraId="35C05C1C" w14:textId="77777777" w:rsidR="003B0C8B" w:rsidRPr="00433A3B" w:rsidRDefault="003B0C8B" w:rsidP="002E10C9">
      <w:pPr>
        <w:autoSpaceDE w:val="0"/>
        <w:autoSpaceDN w:val="0"/>
        <w:adjustRightInd w:val="0"/>
        <w:spacing w:after="0" w:line="240" w:lineRule="auto"/>
        <w:jc w:val="both"/>
        <w:rPr>
          <w:rFonts w:cs="Arial"/>
          <w:sz w:val="24"/>
          <w:szCs w:val="24"/>
        </w:rPr>
      </w:pPr>
    </w:p>
    <w:p w14:paraId="2F9A6CB3" w14:textId="77777777" w:rsidR="003B0C8B" w:rsidRPr="00433A3B" w:rsidRDefault="003B0C8B" w:rsidP="002E10C9">
      <w:pPr>
        <w:autoSpaceDE w:val="0"/>
        <w:autoSpaceDN w:val="0"/>
        <w:adjustRightInd w:val="0"/>
        <w:spacing w:after="0" w:line="240" w:lineRule="auto"/>
        <w:jc w:val="both"/>
        <w:rPr>
          <w:rFonts w:cs="Arial"/>
          <w:b/>
          <w:sz w:val="24"/>
          <w:szCs w:val="24"/>
        </w:rPr>
      </w:pPr>
      <w:r w:rsidRPr="00433A3B">
        <w:rPr>
          <w:rFonts w:cs="Arial"/>
          <w:b/>
          <w:sz w:val="24"/>
          <w:szCs w:val="24"/>
        </w:rPr>
        <w:t>PART 6 Supply of products from the establishment to other establishments</w:t>
      </w:r>
    </w:p>
    <w:p w14:paraId="5248D04A" w14:textId="77777777" w:rsidR="003B0C8B" w:rsidRPr="00433A3B" w:rsidRDefault="003B0C8B" w:rsidP="002E10C9">
      <w:pPr>
        <w:autoSpaceDE w:val="0"/>
        <w:autoSpaceDN w:val="0"/>
        <w:adjustRightInd w:val="0"/>
        <w:spacing w:after="0" w:line="240" w:lineRule="auto"/>
        <w:jc w:val="both"/>
        <w:rPr>
          <w:rFonts w:cs="Arial"/>
          <w:sz w:val="24"/>
          <w:szCs w:val="24"/>
        </w:rPr>
      </w:pPr>
    </w:p>
    <w:p w14:paraId="4E6B88BD" w14:textId="77777777" w:rsidR="003B0C8B" w:rsidRPr="00433A3B" w:rsidRDefault="003B0C8B" w:rsidP="002E10C9">
      <w:pPr>
        <w:autoSpaceDE w:val="0"/>
        <w:autoSpaceDN w:val="0"/>
        <w:adjustRightInd w:val="0"/>
        <w:spacing w:after="0" w:line="240" w:lineRule="auto"/>
        <w:jc w:val="both"/>
        <w:rPr>
          <w:rFonts w:cs="Arial"/>
          <w:sz w:val="24"/>
          <w:szCs w:val="24"/>
        </w:rPr>
      </w:pPr>
      <w:r w:rsidRPr="00433A3B">
        <w:rPr>
          <w:rFonts w:cs="Arial"/>
          <w:sz w:val="24"/>
          <w:szCs w:val="24"/>
        </w:rPr>
        <w:t>This means what types of businesses will you or do you supply to.</w:t>
      </w:r>
      <w:r w:rsidR="005F3F5C" w:rsidRPr="00433A3B">
        <w:rPr>
          <w:rFonts w:cs="Arial"/>
          <w:sz w:val="24"/>
          <w:szCs w:val="24"/>
        </w:rPr>
        <w:t xml:space="preserve"> </w:t>
      </w:r>
      <w:r w:rsidRPr="00433A3B">
        <w:rPr>
          <w:rFonts w:cs="Arial"/>
          <w:sz w:val="24"/>
          <w:szCs w:val="24"/>
        </w:rPr>
        <w:t xml:space="preserve">It is important that you tick every type of </w:t>
      </w:r>
      <w:r w:rsidR="005F3F5C" w:rsidRPr="00433A3B">
        <w:rPr>
          <w:rFonts w:cs="Arial"/>
          <w:sz w:val="24"/>
          <w:szCs w:val="24"/>
        </w:rPr>
        <w:t>customer,</w:t>
      </w:r>
      <w:r w:rsidRPr="00433A3B">
        <w:rPr>
          <w:rFonts w:cs="Arial"/>
          <w:sz w:val="24"/>
          <w:szCs w:val="24"/>
        </w:rPr>
        <w:t xml:space="preserve"> even if it is a small proportion of your customers.</w:t>
      </w:r>
    </w:p>
    <w:p w14:paraId="0E699D0B" w14:textId="77777777" w:rsidR="003B0C8B" w:rsidRPr="00433A3B" w:rsidRDefault="003B0C8B" w:rsidP="002E10C9">
      <w:pPr>
        <w:pBdr>
          <w:bottom w:val="single" w:sz="12" w:space="1" w:color="auto"/>
        </w:pBdr>
        <w:autoSpaceDE w:val="0"/>
        <w:autoSpaceDN w:val="0"/>
        <w:adjustRightInd w:val="0"/>
        <w:spacing w:after="0" w:line="240" w:lineRule="auto"/>
        <w:jc w:val="both"/>
        <w:rPr>
          <w:rFonts w:cs="Arial"/>
          <w:sz w:val="24"/>
          <w:szCs w:val="24"/>
        </w:rPr>
      </w:pPr>
    </w:p>
    <w:p w14:paraId="04BA756F" w14:textId="77777777" w:rsidR="003B0C8B" w:rsidRPr="00433A3B" w:rsidRDefault="003B0C8B" w:rsidP="002E10C9">
      <w:pPr>
        <w:autoSpaceDE w:val="0"/>
        <w:autoSpaceDN w:val="0"/>
        <w:adjustRightInd w:val="0"/>
        <w:spacing w:after="0" w:line="240" w:lineRule="auto"/>
        <w:jc w:val="both"/>
        <w:rPr>
          <w:rFonts w:cs="Arial"/>
          <w:sz w:val="24"/>
          <w:szCs w:val="24"/>
        </w:rPr>
      </w:pPr>
    </w:p>
    <w:p w14:paraId="0037CCEA" w14:textId="77777777" w:rsidR="003B0C8B" w:rsidRPr="00433A3B" w:rsidRDefault="003B0C8B" w:rsidP="002E10C9">
      <w:pPr>
        <w:autoSpaceDE w:val="0"/>
        <w:autoSpaceDN w:val="0"/>
        <w:adjustRightInd w:val="0"/>
        <w:spacing w:after="0" w:line="240" w:lineRule="auto"/>
        <w:jc w:val="both"/>
        <w:rPr>
          <w:rFonts w:cs="Arial"/>
          <w:b/>
          <w:sz w:val="24"/>
          <w:szCs w:val="24"/>
        </w:rPr>
      </w:pPr>
      <w:r w:rsidRPr="00433A3B">
        <w:rPr>
          <w:rFonts w:cs="Arial"/>
          <w:b/>
          <w:sz w:val="24"/>
          <w:szCs w:val="24"/>
        </w:rPr>
        <w:t>PART 7 – Other activities on the same site</w:t>
      </w:r>
    </w:p>
    <w:p w14:paraId="77BCD936" w14:textId="77777777" w:rsidR="003B0C8B" w:rsidRPr="00433A3B" w:rsidRDefault="003B0C8B" w:rsidP="002E10C9">
      <w:pPr>
        <w:autoSpaceDE w:val="0"/>
        <w:autoSpaceDN w:val="0"/>
        <w:adjustRightInd w:val="0"/>
        <w:spacing w:after="0" w:line="240" w:lineRule="auto"/>
        <w:jc w:val="both"/>
        <w:rPr>
          <w:rFonts w:cs="Arial"/>
          <w:sz w:val="24"/>
          <w:szCs w:val="24"/>
        </w:rPr>
      </w:pPr>
    </w:p>
    <w:p w14:paraId="22E5F344" w14:textId="77777777" w:rsidR="003B0C8B" w:rsidRPr="00433A3B" w:rsidRDefault="003B0C8B" w:rsidP="002E10C9">
      <w:pPr>
        <w:autoSpaceDE w:val="0"/>
        <w:autoSpaceDN w:val="0"/>
        <w:adjustRightInd w:val="0"/>
        <w:spacing w:after="0" w:line="240" w:lineRule="auto"/>
        <w:jc w:val="both"/>
        <w:rPr>
          <w:rFonts w:cs="Arial"/>
          <w:sz w:val="24"/>
          <w:szCs w:val="24"/>
        </w:rPr>
      </w:pPr>
      <w:r w:rsidRPr="00433A3B">
        <w:rPr>
          <w:rFonts w:cs="Arial"/>
          <w:sz w:val="24"/>
          <w:szCs w:val="24"/>
        </w:rPr>
        <w:t>If you have already been approved for these activities, please add your approval number.</w:t>
      </w:r>
    </w:p>
    <w:p w14:paraId="6AB2494C" w14:textId="77777777" w:rsidR="003B0C8B" w:rsidRPr="00433A3B" w:rsidRDefault="003B0C8B" w:rsidP="002E10C9">
      <w:pPr>
        <w:autoSpaceDE w:val="0"/>
        <w:autoSpaceDN w:val="0"/>
        <w:adjustRightInd w:val="0"/>
        <w:spacing w:after="0" w:line="240" w:lineRule="auto"/>
        <w:jc w:val="both"/>
        <w:rPr>
          <w:rFonts w:cs="Arial"/>
          <w:sz w:val="24"/>
          <w:szCs w:val="24"/>
        </w:rPr>
      </w:pPr>
      <w:r w:rsidRPr="00433A3B">
        <w:rPr>
          <w:rFonts w:cs="Arial"/>
          <w:sz w:val="24"/>
          <w:szCs w:val="24"/>
        </w:rPr>
        <w:t>If not, please tick the relevant ‘yes’ or ‘no’ boxes.</w:t>
      </w:r>
    </w:p>
    <w:p w14:paraId="54B2E165" w14:textId="77777777" w:rsidR="003B0C8B" w:rsidRPr="00433A3B" w:rsidRDefault="003B0C8B" w:rsidP="002E10C9">
      <w:pPr>
        <w:pBdr>
          <w:bottom w:val="single" w:sz="12" w:space="1" w:color="auto"/>
        </w:pBdr>
        <w:autoSpaceDE w:val="0"/>
        <w:autoSpaceDN w:val="0"/>
        <w:adjustRightInd w:val="0"/>
        <w:spacing w:after="0" w:line="240" w:lineRule="auto"/>
        <w:jc w:val="both"/>
        <w:rPr>
          <w:rFonts w:cs="Arial"/>
          <w:sz w:val="24"/>
          <w:szCs w:val="24"/>
        </w:rPr>
      </w:pPr>
    </w:p>
    <w:p w14:paraId="6D7DB209" w14:textId="77777777" w:rsidR="003B0C8B" w:rsidRPr="00433A3B" w:rsidRDefault="003B0C8B" w:rsidP="002E10C9">
      <w:pPr>
        <w:autoSpaceDE w:val="0"/>
        <w:autoSpaceDN w:val="0"/>
        <w:adjustRightInd w:val="0"/>
        <w:spacing w:after="0" w:line="240" w:lineRule="auto"/>
        <w:jc w:val="both"/>
        <w:rPr>
          <w:rFonts w:cs="Arial"/>
          <w:sz w:val="24"/>
          <w:szCs w:val="24"/>
        </w:rPr>
      </w:pPr>
    </w:p>
    <w:p w14:paraId="0A23F504" w14:textId="77777777" w:rsidR="003B0C8B" w:rsidRPr="00433A3B" w:rsidRDefault="003B0C8B" w:rsidP="002E10C9">
      <w:pPr>
        <w:autoSpaceDE w:val="0"/>
        <w:autoSpaceDN w:val="0"/>
        <w:adjustRightInd w:val="0"/>
        <w:spacing w:after="0" w:line="240" w:lineRule="auto"/>
        <w:jc w:val="both"/>
        <w:rPr>
          <w:rFonts w:cs="Arial"/>
          <w:b/>
          <w:sz w:val="24"/>
          <w:szCs w:val="24"/>
        </w:rPr>
      </w:pPr>
      <w:r w:rsidRPr="00433A3B">
        <w:rPr>
          <w:rFonts w:cs="Arial"/>
          <w:b/>
          <w:sz w:val="24"/>
          <w:szCs w:val="24"/>
        </w:rPr>
        <w:t>PART 8 – Information and documentation</w:t>
      </w:r>
    </w:p>
    <w:p w14:paraId="207B43BE" w14:textId="77777777" w:rsidR="003B0C8B" w:rsidRPr="00433A3B" w:rsidRDefault="003B0C8B" w:rsidP="002E10C9">
      <w:pPr>
        <w:autoSpaceDE w:val="0"/>
        <w:autoSpaceDN w:val="0"/>
        <w:adjustRightInd w:val="0"/>
        <w:spacing w:after="0" w:line="240" w:lineRule="auto"/>
        <w:jc w:val="both"/>
        <w:rPr>
          <w:rFonts w:cs="Arial"/>
          <w:sz w:val="24"/>
          <w:szCs w:val="24"/>
        </w:rPr>
      </w:pPr>
    </w:p>
    <w:p w14:paraId="33E286B9" w14:textId="5B25F671" w:rsidR="003B0C8B" w:rsidRPr="00433A3B" w:rsidRDefault="003B0C8B" w:rsidP="002E10C9">
      <w:pPr>
        <w:autoSpaceDE w:val="0"/>
        <w:autoSpaceDN w:val="0"/>
        <w:adjustRightInd w:val="0"/>
        <w:spacing w:after="0" w:line="240" w:lineRule="auto"/>
        <w:jc w:val="both"/>
        <w:rPr>
          <w:rFonts w:cs="Arial"/>
          <w:sz w:val="24"/>
          <w:szCs w:val="24"/>
        </w:rPr>
      </w:pPr>
      <w:r w:rsidRPr="00433A3B">
        <w:rPr>
          <w:rFonts w:cs="Arial"/>
          <w:sz w:val="24"/>
          <w:szCs w:val="24"/>
        </w:rPr>
        <w:t xml:space="preserve">This information is required </w:t>
      </w:r>
      <w:r w:rsidR="002C73A3" w:rsidRPr="00433A3B">
        <w:rPr>
          <w:rFonts w:cs="Arial"/>
          <w:sz w:val="24"/>
          <w:szCs w:val="24"/>
        </w:rPr>
        <w:t>to</w:t>
      </w:r>
      <w:r w:rsidRPr="00433A3B">
        <w:rPr>
          <w:rFonts w:cs="Arial"/>
          <w:sz w:val="24"/>
          <w:szCs w:val="24"/>
        </w:rPr>
        <w:t xml:space="preserve"> process your application. </w:t>
      </w:r>
    </w:p>
    <w:p w14:paraId="1457319D" w14:textId="77777777" w:rsidR="003B0C8B" w:rsidRPr="00433A3B" w:rsidRDefault="003B0C8B" w:rsidP="002E10C9">
      <w:pPr>
        <w:autoSpaceDE w:val="0"/>
        <w:autoSpaceDN w:val="0"/>
        <w:adjustRightInd w:val="0"/>
        <w:spacing w:after="0" w:line="240" w:lineRule="auto"/>
        <w:jc w:val="both"/>
        <w:rPr>
          <w:rFonts w:cs="Arial"/>
          <w:sz w:val="24"/>
          <w:szCs w:val="24"/>
        </w:rPr>
      </w:pPr>
    </w:p>
    <w:p w14:paraId="701715AB" w14:textId="77777777" w:rsidR="003B0C8B" w:rsidRPr="00433A3B" w:rsidRDefault="003B0C8B" w:rsidP="002E10C9">
      <w:pPr>
        <w:autoSpaceDE w:val="0"/>
        <w:autoSpaceDN w:val="0"/>
        <w:adjustRightInd w:val="0"/>
        <w:spacing w:after="0" w:line="240" w:lineRule="auto"/>
        <w:jc w:val="both"/>
        <w:rPr>
          <w:rFonts w:cs="Arial"/>
          <w:sz w:val="24"/>
          <w:szCs w:val="24"/>
        </w:rPr>
      </w:pPr>
      <w:r w:rsidRPr="00433A3B">
        <w:rPr>
          <w:rFonts w:cs="Arial"/>
          <w:b/>
          <w:sz w:val="24"/>
          <w:szCs w:val="24"/>
        </w:rPr>
        <w:t xml:space="preserve">A description of the (proposed) food safety management system based on HACCP principles </w:t>
      </w:r>
      <w:r w:rsidRPr="00433A3B">
        <w:rPr>
          <w:rFonts w:cs="Arial"/>
          <w:b/>
          <w:sz w:val="24"/>
          <w:szCs w:val="24"/>
          <w:u w:val="single"/>
        </w:rPr>
        <w:t xml:space="preserve">must </w:t>
      </w:r>
      <w:r w:rsidRPr="00433A3B">
        <w:rPr>
          <w:rFonts w:cs="Arial"/>
          <w:b/>
          <w:sz w:val="24"/>
          <w:szCs w:val="24"/>
        </w:rPr>
        <w:t>be submitted with this application either in hard copy or electronically</w:t>
      </w:r>
      <w:r w:rsidRPr="00433A3B">
        <w:rPr>
          <w:rFonts w:cs="Arial"/>
          <w:sz w:val="24"/>
          <w:szCs w:val="24"/>
        </w:rPr>
        <w:t>:</w:t>
      </w:r>
    </w:p>
    <w:p w14:paraId="40A745D2" w14:textId="77777777" w:rsidR="003B0C8B" w:rsidRPr="00433A3B" w:rsidRDefault="003B0C8B" w:rsidP="002E10C9">
      <w:pPr>
        <w:autoSpaceDE w:val="0"/>
        <w:autoSpaceDN w:val="0"/>
        <w:adjustRightInd w:val="0"/>
        <w:spacing w:after="0" w:line="240" w:lineRule="auto"/>
        <w:jc w:val="both"/>
        <w:rPr>
          <w:rFonts w:cs="Arial"/>
          <w:sz w:val="24"/>
          <w:szCs w:val="24"/>
        </w:rPr>
      </w:pPr>
    </w:p>
    <w:p w14:paraId="6C2E5723" w14:textId="77777777" w:rsidR="003B0C8B" w:rsidRPr="00433A3B" w:rsidRDefault="003B0C8B" w:rsidP="002E10C9">
      <w:pPr>
        <w:autoSpaceDE w:val="0"/>
        <w:autoSpaceDN w:val="0"/>
        <w:adjustRightInd w:val="0"/>
        <w:spacing w:after="0" w:line="240" w:lineRule="auto"/>
        <w:jc w:val="both"/>
        <w:rPr>
          <w:rFonts w:cs="Arial"/>
          <w:sz w:val="24"/>
          <w:szCs w:val="24"/>
        </w:rPr>
      </w:pPr>
      <w:r w:rsidRPr="00433A3B">
        <w:rPr>
          <w:rFonts w:cs="Arial"/>
          <w:sz w:val="24"/>
          <w:szCs w:val="24"/>
        </w:rPr>
        <w:t>This may contain other elements of documentation required and if so, the relevant boxes on the form should be ticked.</w:t>
      </w:r>
    </w:p>
    <w:p w14:paraId="48D1CF5A" w14:textId="77777777" w:rsidR="003B0C8B" w:rsidRPr="00433A3B" w:rsidRDefault="003B0C8B" w:rsidP="002E10C9">
      <w:pPr>
        <w:autoSpaceDE w:val="0"/>
        <w:autoSpaceDN w:val="0"/>
        <w:adjustRightInd w:val="0"/>
        <w:spacing w:after="0" w:line="240" w:lineRule="auto"/>
        <w:jc w:val="both"/>
        <w:rPr>
          <w:rFonts w:cs="Arial"/>
          <w:sz w:val="24"/>
          <w:szCs w:val="24"/>
        </w:rPr>
      </w:pPr>
    </w:p>
    <w:p w14:paraId="340C906E" w14:textId="7E4EBB8E" w:rsidR="003B0C8B" w:rsidRPr="00433A3B" w:rsidRDefault="003B0C8B" w:rsidP="002E10C9">
      <w:pPr>
        <w:autoSpaceDE w:val="0"/>
        <w:autoSpaceDN w:val="0"/>
        <w:adjustRightInd w:val="0"/>
        <w:spacing w:after="0" w:line="240" w:lineRule="auto"/>
        <w:jc w:val="both"/>
        <w:rPr>
          <w:rFonts w:cs="Arial"/>
          <w:sz w:val="24"/>
          <w:szCs w:val="24"/>
        </w:rPr>
      </w:pPr>
      <w:r w:rsidRPr="00433A3B">
        <w:rPr>
          <w:rFonts w:cs="Arial"/>
          <w:sz w:val="24"/>
          <w:szCs w:val="24"/>
        </w:rPr>
        <w:t xml:space="preserve">All other documentation should be sent with this application or submitted electronically; </w:t>
      </w:r>
      <w:proofErr w:type="gramStart"/>
      <w:r w:rsidRPr="00433A3B">
        <w:rPr>
          <w:rFonts w:cs="Arial"/>
          <w:sz w:val="24"/>
          <w:szCs w:val="24"/>
        </w:rPr>
        <w:t>If</w:t>
      </w:r>
      <w:proofErr w:type="gramEnd"/>
      <w:r w:rsidRPr="00433A3B">
        <w:rPr>
          <w:rFonts w:cs="Arial"/>
          <w:sz w:val="24"/>
          <w:szCs w:val="24"/>
        </w:rPr>
        <w:t xml:space="preserve"> it is not possible to s</w:t>
      </w:r>
      <w:r w:rsidR="00573629" w:rsidRPr="00433A3B">
        <w:rPr>
          <w:rFonts w:cs="Arial"/>
          <w:sz w:val="24"/>
          <w:szCs w:val="24"/>
        </w:rPr>
        <w:t>end</w:t>
      </w:r>
      <w:r w:rsidRPr="00433A3B">
        <w:rPr>
          <w:rFonts w:cs="Arial"/>
          <w:sz w:val="24"/>
          <w:szCs w:val="24"/>
        </w:rPr>
        <w:t xml:space="preserve"> this documentation with the application form, please note you will be required to submit it or make it available for </w:t>
      </w:r>
      <w:r w:rsidR="002C73A3" w:rsidRPr="00433A3B">
        <w:rPr>
          <w:rFonts w:cs="Arial"/>
          <w:sz w:val="24"/>
          <w:szCs w:val="24"/>
        </w:rPr>
        <w:t>inspection before</w:t>
      </w:r>
      <w:r w:rsidRPr="00433A3B">
        <w:rPr>
          <w:rFonts w:cs="Arial"/>
          <w:sz w:val="24"/>
          <w:szCs w:val="24"/>
        </w:rPr>
        <w:t xml:space="preserve"> your application can be finally determined. Failure to do so may result in a refusal to grant approval.</w:t>
      </w:r>
    </w:p>
    <w:p w14:paraId="610D928B" w14:textId="77777777" w:rsidR="003B0C8B" w:rsidRPr="00433A3B" w:rsidRDefault="003B0C8B" w:rsidP="002E10C9">
      <w:pPr>
        <w:autoSpaceDE w:val="0"/>
        <w:autoSpaceDN w:val="0"/>
        <w:adjustRightInd w:val="0"/>
        <w:spacing w:after="0" w:line="240" w:lineRule="auto"/>
        <w:jc w:val="both"/>
        <w:rPr>
          <w:rFonts w:cs="Arial"/>
          <w:sz w:val="24"/>
          <w:szCs w:val="24"/>
        </w:rPr>
      </w:pPr>
    </w:p>
    <w:p w14:paraId="37E86366" w14:textId="100CEF20" w:rsidR="00E67A8A" w:rsidRDefault="003B0C8B" w:rsidP="00DF4442">
      <w:pPr>
        <w:rPr>
          <w:rFonts w:cs="Arial"/>
        </w:rPr>
      </w:pPr>
      <w:r w:rsidRPr="00433A3B">
        <w:rPr>
          <w:rFonts w:cs="Arial"/>
          <w:sz w:val="24"/>
          <w:szCs w:val="24"/>
        </w:rPr>
        <w:t xml:space="preserve">If you prefer to send information electronically, please </w:t>
      </w:r>
      <w:r w:rsidR="00803A90" w:rsidRPr="00E67A8A">
        <w:rPr>
          <w:rFonts w:cs="Arial"/>
          <w:sz w:val="24"/>
          <w:szCs w:val="24"/>
        </w:rPr>
        <w:t xml:space="preserve">email to </w:t>
      </w:r>
      <w:hyperlink r:id="rId36" w:history="1">
        <w:r w:rsidR="00E67A8A" w:rsidRPr="00E67A8A">
          <w:rPr>
            <w:rStyle w:val="Hyperlink"/>
            <w:rFonts w:cs="Arial"/>
          </w:rPr>
          <w:t>environmental.health@trafford.gov.uk</w:t>
        </w:r>
      </w:hyperlink>
    </w:p>
    <w:p w14:paraId="1D36C5EF" w14:textId="77777777" w:rsidR="003B0C8B" w:rsidRPr="00433A3B" w:rsidRDefault="003B0C8B" w:rsidP="002E10C9">
      <w:pPr>
        <w:pBdr>
          <w:bottom w:val="single" w:sz="12" w:space="1" w:color="auto"/>
        </w:pBdr>
        <w:autoSpaceDE w:val="0"/>
        <w:autoSpaceDN w:val="0"/>
        <w:adjustRightInd w:val="0"/>
        <w:spacing w:after="0" w:line="240" w:lineRule="auto"/>
        <w:jc w:val="both"/>
        <w:rPr>
          <w:rFonts w:cs="Arial"/>
          <w:sz w:val="24"/>
          <w:szCs w:val="24"/>
        </w:rPr>
      </w:pPr>
    </w:p>
    <w:p w14:paraId="59541C7E" w14:textId="77777777" w:rsidR="003B0C8B" w:rsidRPr="00433A3B" w:rsidRDefault="003B0C8B" w:rsidP="002E10C9">
      <w:pPr>
        <w:autoSpaceDE w:val="0"/>
        <w:autoSpaceDN w:val="0"/>
        <w:adjustRightInd w:val="0"/>
        <w:spacing w:after="0" w:line="240" w:lineRule="auto"/>
        <w:jc w:val="both"/>
        <w:rPr>
          <w:rFonts w:cs="Arial"/>
          <w:sz w:val="24"/>
          <w:szCs w:val="24"/>
        </w:rPr>
      </w:pPr>
    </w:p>
    <w:p w14:paraId="0AD5F03C" w14:textId="77777777" w:rsidR="003B0C8B" w:rsidRPr="00433A3B" w:rsidRDefault="003B0C8B" w:rsidP="002E10C9">
      <w:pPr>
        <w:autoSpaceDE w:val="0"/>
        <w:autoSpaceDN w:val="0"/>
        <w:adjustRightInd w:val="0"/>
        <w:spacing w:after="0" w:line="240" w:lineRule="auto"/>
        <w:jc w:val="both"/>
        <w:rPr>
          <w:rFonts w:cs="Arial"/>
          <w:b/>
          <w:sz w:val="24"/>
          <w:szCs w:val="24"/>
        </w:rPr>
      </w:pPr>
      <w:r w:rsidRPr="00433A3B">
        <w:rPr>
          <w:rFonts w:cs="Arial"/>
          <w:b/>
          <w:sz w:val="24"/>
          <w:szCs w:val="24"/>
        </w:rPr>
        <w:t xml:space="preserve">PART 9 – Products being handled, activities and the amount </w:t>
      </w:r>
    </w:p>
    <w:p w14:paraId="4C6DD4D6" w14:textId="77777777" w:rsidR="003B0C8B" w:rsidRPr="00433A3B" w:rsidRDefault="003B0C8B" w:rsidP="002E10C9">
      <w:pPr>
        <w:autoSpaceDE w:val="0"/>
        <w:autoSpaceDN w:val="0"/>
        <w:adjustRightInd w:val="0"/>
        <w:spacing w:after="0" w:line="240" w:lineRule="auto"/>
        <w:jc w:val="both"/>
        <w:rPr>
          <w:rFonts w:cs="Arial"/>
          <w:sz w:val="24"/>
          <w:szCs w:val="24"/>
        </w:rPr>
      </w:pPr>
    </w:p>
    <w:p w14:paraId="2C8AE192" w14:textId="40512035" w:rsidR="003B0C8B" w:rsidRPr="00433A3B" w:rsidRDefault="003B0C8B" w:rsidP="002E10C9">
      <w:pPr>
        <w:pStyle w:val="ColorfulList-Accent11"/>
        <w:numPr>
          <w:ilvl w:val="0"/>
          <w:numId w:val="5"/>
        </w:numPr>
        <w:autoSpaceDE w:val="0"/>
        <w:autoSpaceDN w:val="0"/>
        <w:adjustRightInd w:val="0"/>
        <w:spacing w:after="0" w:line="240" w:lineRule="auto"/>
        <w:jc w:val="both"/>
        <w:rPr>
          <w:rFonts w:cs="Arial"/>
          <w:sz w:val="24"/>
          <w:szCs w:val="24"/>
        </w:rPr>
      </w:pPr>
      <w:r w:rsidRPr="00433A3B">
        <w:rPr>
          <w:rFonts w:cs="Arial"/>
          <w:sz w:val="24"/>
          <w:szCs w:val="24"/>
        </w:rPr>
        <w:t xml:space="preserve">In this section, you are required to give specific details of what activity you undertake for each product of animal origin that you are handling. You must state </w:t>
      </w:r>
      <w:r w:rsidR="00BE58DA" w:rsidRPr="00433A3B">
        <w:rPr>
          <w:rFonts w:cs="Arial"/>
          <w:sz w:val="24"/>
          <w:szCs w:val="24"/>
        </w:rPr>
        <w:t>all</w:t>
      </w:r>
      <w:r w:rsidRPr="00433A3B">
        <w:rPr>
          <w:rFonts w:cs="Arial"/>
          <w:sz w:val="24"/>
          <w:szCs w:val="24"/>
        </w:rPr>
        <w:t xml:space="preserve"> the stages of your involvement for the product types. For example</w:t>
      </w:r>
      <w:r w:rsidR="00D17233" w:rsidRPr="00433A3B">
        <w:rPr>
          <w:rFonts w:cs="Arial"/>
          <w:sz w:val="24"/>
          <w:szCs w:val="24"/>
        </w:rPr>
        <w:t>,</w:t>
      </w:r>
      <w:r w:rsidRPr="00433A3B">
        <w:rPr>
          <w:rFonts w:cs="Arial"/>
          <w:sz w:val="24"/>
          <w:szCs w:val="24"/>
        </w:rPr>
        <w:t xml:space="preserve"> this </w:t>
      </w:r>
      <w:r w:rsidR="005F3F5C" w:rsidRPr="00433A3B">
        <w:rPr>
          <w:rFonts w:cs="Arial"/>
          <w:sz w:val="24"/>
          <w:szCs w:val="24"/>
        </w:rPr>
        <w:t>could mean</w:t>
      </w:r>
      <w:r w:rsidRPr="00433A3B">
        <w:rPr>
          <w:rFonts w:cs="Arial"/>
          <w:sz w:val="24"/>
          <w:szCs w:val="24"/>
        </w:rPr>
        <w:t xml:space="preserve"> storage, cutting, re-wrapping, curing, drying, cooking, slicing etc. </w:t>
      </w:r>
    </w:p>
    <w:p w14:paraId="66FC70FC" w14:textId="77777777" w:rsidR="003B0C8B" w:rsidRPr="00433A3B" w:rsidRDefault="003B0C8B" w:rsidP="002E10C9">
      <w:pPr>
        <w:autoSpaceDE w:val="0"/>
        <w:autoSpaceDN w:val="0"/>
        <w:adjustRightInd w:val="0"/>
        <w:spacing w:after="0" w:line="240" w:lineRule="auto"/>
        <w:jc w:val="both"/>
        <w:rPr>
          <w:rFonts w:cs="Arial"/>
          <w:sz w:val="24"/>
          <w:szCs w:val="24"/>
        </w:rPr>
      </w:pPr>
    </w:p>
    <w:p w14:paraId="7D87504E" w14:textId="77777777" w:rsidR="003B0C8B" w:rsidRPr="00433A3B" w:rsidRDefault="003B0C8B" w:rsidP="002E10C9">
      <w:pPr>
        <w:pStyle w:val="ColorfulList-Accent11"/>
        <w:numPr>
          <w:ilvl w:val="0"/>
          <w:numId w:val="5"/>
        </w:numPr>
        <w:autoSpaceDE w:val="0"/>
        <w:autoSpaceDN w:val="0"/>
        <w:adjustRightInd w:val="0"/>
        <w:spacing w:after="0" w:line="240" w:lineRule="auto"/>
        <w:jc w:val="both"/>
        <w:rPr>
          <w:rFonts w:cs="Arial"/>
          <w:sz w:val="24"/>
          <w:szCs w:val="24"/>
        </w:rPr>
      </w:pPr>
      <w:r w:rsidRPr="00433A3B">
        <w:rPr>
          <w:rFonts w:cs="Arial"/>
          <w:sz w:val="24"/>
          <w:szCs w:val="24"/>
        </w:rPr>
        <w:lastRenderedPageBreak/>
        <w:t xml:space="preserve">You are required to give the </w:t>
      </w:r>
      <w:r w:rsidR="005F3F5C" w:rsidRPr="00433A3B">
        <w:rPr>
          <w:rFonts w:cs="Arial"/>
          <w:sz w:val="24"/>
          <w:szCs w:val="24"/>
        </w:rPr>
        <w:t>amount of</w:t>
      </w:r>
      <w:r w:rsidRPr="00433A3B">
        <w:rPr>
          <w:rFonts w:cs="Arial"/>
          <w:sz w:val="24"/>
          <w:szCs w:val="24"/>
        </w:rPr>
        <w:t xml:space="preserve"> each food type that you handle each </w:t>
      </w:r>
      <w:r w:rsidR="005F3F5C" w:rsidRPr="00433A3B">
        <w:rPr>
          <w:rFonts w:cs="Arial"/>
          <w:sz w:val="24"/>
          <w:szCs w:val="24"/>
        </w:rPr>
        <w:t>week in</w:t>
      </w:r>
      <w:r w:rsidRPr="00433A3B">
        <w:rPr>
          <w:rFonts w:cs="Arial"/>
          <w:sz w:val="24"/>
          <w:szCs w:val="24"/>
        </w:rPr>
        <w:t xml:space="preserve"> metric tonnes. If you do not know this because you work in</w:t>
      </w:r>
      <w:r w:rsidR="005F3F5C" w:rsidRPr="00433A3B">
        <w:rPr>
          <w:rFonts w:cs="Arial"/>
          <w:sz w:val="24"/>
          <w:szCs w:val="24"/>
        </w:rPr>
        <w:t xml:space="preserve"> k</w:t>
      </w:r>
      <w:r w:rsidRPr="00433A3B">
        <w:rPr>
          <w:rFonts w:cs="Arial"/>
          <w:sz w:val="24"/>
          <w:szCs w:val="24"/>
        </w:rPr>
        <w:t xml:space="preserve">g or </w:t>
      </w:r>
      <w:proofErr w:type="spellStart"/>
      <w:r w:rsidRPr="00433A3B">
        <w:rPr>
          <w:rFonts w:cs="Arial"/>
          <w:sz w:val="24"/>
          <w:szCs w:val="24"/>
        </w:rPr>
        <w:t>Ibs</w:t>
      </w:r>
      <w:proofErr w:type="spellEnd"/>
      <w:r w:rsidRPr="00433A3B">
        <w:rPr>
          <w:rFonts w:cs="Arial"/>
          <w:sz w:val="24"/>
          <w:szCs w:val="24"/>
        </w:rPr>
        <w:t>, please give that figure.</w:t>
      </w:r>
    </w:p>
    <w:p w14:paraId="4B20BB98" w14:textId="77777777" w:rsidR="003B0C8B" w:rsidRPr="00433A3B" w:rsidRDefault="003B0C8B" w:rsidP="002E10C9">
      <w:pPr>
        <w:pStyle w:val="ColorfulList-Accent11"/>
        <w:pBdr>
          <w:bottom w:val="single" w:sz="12" w:space="1" w:color="auto"/>
        </w:pBdr>
        <w:jc w:val="both"/>
        <w:rPr>
          <w:rFonts w:cs="Arial"/>
          <w:sz w:val="24"/>
          <w:szCs w:val="24"/>
        </w:rPr>
      </w:pPr>
    </w:p>
    <w:p w14:paraId="2EDDB92B" w14:textId="77777777" w:rsidR="00E67A8A" w:rsidRDefault="00E67A8A" w:rsidP="002E10C9">
      <w:pPr>
        <w:autoSpaceDE w:val="0"/>
        <w:autoSpaceDN w:val="0"/>
        <w:adjustRightInd w:val="0"/>
        <w:spacing w:after="0" w:line="240" w:lineRule="auto"/>
        <w:jc w:val="both"/>
        <w:rPr>
          <w:rFonts w:cs="Arial"/>
          <w:b/>
          <w:sz w:val="24"/>
          <w:szCs w:val="24"/>
        </w:rPr>
      </w:pPr>
    </w:p>
    <w:p w14:paraId="41C9886A" w14:textId="77777777" w:rsidR="003B0C8B" w:rsidRPr="00433A3B" w:rsidRDefault="003B0C8B" w:rsidP="002E10C9">
      <w:pPr>
        <w:autoSpaceDE w:val="0"/>
        <w:autoSpaceDN w:val="0"/>
        <w:adjustRightInd w:val="0"/>
        <w:spacing w:after="0" w:line="240" w:lineRule="auto"/>
        <w:jc w:val="both"/>
        <w:rPr>
          <w:rFonts w:cs="Arial"/>
          <w:b/>
          <w:sz w:val="24"/>
          <w:szCs w:val="24"/>
        </w:rPr>
      </w:pPr>
      <w:r w:rsidRPr="00433A3B">
        <w:rPr>
          <w:rFonts w:cs="Arial"/>
          <w:b/>
          <w:sz w:val="24"/>
          <w:szCs w:val="24"/>
        </w:rPr>
        <w:t xml:space="preserve">PART 10 – Application </w:t>
      </w:r>
    </w:p>
    <w:p w14:paraId="6B832E4F" w14:textId="77777777" w:rsidR="003B0C8B" w:rsidRPr="00433A3B" w:rsidRDefault="003B0C8B" w:rsidP="002E10C9">
      <w:pPr>
        <w:autoSpaceDE w:val="0"/>
        <w:autoSpaceDN w:val="0"/>
        <w:adjustRightInd w:val="0"/>
        <w:spacing w:after="0" w:line="240" w:lineRule="auto"/>
        <w:jc w:val="both"/>
        <w:rPr>
          <w:rFonts w:cs="Arial"/>
          <w:sz w:val="24"/>
          <w:szCs w:val="24"/>
        </w:rPr>
      </w:pPr>
    </w:p>
    <w:p w14:paraId="22948ACE" w14:textId="6CFACA76" w:rsidR="003B0C8B" w:rsidRPr="00433A3B" w:rsidRDefault="003B0C8B" w:rsidP="2B3469E6">
      <w:pPr>
        <w:autoSpaceDE w:val="0"/>
        <w:autoSpaceDN w:val="0"/>
        <w:adjustRightInd w:val="0"/>
        <w:spacing w:after="0" w:line="240" w:lineRule="auto"/>
        <w:jc w:val="both"/>
        <w:rPr>
          <w:rFonts w:cs="Arial"/>
          <w:sz w:val="24"/>
          <w:szCs w:val="24"/>
        </w:rPr>
      </w:pPr>
      <w:r w:rsidRPr="2B3469E6">
        <w:rPr>
          <w:rFonts w:cs="Arial"/>
          <w:sz w:val="24"/>
          <w:szCs w:val="24"/>
        </w:rPr>
        <w:t xml:space="preserve">You must sign the application form, date </w:t>
      </w:r>
      <w:r w:rsidR="00BE58DA" w:rsidRPr="2B3469E6">
        <w:rPr>
          <w:rFonts w:cs="Arial"/>
          <w:sz w:val="24"/>
          <w:szCs w:val="24"/>
        </w:rPr>
        <w:t>it,</w:t>
      </w:r>
      <w:r w:rsidRPr="2B3469E6">
        <w:rPr>
          <w:rFonts w:cs="Arial"/>
          <w:sz w:val="24"/>
          <w:szCs w:val="24"/>
        </w:rPr>
        <w:t xml:space="preserve"> and give your name in BLOCK LETTERS, Failure to do so will result in your application being refused.</w:t>
      </w:r>
    </w:p>
    <w:p w14:paraId="379DCF49" w14:textId="77777777" w:rsidR="003B0C8B" w:rsidRPr="00433A3B" w:rsidRDefault="003B0C8B" w:rsidP="002E10C9">
      <w:pPr>
        <w:autoSpaceDE w:val="0"/>
        <w:autoSpaceDN w:val="0"/>
        <w:adjustRightInd w:val="0"/>
        <w:spacing w:after="0" w:line="240" w:lineRule="auto"/>
        <w:jc w:val="both"/>
        <w:rPr>
          <w:rFonts w:cs="Arial"/>
          <w:sz w:val="24"/>
          <w:szCs w:val="24"/>
        </w:rPr>
      </w:pPr>
    </w:p>
    <w:p w14:paraId="3C26042D" w14:textId="6BAC6055" w:rsidR="003B0C8B" w:rsidRPr="00A26194" w:rsidRDefault="003B0C8B" w:rsidP="2B3469E6">
      <w:pPr>
        <w:autoSpaceDE w:val="0"/>
        <w:autoSpaceDN w:val="0"/>
        <w:adjustRightInd w:val="0"/>
        <w:spacing w:after="0" w:line="240" w:lineRule="auto"/>
        <w:jc w:val="both"/>
        <w:rPr>
          <w:rFonts w:cs="Arial"/>
          <w:sz w:val="24"/>
          <w:szCs w:val="24"/>
        </w:rPr>
      </w:pPr>
      <w:r w:rsidRPr="2B3469E6">
        <w:rPr>
          <w:rFonts w:cs="Arial"/>
          <w:sz w:val="24"/>
          <w:szCs w:val="24"/>
        </w:rPr>
        <w:t>Once you have checked the form and are satisfied that it is fully completed and you have the appropriate accompanying documentation to be submitted with it, you should send it to</w:t>
      </w:r>
      <w:r w:rsidR="008A4B0B" w:rsidRPr="2B3469E6">
        <w:rPr>
          <w:rFonts w:cs="Arial"/>
          <w:sz w:val="24"/>
          <w:szCs w:val="24"/>
        </w:rPr>
        <w:t xml:space="preserve"> the Officer you are dealing with, or, if you have been speaking to the enquiries team </w:t>
      </w:r>
      <w:r w:rsidR="00A26194" w:rsidRPr="2B3469E6">
        <w:rPr>
          <w:rFonts w:cs="Arial"/>
          <w:sz w:val="24"/>
          <w:szCs w:val="24"/>
        </w:rPr>
        <w:t xml:space="preserve">send this </w:t>
      </w:r>
      <w:r w:rsidR="00E67A8A">
        <w:rPr>
          <w:rFonts w:cs="Arial"/>
          <w:sz w:val="24"/>
          <w:szCs w:val="24"/>
        </w:rPr>
        <w:t>to environmental.health@trafford</w:t>
      </w:r>
      <w:r w:rsidR="00DF4442" w:rsidRPr="00E67A8A">
        <w:rPr>
          <w:rFonts w:cs="Arial"/>
          <w:sz w:val="24"/>
          <w:szCs w:val="24"/>
        </w:rPr>
        <w:t>.gov.uk</w:t>
      </w:r>
    </w:p>
    <w:p w14:paraId="197B1854" w14:textId="77777777" w:rsidR="00CC4F18" w:rsidRPr="008E36F0" w:rsidRDefault="00CC4F18" w:rsidP="006C003C">
      <w:pPr>
        <w:rPr>
          <w:rFonts w:cs="Arial"/>
          <w:sz w:val="24"/>
          <w:szCs w:val="24"/>
        </w:rPr>
      </w:pPr>
    </w:p>
    <w:p w14:paraId="7FCF90D8" w14:textId="7687CFAB" w:rsidR="003B0C8B" w:rsidRPr="00707BD8" w:rsidRDefault="008E36F0" w:rsidP="00DF4442">
      <w:pPr>
        <w:rPr>
          <w:sz w:val="24"/>
          <w:szCs w:val="24"/>
        </w:rPr>
      </w:pPr>
      <w:r w:rsidRPr="2B3469E6">
        <w:rPr>
          <w:rFonts w:cs="Arial"/>
          <w:sz w:val="24"/>
          <w:szCs w:val="24"/>
        </w:rPr>
        <w:t>D</w:t>
      </w:r>
      <w:r w:rsidR="00291576" w:rsidRPr="2B3469E6">
        <w:rPr>
          <w:rFonts w:cs="Arial"/>
          <w:sz w:val="24"/>
          <w:szCs w:val="24"/>
        </w:rPr>
        <w:t>ownload</w:t>
      </w:r>
      <w:r w:rsidRPr="2B3469E6">
        <w:rPr>
          <w:rFonts w:cs="Arial"/>
          <w:sz w:val="24"/>
          <w:szCs w:val="24"/>
        </w:rPr>
        <w:t xml:space="preserve"> the form </w:t>
      </w:r>
      <w:r w:rsidR="006C003C" w:rsidRPr="2B3469E6">
        <w:rPr>
          <w:rFonts w:cs="Arial"/>
          <w:sz w:val="24"/>
          <w:szCs w:val="24"/>
        </w:rPr>
        <w:t>our website</w:t>
      </w:r>
      <w:r w:rsidR="00D17233" w:rsidRPr="2B3469E6">
        <w:rPr>
          <w:rFonts w:cs="Arial"/>
          <w:sz w:val="24"/>
          <w:szCs w:val="24"/>
        </w:rPr>
        <w:t xml:space="preserve">: </w:t>
      </w:r>
      <w:hyperlink r:id="rId37" w:history="1">
        <w:r w:rsidR="00E67A8A" w:rsidRPr="00E67A8A">
          <w:rPr>
            <w:color w:val="0000FF"/>
            <w:u w:val="single"/>
          </w:rPr>
          <w:t>Approved food premises (trafford.gov.uk)</w:t>
        </w:r>
      </w:hyperlink>
    </w:p>
    <w:p w14:paraId="58F4B962" w14:textId="77777777" w:rsidR="004C7742" w:rsidRPr="00A55AB1" w:rsidRDefault="001C30EC" w:rsidP="00FC6C69">
      <w:pPr>
        <w:autoSpaceDE w:val="0"/>
        <w:autoSpaceDN w:val="0"/>
        <w:adjustRightInd w:val="0"/>
        <w:spacing w:after="0" w:line="240" w:lineRule="auto"/>
        <w:jc w:val="center"/>
        <w:rPr>
          <w:rFonts w:eastAsia="Times New Roman" w:cs="Arial"/>
          <w:b/>
          <w:bCs/>
          <w:color w:val="943634"/>
          <w:sz w:val="28"/>
          <w:szCs w:val="28"/>
          <w:lang w:eastAsia="en-GB"/>
        </w:rPr>
      </w:pPr>
      <w:r>
        <w:rPr>
          <w:rFonts w:ascii="Arial" w:eastAsia="Times New Roman" w:hAnsi="Arial" w:cs="Arial"/>
          <w:b/>
          <w:bCs/>
          <w:color w:val="000000"/>
          <w:sz w:val="24"/>
          <w:szCs w:val="24"/>
          <w:lang w:eastAsia="en-GB"/>
        </w:rPr>
        <w:br w:type="page"/>
      </w:r>
      <w:r w:rsidR="004C7742" w:rsidRPr="00A55AB1">
        <w:rPr>
          <w:rFonts w:eastAsia="Times New Roman" w:cs="Arial"/>
          <w:b/>
          <w:bCs/>
          <w:color w:val="943634"/>
          <w:sz w:val="28"/>
          <w:szCs w:val="28"/>
          <w:lang w:eastAsia="en-GB"/>
        </w:rPr>
        <w:lastRenderedPageBreak/>
        <w:t>MANAGING FOOD SAFETY</w:t>
      </w:r>
      <w:r w:rsidR="004E2528" w:rsidRPr="00A55AB1">
        <w:rPr>
          <w:rFonts w:eastAsia="Times New Roman" w:cs="Arial"/>
          <w:b/>
          <w:bCs/>
          <w:color w:val="943634"/>
          <w:sz w:val="28"/>
          <w:szCs w:val="28"/>
          <w:lang w:eastAsia="en-GB"/>
        </w:rPr>
        <w:t>/HACCP</w:t>
      </w:r>
      <w:r w:rsidR="00077DCA" w:rsidRPr="00A55AB1">
        <w:rPr>
          <w:rFonts w:eastAsia="Times New Roman" w:cs="Arial"/>
          <w:b/>
          <w:bCs/>
          <w:color w:val="943634"/>
          <w:sz w:val="28"/>
          <w:szCs w:val="28"/>
          <w:lang w:eastAsia="en-GB"/>
        </w:rPr>
        <w:br/>
      </w:r>
    </w:p>
    <w:p w14:paraId="3F78DBD0" w14:textId="77777777" w:rsidR="00A1279D" w:rsidRPr="00913D7C" w:rsidRDefault="00A1279D" w:rsidP="002E10C9">
      <w:pPr>
        <w:autoSpaceDE w:val="0"/>
        <w:autoSpaceDN w:val="0"/>
        <w:adjustRightInd w:val="0"/>
        <w:spacing w:after="0" w:line="240" w:lineRule="auto"/>
        <w:jc w:val="both"/>
        <w:rPr>
          <w:rFonts w:eastAsia="Times New Roman" w:cs="Arial"/>
          <w:b/>
          <w:bCs/>
          <w:color w:val="000000"/>
          <w:sz w:val="24"/>
          <w:szCs w:val="24"/>
          <w:lang w:eastAsia="en-GB"/>
        </w:rPr>
      </w:pPr>
    </w:p>
    <w:p w14:paraId="1A959408" w14:textId="11F5CCA5" w:rsidR="00A1279D" w:rsidRPr="00433A3B" w:rsidRDefault="001F3F61" w:rsidP="002E10C9">
      <w:pPr>
        <w:autoSpaceDE w:val="0"/>
        <w:autoSpaceDN w:val="0"/>
        <w:adjustRightInd w:val="0"/>
        <w:spacing w:after="0" w:line="240" w:lineRule="auto"/>
        <w:jc w:val="both"/>
        <w:rPr>
          <w:rFonts w:eastAsia="Times New Roman" w:cs="Arial"/>
          <w:sz w:val="24"/>
          <w:szCs w:val="24"/>
          <w:lang w:eastAsia="en-GB"/>
        </w:rPr>
      </w:pPr>
      <w:r w:rsidRPr="00433A3B">
        <w:rPr>
          <w:rFonts w:eastAsia="Times New Roman" w:cs="Arial"/>
          <w:sz w:val="24"/>
          <w:szCs w:val="24"/>
          <w:lang w:eastAsia="en-GB"/>
        </w:rPr>
        <w:t>1.</w:t>
      </w:r>
      <w:r w:rsidR="004C7742" w:rsidRPr="00433A3B">
        <w:rPr>
          <w:rFonts w:eastAsia="Times New Roman" w:cs="Arial"/>
          <w:sz w:val="24"/>
          <w:szCs w:val="24"/>
          <w:lang w:eastAsia="en-GB"/>
        </w:rPr>
        <w:t xml:space="preserve"> Producing food safely doesn’t happen by accident. You need to</w:t>
      </w:r>
      <w:r w:rsidR="00C203A2" w:rsidRPr="00433A3B">
        <w:rPr>
          <w:rFonts w:eastAsia="Times New Roman" w:cs="Arial"/>
          <w:sz w:val="24"/>
          <w:szCs w:val="24"/>
          <w:lang w:eastAsia="en-GB"/>
        </w:rPr>
        <w:t xml:space="preserve"> </w:t>
      </w:r>
      <w:r w:rsidR="004C7742" w:rsidRPr="00433A3B">
        <w:rPr>
          <w:rFonts w:eastAsia="Times New Roman" w:cs="Arial"/>
          <w:sz w:val="24"/>
          <w:szCs w:val="24"/>
          <w:lang w:eastAsia="en-GB"/>
        </w:rPr>
        <w:t xml:space="preserve">manage the process </w:t>
      </w:r>
      <w:r w:rsidR="002C73A3" w:rsidRPr="00433A3B">
        <w:rPr>
          <w:rFonts w:eastAsia="Times New Roman" w:cs="Arial"/>
          <w:sz w:val="24"/>
          <w:szCs w:val="24"/>
          <w:lang w:eastAsia="en-GB"/>
        </w:rPr>
        <w:t>to</w:t>
      </w:r>
      <w:r w:rsidR="004C7742" w:rsidRPr="00433A3B">
        <w:rPr>
          <w:rFonts w:eastAsia="Times New Roman" w:cs="Arial"/>
          <w:sz w:val="24"/>
          <w:szCs w:val="24"/>
          <w:lang w:eastAsia="en-GB"/>
        </w:rPr>
        <w:t xml:space="preserve"> protect your customers and your reputation</w:t>
      </w:r>
      <w:r w:rsidR="00C203A2" w:rsidRPr="00433A3B">
        <w:rPr>
          <w:rFonts w:eastAsia="Times New Roman" w:cs="Arial"/>
          <w:sz w:val="24"/>
          <w:szCs w:val="24"/>
          <w:lang w:eastAsia="en-GB"/>
        </w:rPr>
        <w:t xml:space="preserve"> </w:t>
      </w:r>
      <w:r w:rsidR="004C7742" w:rsidRPr="00433A3B">
        <w:rPr>
          <w:rFonts w:eastAsia="Times New Roman" w:cs="Arial"/>
          <w:sz w:val="24"/>
          <w:szCs w:val="24"/>
          <w:lang w:eastAsia="en-GB"/>
        </w:rPr>
        <w:t>and to comply with the law. The hygiene rules require you to have in place</w:t>
      </w:r>
      <w:r w:rsidR="00C203A2" w:rsidRPr="00433A3B">
        <w:rPr>
          <w:rFonts w:eastAsia="Times New Roman" w:cs="Arial"/>
          <w:sz w:val="24"/>
          <w:szCs w:val="24"/>
          <w:lang w:eastAsia="en-GB"/>
        </w:rPr>
        <w:t xml:space="preserve"> </w:t>
      </w:r>
      <w:r w:rsidR="004C7742" w:rsidRPr="00433A3B">
        <w:rPr>
          <w:rFonts w:eastAsia="Times New Roman" w:cs="Arial"/>
          <w:sz w:val="24"/>
          <w:szCs w:val="24"/>
          <w:lang w:eastAsia="en-GB"/>
        </w:rPr>
        <w:t xml:space="preserve">food safety management procedures based on the HACCP principles. </w:t>
      </w:r>
    </w:p>
    <w:p w14:paraId="775CA5BC" w14:textId="77777777" w:rsidR="00C203A2" w:rsidRPr="00433A3B" w:rsidRDefault="00C203A2" w:rsidP="002E10C9">
      <w:pPr>
        <w:autoSpaceDE w:val="0"/>
        <w:autoSpaceDN w:val="0"/>
        <w:adjustRightInd w:val="0"/>
        <w:spacing w:after="0" w:line="240" w:lineRule="auto"/>
        <w:jc w:val="both"/>
        <w:rPr>
          <w:rFonts w:eastAsia="Times New Roman" w:cs="Arial"/>
          <w:sz w:val="24"/>
          <w:szCs w:val="24"/>
          <w:lang w:eastAsia="en-GB"/>
        </w:rPr>
      </w:pPr>
    </w:p>
    <w:p w14:paraId="384F0B4B" w14:textId="1D5BC621" w:rsidR="004C7742" w:rsidRPr="00433A3B" w:rsidRDefault="001F3F61" w:rsidP="002E10C9">
      <w:pPr>
        <w:autoSpaceDE w:val="0"/>
        <w:autoSpaceDN w:val="0"/>
        <w:adjustRightInd w:val="0"/>
        <w:spacing w:after="0" w:line="240" w:lineRule="auto"/>
        <w:jc w:val="both"/>
        <w:rPr>
          <w:rFonts w:eastAsia="Times New Roman" w:cs="Arial"/>
          <w:sz w:val="24"/>
          <w:szCs w:val="24"/>
          <w:lang w:eastAsia="en-GB"/>
        </w:rPr>
      </w:pPr>
      <w:proofErr w:type="gramStart"/>
      <w:r w:rsidRPr="00433A3B">
        <w:rPr>
          <w:rFonts w:eastAsia="Times New Roman" w:cs="Arial"/>
          <w:sz w:val="24"/>
          <w:szCs w:val="24"/>
          <w:lang w:eastAsia="en-GB"/>
        </w:rPr>
        <w:t>2.</w:t>
      </w:r>
      <w:r w:rsidR="004C7742" w:rsidRPr="00433A3B">
        <w:rPr>
          <w:rFonts w:eastAsia="Times New Roman" w:cs="Arial"/>
          <w:sz w:val="24"/>
          <w:szCs w:val="24"/>
          <w:lang w:eastAsia="en-GB"/>
        </w:rPr>
        <w:t>.</w:t>
      </w:r>
      <w:proofErr w:type="gramEnd"/>
      <w:r w:rsidR="004C7742" w:rsidRPr="00433A3B">
        <w:rPr>
          <w:rFonts w:eastAsia="Times New Roman" w:cs="Arial"/>
          <w:sz w:val="24"/>
          <w:szCs w:val="24"/>
          <w:lang w:eastAsia="en-GB"/>
        </w:rPr>
        <w:t xml:space="preserve"> The procedures you operate will need to demonstrate to your</w:t>
      </w:r>
      <w:r w:rsidR="00C203A2" w:rsidRPr="00433A3B">
        <w:rPr>
          <w:rFonts w:eastAsia="Times New Roman" w:cs="Arial"/>
          <w:sz w:val="24"/>
          <w:szCs w:val="24"/>
          <w:lang w:eastAsia="en-GB"/>
        </w:rPr>
        <w:t xml:space="preserve"> </w:t>
      </w:r>
      <w:r w:rsidR="004C7742" w:rsidRPr="00433A3B">
        <w:rPr>
          <w:rFonts w:eastAsia="Times New Roman" w:cs="Arial"/>
          <w:sz w:val="24"/>
          <w:szCs w:val="24"/>
          <w:lang w:eastAsia="en-GB"/>
        </w:rPr>
        <w:t xml:space="preserve">enforcement officer </w:t>
      </w:r>
      <w:r w:rsidR="00DF4442" w:rsidRPr="00433A3B">
        <w:rPr>
          <w:rFonts w:eastAsia="Times New Roman" w:cs="Arial"/>
          <w:sz w:val="24"/>
          <w:szCs w:val="24"/>
          <w:lang w:eastAsia="en-GB"/>
        </w:rPr>
        <w:t>that.</w:t>
      </w:r>
    </w:p>
    <w:p w14:paraId="4B710899" w14:textId="77777777" w:rsidR="004C7742" w:rsidRPr="00433A3B" w:rsidRDefault="004C7742" w:rsidP="002E10C9">
      <w:pPr>
        <w:autoSpaceDE w:val="0"/>
        <w:autoSpaceDN w:val="0"/>
        <w:adjustRightInd w:val="0"/>
        <w:spacing w:after="0" w:line="240" w:lineRule="auto"/>
        <w:jc w:val="both"/>
        <w:rPr>
          <w:rFonts w:eastAsia="Times New Roman" w:cs="Arial"/>
          <w:sz w:val="24"/>
          <w:szCs w:val="24"/>
          <w:lang w:eastAsia="en-GB"/>
        </w:rPr>
      </w:pPr>
      <w:r w:rsidRPr="00433A3B">
        <w:rPr>
          <w:rFonts w:eastAsia="Times New Roman" w:cs="Arial"/>
          <w:sz w:val="24"/>
          <w:szCs w:val="24"/>
          <w:lang w:eastAsia="en-GB"/>
        </w:rPr>
        <w:t>• Hazards to food safety which might be present within your business are</w:t>
      </w:r>
      <w:r w:rsidR="00893BD5" w:rsidRPr="00433A3B">
        <w:rPr>
          <w:rFonts w:eastAsia="Times New Roman" w:cs="Arial"/>
          <w:sz w:val="24"/>
          <w:szCs w:val="24"/>
          <w:lang w:eastAsia="en-GB"/>
        </w:rPr>
        <w:t xml:space="preserve"> </w:t>
      </w:r>
      <w:r w:rsidRPr="00433A3B">
        <w:rPr>
          <w:rFonts w:eastAsia="Times New Roman" w:cs="Arial"/>
          <w:sz w:val="24"/>
          <w:szCs w:val="24"/>
          <w:lang w:eastAsia="en-GB"/>
        </w:rPr>
        <w:t>identified (</w:t>
      </w:r>
      <w:r w:rsidR="00D40801" w:rsidRPr="00433A3B">
        <w:rPr>
          <w:rFonts w:eastAsia="Times New Roman" w:cs="Arial"/>
          <w:sz w:val="24"/>
          <w:szCs w:val="24"/>
          <w:lang w:eastAsia="en-GB"/>
        </w:rPr>
        <w:t>“What</w:t>
      </w:r>
      <w:r w:rsidRPr="00433A3B">
        <w:rPr>
          <w:rFonts w:eastAsia="Times New Roman" w:cs="Arial"/>
          <w:sz w:val="24"/>
          <w:szCs w:val="24"/>
          <w:lang w:eastAsia="en-GB"/>
        </w:rPr>
        <w:t xml:space="preserve"> can go wrong, when and where?”).</w:t>
      </w:r>
    </w:p>
    <w:p w14:paraId="4A63B2F1" w14:textId="77777777" w:rsidR="004C7742" w:rsidRPr="00433A3B" w:rsidRDefault="004C7742" w:rsidP="002E10C9">
      <w:pPr>
        <w:autoSpaceDE w:val="0"/>
        <w:autoSpaceDN w:val="0"/>
        <w:adjustRightInd w:val="0"/>
        <w:spacing w:after="0" w:line="240" w:lineRule="auto"/>
        <w:jc w:val="both"/>
        <w:rPr>
          <w:rFonts w:eastAsia="Times New Roman" w:cs="Arial"/>
          <w:sz w:val="24"/>
          <w:szCs w:val="24"/>
          <w:lang w:eastAsia="en-GB"/>
        </w:rPr>
      </w:pPr>
      <w:r w:rsidRPr="00433A3B">
        <w:rPr>
          <w:rFonts w:eastAsia="Times New Roman" w:cs="Arial"/>
          <w:sz w:val="24"/>
          <w:szCs w:val="24"/>
          <w:lang w:eastAsia="en-GB"/>
        </w:rPr>
        <w:t>• Controls are in place to deal with these hazards. (“What can I do about it</w:t>
      </w:r>
      <w:r w:rsidR="00893BD5" w:rsidRPr="00433A3B">
        <w:rPr>
          <w:rFonts w:eastAsia="Times New Roman" w:cs="Arial"/>
          <w:sz w:val="24"/>
          <w:szCs w:val="24"/>
          <w:lang w:eastAsia="en-GB"/>
        </w:rPr>
        <w:t xml:space="preserve"> </w:t>
      </w:r>
      <w:r w:rsidRPr="00433A3B">
        <w:rPr>
          <w:rFonts w:eastAsia="Times New Roman" w:cs="Arial"/>
          <w:sz w:val="24"/>
          <w:szCs w:val="24"/>
          <w:lang w:eastAsia="en-GB"/>
        </w:rPr>
        <w:t>and where?”)</w:t>
      </w:r>
    </w:p>
    <w:p w14:paraId="6DD4ADD3" w14:textId="6A6494F2" w:rsidR="004C7742" w:rsidRPr="00433A3B" w:rsidRDefault="004C7742" w:rsidP="002E10C9">
      <w:pPr>
        <w:autoSpaceDE w:val="0"/>
        <w:autoSpaceDN w:val="0"/>
        <w:adjustRightInd w:val="0"/>
        <w:spacing w:after="0" w:line="240" w:lineRule="auto"/>
        <w:jc w:val="both"/>
        <w:rPr>
          <w:rFonts w:eastAsia="Times New Roman" w:cs="Arial"/>
          <w:sz w:val="24"/>
          <w:szCs w:val="24"/>
          <w:lang w:eastAsia="en-GB"/>
        </w:rPr>
      </w:pPr>
      <w:r w:rsidRPr="2B3469E6">
        <w:rPr>
          <w:rFonts w:eastAsia="Times New Roman" w:cs="Arial"/>
          <w:sz w:val="24"/>
          <w:szCs w:val="24"/>
          <w:lang w:eastAsia="en-GB"/>
        </w:rPr>
        <w:t>• Controls are carried out and checked. If something goes wrong, everyone</w:t>
      </w:r>
      <w:r w:rsidR="00893BD5" w:rsidRPr="2B3469E6">
        <w:rPr>
          <w:rFonts w:eastAsia="Times New Roman" w:cs="Arial"/>
          <w:sz w:val="24"/>
          <w:szCs w:val="24"/>
          <w:lang w:eastAsia="en-GB"/>
        </w:rPr>
        <w:t xml:space="preserve"> </w:t>
      </w:r>
      <w:r w:rsidRPr="2B3469E6">
        <w:rPr>
          <w:rFonts w:eastAsia="Times New Roman" w:cs="Arial"/>
          <w:sz w:val="24"/>
          <w:szCs w:val="24"/>
          <w:lang w:eastAsia="en-GB"/>
        </w:rPr>
        <w:t>is clear what to do about it and then does it. (“What is acceptable?” “How</w:t>
      </w:r>
      <w:r w:rsidR="00893BD5" w:rsidRPr="2B3469E6">
        <w:rPr>
          <w:rFonts w:eastAsia="Times New Roman" w:cs="Arial"/>
          <w:sz w:val="24"/>
          <w:szCs w:val="24"/>
          <w:lang w:eastAsia="en-GB"/>
        </w:rPr>
        <w:t xml:space="preserve"> </w:t>
      </w:r>
      <w:r w:rsidRPr="2B3469E6">
        <w:rPr>
          <w:rFonts w:eastAsia="Times New Roman" w:cs="Arial"/>
          <w:sz w:val="24"/>
          <w:szCs w:val="24"/>
          <w:lang w:eastAsia="en-GB"/>
        </w:rPr>
        <w:t>can I check?” “What can I do about it?”)</w:t>
      </w:r>
    </w:p>
    <w:p w14:paraId="131D7589" w14:textId="77777777" w:rsidR="004C7742" w:rsidRPr="00433A3B" w:rsidRDefault="004C7742" w:rsidP="002E10C9">
      <w:pPr>
        <w:autoSpaceDE w:val="0"/>
        <w:autoSpaceDN w:val="0"/>
        <w:adjustRightInd w:val="0"/>
        <w:spacing w:after="0" w:line="240" w:lineRule="auto"/>
        <w:jc w:val="both"/>
        <w:rPr>
          <w:rFonts w:eastAsia="Times New Roman" w:cs="Arial"/>
          <w:sz w:val="24"/>
          <w:szCs w:val="24"/>
          <w:lang w:eastAsia="en-GB"/>
        </w:rPr>
      </w:pPr>
      <w:r w:rsidRPr="00433A3B">
        <w:rPr>
          <w:rFonts w:eastAsia="Times New Roman" w:cs="Arial"/>
          <w:sz w:val="24"/>
          <w:szCs w:val="24"/>
          <w:lang w:eastAsia="en-GB"/>
        </w:rPr>
        <w:t>• Procedures are kept up to date (“If I change my way of preparing food, do I</w:t>
      </w:r>
      <w:r w:rsidR="00893BD5" w:rsidRPr="00433A3B">
        <w:rPr>
          <w:rFonts w:eastAsia="Times New Roman" w:cs="Arial"/>
          <w:sz w:val="24"/>
          <w:szCs w:val="24"/>
          <w:lang w:eastAsia="en-GB"/>
        </w:rPr>
        <w:t xml:space="preserve"> </w:t>
      </w:r>
      <w:r w:rsidRPr="00433A3B">
        <w:rPr>
          <w:rFonts w:eastAsia="Times New Roman" w:cs="Arial"/>
          <w:sz w:val="24"/>
          <w:szCs w:val="24"/>
          <w:lang w:eastAsia="en-GB"/>
        </w:rPr>
        <w:t>need to change my food safety controls?”).</w:t>
      </w:r>
    </w:p>
    <w:p w14:paraId="6C32C23D" w14:textId="77777777" w:rsidR="004C7742" w:rsidRPr="00433A3B" w:rsidRDefault="004C7742" w:rsidP="002E10C9">
      <w:pPr>
        <w:autoSpaceDE w:val="0"/>
        <w:autoSpaceDN w:val="0"/>
        <w:adjustRightInd w:val="0"/>
        <w:spacing w:after="0" w:line="240" w:lineRule="auto"/>
        <w:jc w:val="both"/>
        <w:rPr>
          <w:rFonts w:eastAsia="Times New Roman" w:cs="Arial"/>
          <w:sz w:val="24"/>
          <w:szCs w:val="24"/>
          <w:lang w:eastAsia="en-GB"/>
        </w:rPr>
      </w:pPr>
      <w:r w:rsidRPr="00433A3B">
        <w:rPr>
          <w:rFonts w:eastAsia="Times New Roman" w:cs="Arial"/>
          <w:sz w:val="24"/>
          <w:szCs w:val="24"/>
          <w:lang w:eastAsia="en-GB"/>
        </w:rPr>
        <w:t>• Documents are kept which are necessary to show what the procedures</w:t>
      </w:r>
      <w:r w:rsidR="00893BD5" w:rsidRPr="00433A3B">
        <w:rPr>
          <w:rFonts w:eastAsia="Times New Roman" w:cs="Arial"/>
          <w:sz w:val="24"/>
          <w:szCs w:val="24"/>
          <w:lang w:eastAsia="en-GB"/>
        </w:rPr>
        <w:t xml:space="preserve"> </w:t>
      </w:r>
      <w:r w:rsidRPr="00433A3B">
        <w:rPr>
          <w:rFonts w:eastAsia="Times New Roman" w:cs="Arial"/>
          <w:sz w:val="24"/>
          <w:szCs w:val="24"/>
          <w:lang w:eastAsia="en-GB"/>
        </w:rPr>
        <w:t>are, (“What documents should I keep to show what my procedures are?”).</w:t>
      </w:r>
    </w:p>
    <w:p w14:paraId="72528436" w14:textId="2DEBF414" w:rsidR="004C7742" w:rsidRPr="00433A3B" w:rsidRDefault="004C7742" w:rsidP="002E10C9">
      <w:pPr>
        <w:autoSpaceDE w:val="0"/>
        <w:autoSpaceDN w:val="0"/>
        <w:adjustRightInd w:val="0"/>
        <w:spacing w:after="0" w:line="240" w:lineRule="auto"/>
        <w:jc w:val="both"/>
        <w:rPr>
          <w:rFonts w:eastAsia="Times New Roman" w:cs="Arial"/>
          <w:sz w:val="24"/>
          <w:szCs w:val="24"/>
          <w:lang w:eastAsia="en-GB"/>
        </w:rPr>
      </w:pPr>
      <w:r w:rsidRPr="00433A3B">
        <w:rPr>
          <w:rFonts w:eastAsia="Times New Roman" w:cs="Arial"/>
          <w:sz w:val="24"/>
          <w:szCs w:val="24"/>
          <w:lang w:eastAsia="en-GB"/>
        </w:rPr>
        <w:t>• Records necessary to show the procedures are working are kept (“What</w:t>
      </w:r>
      <w:r w:rsidR="00893BD5" w:rsidRPr="00433A3B">
        <w:rPr>
          <w:rFonts w:eastAsia="Times New Roman" w:cs="Arial"/>
          <w:sz w:val="24"/>
          <w:szCs w:val="24"/>
          <w:lang w:eastAsia="en-GB"/>
        </w:rPr>
        <w:t xml:space="preserve"> </w:t>
      </w:r>
      <w:r w:rsidRPr="00433A3B">
        <w:rPr>
          <w:rFonts w:eastAsia="Times New Roman" w:cs="Arial"/>
          <w:sz w:val="24"/>
          <w:szCs w:val="24"/>
          <w:lang w:eastAsia="en-GB"/>
        </w:rPr>
        <w:t xml:space="preserve">records should I keep to show my procedures are </w:t>
      </w:r>
      <w:r w:rsidR="00BE58DA" w:rsidRPr="00433A3B">
        <w:rPr>
          <w:rFonts w:eastAsia="Times New Roman" w:cs="Arial"/>
          <w:sz w:val="24"/>
          <w:szCs w:val="24"/>
          <w:lang w:eastAsia="en-GB"/>
        </w:rPr>
        <w:t>working,</w:t>
      </w:r>
      <w:r w:rsidRPr="00433A3B">
        <w:rPr>
          <w:rFonts w:eastAsia="Times New Roman" w:cs="Arial"/>
          <w:sz w:val="24"/>
          <w:szCs w:val="24"/>
          <w:lang w:eastAsia="en-GB"/>
        </w:rPr>
        <w:t xml:space="preserve"> and any</w:t>
      </w:r>
      <w:r w:rsidR="00893BD5" w:rsidRPr="00433A3B">
        <w:rPr>
          <w:rFonts w:eastAsia="Times New Roman" w:cs="Arial"/>
          <w:sz w:val="24"/>
          <w:szCs w:val="24"/>
          <w:lang w:eastAsia="en-GB"/>
        </w:rPr>
        <w:t xml:space="preserve"> </w:t>
      </w:r>
      <w:r w:rsidRPr="00433A3B">
        <w:rPr>
          <w:rFonts w:eastAsia="Times New Roman" w:cs="Arial"/>
          <w:sz w:val="24"/>
          <w:szCs w:val="24"/>
          <w:lang w:eastAsia="en-GB"/>
        </w:rPr>
        <w:t>problems have been put right”?)</w:t>
      </w:r>
    </w:p>
    <w:p w14:paraId="62A6F4BD" w14:textId="77777777" w:rsidR="00C203A2" w:rsidRPr="00433A3B" w:rsidRDefault="004C7742" w:rsidP="002E10C9">
      <w:pPr>
        <w:autoSpaceDE w:val="0"/>
        <w:autoSpaceDN w:val="0"/>
        <w:adjustRightInd w:val="0"/>
        <w:spacing w:after="0" w:line="240" w:lineRule="auto"/>
        <w:jc w:val="both"/>
        <w:rPr>
          <w:rFonts w:eastAsia="Times New Roman" w:cs="Arial"/>
          <w:sz w:val="24"/>
          <w:szCs w:val="24"/>
          <w:lang w:eastAsia="en-GB"/>
        </w:rPr>
      </w:pPr>
      <w:r w:rsidRPr="00433A3B">
        <w:rPr>
          <w:rFonts w:eastAsia="Times New Roman" w:cs="Arial"/>
          <w:sz w:val="24"/>
          <w:szCs w:val="24"/>
          <w:lang w:eastAsia="en-GB"/>
        </w:rPr>
        <w:t>The precise requirements can be found in Article 5 of Regulation (EC) No</w:t>
      </w:r>
      <w:r w:rsidR="00C203A2" w:rsidRPr="00433A3B">
        <w:rPr>
          <w:rFonts w:eastAsia="Times New Roman" w:cs="Arial"/>
          <w:sz w:val="24"/>
          <w:szCs w:val="24"/>
          <w:lang w:eastAsia="en-GB"/>
        </w:rPr>
        <w:t xml:space="preserve"> </w:t>
      </w:r>
      <w:r w:rsidRPr="00433A3B">
        <w:rPr>
          <w:rFonts w:eastAsia="Times New Roman" w:cs="Arial"/>
          <w:sz w:val="24"/>
          <w:szCs w:val="24"/>
          <w:lang w:eastAsia="en-GB"/>
        </w:rPr>
        <w:t xml:space="preserve">852/2004. </w:t>
      </w:r>
    </w:p>
    <w:p w14:paraId="3A07F0DE" w14:textId="4CC730AC" w:rsidR="004C7742" w:rsidRPr="00433A3B" w:rsidRDefault="004C7742" w:rsidP="002E10C9">
      <w:pPr>
        <w:autoSpaceDE w:val="0"/>
        <w:autoSpaceDN w:val="0"/>
        <w:adjustRightInd w:val="0"/>
        <w:spacing w:after="0" w:line="240" w:lineRule="auto"/>
        <w:jc w:val="both"/>
        <w:rPr>
          <w:rFonts w:eastAsia="Times New Roman" w:cs="Arial"/>
          <w:sz w:val="24"/>
          <w:szCs w:val="24"/>
          <w:lang w:eastAsia="en-GB"/>
        </w:rPr>
      </w:pPr>
      <w:r w:rsidRPr="00433A3B">
        <w:rPr>
          <w:rFonts w:eastAsia="Times New Roman" w:cs="Arial"/>
          <w:sz w:val="24"/>
          <w:szCs w:val="24"/>
          <w:lang w:eastAsia="en-GB"/>
        </w:rPr>
        <w:t xml:space="preserve">In addition, procedures in slaughterhouses </w:t>
      </w:r>
      <w:r w:rsidR="002C73A3" w:rsidRPr="00433A3B">
        <w:rPr>
          <w:rFonts w:eastAsia="Times New Roman" w:cs="Arial"/>
          <w:sz w:val="24"/>
          <w:szCs w:val="24"/>
          <w:lang w:eastAsia="en-GB"/>
        </w:rPr>
        <w:t>must</w:t>
      </w:r>
      <w:r w:rsidRPr="00433A3B">
        <w:rPr>
          <w:rFonts w:eastAsia="Times New Roman" w:cs="Arial"/>
          <w:sz w:val="24"/>
          <w:szCs w:val="24"/>
          <w:lang w:eastAsia="en-GB"/>
        </w:rPr>
        <w:t xml:space="preserve"> comply with</w:t>
      </w:r>
      <w:r w:rsidR="00C203A2" w:rsidRPr="00433A3B">
        <w:rPr>
          <w:rFonts w:eastAsia="Times New Roman" w:cs="Arial"/>
          <w:sz w:val="24"/>
          <w:szCs w:val="24"/>
          <w:lang w:eastAsia="en-GB"/>
        </w:rPr>
        <w:t xml:space="preserve"> </w:t>
      </w:r>
      <w:r w:rsidRPr="00433A3B">
        <w:rPr>
          <w:rFonts w:eastAsia="Times New Roman" w:cs="Arial"/>
          <w:sz w:val="24"/>
          <w:szCs w:val="24"/>
          <w:lang w:eastAsia="en-GB"/>
        </w:rPr>
        <w:t>Annex II, Section II of Regulation (EC) No 853/2004.</w:t>
      </w:r>
    </w:p>
    <w:p w14:paraId="5DB0584D" w14:textId="77777777" w:rsidR="00A1279D" w:rsidRPr="00433A3B" w:rsidRDefault="00A1279D" w:rsidP="002E10C9">
      <w:pPr>
        <w:autoSpaceDE w:val="0"/>
        <w:autoSpaceDN w:val="0"/>
        <w:adjustRightInd w:val="0"/>
        <w:spacing w:after="0" w:line="240" w:lineRule="auto"/>
        <w:jc w:val="both"/>
        <w:rPr>
          <w:rFonts w:eastAsia="Times New Roman" w:cs="Arial"/>
          <w:sz w:val="24"/>
          <w:szCs w:val="24"/>
          <w:lang w:eastAsia="en-GB"/>
        </w:rPr>
      </w:pPr>
    </w:p>
    <w:p w14:paraId="51387224" w14:textId="77777777" w:rsidR="00EA7D2F" w:rsidRPr="00433A3B" w:rsidRDefault="001F3F61" w:rsidP="002E10C9">
      <w:pPr>
        <w:autoSpaceDE w:val="0"/>
        <w:autoSpaceDN w:val="0"/>
        <w:adjustRightInd w:val="0"/>
        <w:spacing w:after="0" w:line="240" w:lineRule="auto"/>
        <w:jc w:val="both"/>
        <w:rPr>
          <w:rFonts w:eastAsia="Times New Roman" w:cs="Arial"/>
          <w:sz w:val="24"/>
          <w:szCs w:val="24"/>
          <w:lang w:eastAsia="en-GB"/>
        </w:rPr>
      </w:pPr>
      <w:r w:rsidRPr="00433A3B">
        <w:rPr>
          <w:rFonts w:eastAsia="Times New Roman" w:cs="Arial"/>
          <w:sz w:val="24"/>
          <w:szCs w:val="24"/>
          <w:lang w:eastAsia="en-GB"/>
        </w:rPr>
        <w:t>3.</w:t>
      </w:r>
      <w:r w:rsidR="004C7742" w:rsidRPr="00433A3B">
        <w:rPr>
          <w:rFonts w:eastAsia="Times New Roman" w:cs="Arial"/>
          <w:sz w:val="24"/>
          <w:szCs w:val="24"/>
          <w:lang w:eastAsia="en-GB"/>
        </w:rPr>
        <w:t xml:space="preserve"> General FSA advice on food safety management can be found on the</w:t>
      </w:r>
      <w:r w:rsidR="00893BD5" w:rsidRPr="00433A3B">
        <w:rPr>
          <w:rFonts w:eastAsia="Times New Roman" w:cs="Arial"/>
          <w:sz w:val="24"/>
          <w:szCs w:val="24"/>
          <w:lang w:eastAsia="en-GB"/>
        </w:rPr>
        <w:t xml:space="preserve"> </w:t>
      </w:r>
      <w:r w:rsidR="004C7742" w:rsidRPr="00433A3B">
        <w:rPr>
          <w:rFonts w:eastAsia="Times New Roman" w:cs="Arial"/>
          <w:sz w:val="24"/>
          <w:szCs w:val="24"/>
          <w:lang w:eastAsia="en-GB"/>
        </w:rPr>
        <w:t xml:space="preserve">web site at </w:t>
      </w:r>
    </w:p>
    <w:p w14:paraId="7D7FA5B1" w14:textId="77777777" w:rsidR="00433A3B" w:rsidRPr="00433A3B" w:rsidRDefault="005E0568" w:rsidP="002E10C9">
      <w:pPr>
        <w:autoSpaceDE w:val="0"/>
        <w:autoSpaceDN w:val="0"/>
        <w:adjustRightInd w:val="0"/>
        <w:spacing w:after="0" w:line="240" w:lineRule="auto"/>
        <w:jc w:val="both"/>
        <w:rPr>
          <w:rFonts w:eastAsia="Times New Roman" w:cs="Arial"/>
          <w:b/>
          <w:sz w:val="24"/>
          <w:szCs w:val="24"/>
          <w:lang w:eastAsia="en-GB"/>
        </w:rPr>
      </w:pPr>
      <w:hyperlink r:id="rId38" w:history="1">
        <w:r w:rsidR="00EA7D2F" w:rsidRPr="00433A3B">
          <w:rPr>
            <w:rStyle w:val="Hyperlink"/>
            <w:rFonts w:eastAsia="Times New Roman" w:cs="Arial"/>
            <w:b/>
            <w:color w:val="auto"/>
            <w:sz w:val="24"/>
            <w:szCs w:val="24"/>
            <w:u w:val="none"/>
            <w:lang w:eastAsia="en-GB"/>
          </w:rPr>
          <w:t>https://www.food.gov.uk/business-guidance/hazard-analysis-and-critical-control-point-haccp</w:t>
        </w:r>
      </w:hyperlink>
    </w:p>
    <w:p w14:paraId="2504769B" w14:textId="77777777" w:rsidR="004C7742" w:rsidRPr="00913D7C" w:rsidRDefault="004C7742" w:rsidP="002E10C9">
      <w:pPr>
        <w:autoSpaceDE w:val="0"/>
        <w:autoSpaceDN w:val="0"/>
        <w:adjustRightInd w:val="0"/>
        <w:spacing w:after="0" w:line="240" w:lineRule="auto"/>
        <w:jc w:val="both"/>
        <w:rPr>
          <w:rFonts w:eastAsia="Times New Roman" w:cs="Arial"/>
          <w:color w:val="56595B"/>
          <w:sz w:val="24"/>
          <w:szCs w:val="24"/>
          <w:lang w:eastAsia="en-GB"/>
        </w:rPr>
      </w:pPr>
      <w:r w:rsidRPr="00433A3B">
        <w:rPr>
          <w:rFonts w:eastAsia="Times New Roman" w:cs="Arial"/>
          <w:sz w:val="24"/>
          <w:szCs w:val="24"/>
          <w:lang w:eastAsia="en-GB"/>
        </w:rPr>
        <w:t xml:space="preserve"> </w:t>
      </w:r>
      <w:proofErr w:type="gramStart"/>
      <w:r w:rsidRPr="00433A3B">
        <w:rPr>
          <w:rFonts w:eastAsia="Times New Roman" w:cs="Arial"/>
          <w:sz w:val="24"/>
          <w:szCs w:val="24"/>
          <w:lang w:eastAsia="en-GB"/>
        </w:rPr>
        <w:t>as</w:t>
      </w:r>
      <w:proofErr w:type="gramEnd"/>
      <w:r w:rsidRPr="00433A3B">
        <w:rPr>
          <w:rFonts w:eastAsia="Times New Roman" w:cs="Arial"/>
          <w:sz w:val="24"/>
          <w:szCs w:val="24"/>
          <w:lang w:eastAsia="en-GB"/>
        </w:rPr>
        <w:t xml:space="preserve"> can further help for</w:t>
      </w:r>
      <w:r w:rsidR="00C203A2" w:rsidRPr="00433A3B">
        <w:rPr>
          <w:rFonts w:eastAsia="Times New Roman" w:cs="Arial"/>
          <w:sz w:val="24"/>
          <w:szCs w:val="24"/>
          <w:lang w:eastAsia="en-GB"/>
        </w:rPr>
        <w:t xml:space="preserve"> </w:t>
      </w:r>
      <w:r w:rsidRPr="00433A3B">
        <w:rPr>
          <w:rFonts w:eastAsia="Times New Roman" w:cs="Arial"/>
          <w:sz w:val="24"/>
          <w:szCs w:val="24"/>
          <w:lang w:eastAsia="en-GB"/>
        </w:rPr>
        <w:t>businesses on producing food safely.</w:t>
      </w:r>
      <w:r w:rsidRPr="00913D7C">
        <w:rPr>
          <w:rFonts w:eastAsia="Times New Roman" w:cs="Arial"/>
          <w:color w:val="56595B"/>
          <w:sz w:val="24"/>
          <w:szCs w:val="24"/>
          <w:lang w:eastAsia="en-GB"/>
        </w:rPr>
        <w:t xml:space="preserve"> </w:t>
      </w:r>
    </w:p>
    <w:p w14:paraId="3746E32A" w14:textId="77777777" w:rsidR="00A1279D" w:rsidRPr="00913D7C" w:rsidRDefault="00A1279D" w:rsidP="002E10C9">
      <w:pPr>
        <w:autoSpaceDE w:val="0"/>
        <w:autoSpaceDN w:val="0"/>
        <w:adjustRightInd w:val="0"/>
        <w:spacing w:after="0" w:line="240" w:lineRule="auto"/>
        <w:jc w:val="both"/>
        <w:rPr>
          <w:rFonts w:eastAsia="Times New Roman" w:cs="Arial"/>
          <w:color w:val="000000"/>
          <w:sz w:val="24"/>
          <w:szCs w:val="24"/>
          <w:lang w:eastAsia="en-GB"/>
        </w:rPr>
      </w:pPr>
    </w:p>
    <w:p w14:paraId="35858758" w14:textId="77777777" w:rsidR="00A1279D" w:rsidRPr="00A55AB1" w:rsidRDefault="00A1279D" w:rsidP="002E10C9">
      <w:pPr>
        <w:autoSpaceDE w:val="0"/>
        <w:autoSpaceDN w:val="0"/>
        <w:adjustRightInd w:val="0"/>
        <w:spacing w:after="0" w:line="240" w:lineRule="auto"/>
        <w:jc w:val="both"/>
        <w:rPr>
          <w:rFonts w:eastAsia="Times New Roman" w:cs="Arial"/>
          <w:color w:val="943634"/>
          <w:sz w:val="24"/>
          <w:szCs w:val="24"/>
          <w:lang w:eastAsia="en-GB"/>
        </w:rPr>
      </w:pPr>
    </w:p>
    <w:p w14:paraId="5EA60093" w14:textId="77777777" w:rsidR="004C7742" w:rsidRPr="00A55AB1" w:rsidRDefault="004C7742" w:rsidP="002E10C9">
      <w:pPr>
        <w:autoSpaceDE w:val="0"/>
        <w:autoSpaceDN w:val="0"/>
        <w:adjustRightInd w:val="0"/>
        <w:spacing w:after="0" w:line="240" w:lineRule="auto"/>
        <w:jc w:val="both"/>
        <w:rPr>
          <w:rFonts w:eastAsia="Times New Roman" w:cs="Arial"/>
          <w:b/>
          <w:bCs/>
          <w:color w:val="943634"/>
          <w:sz w:val="24"/>
          <w:szCs w:val="24"/>
          <w:lang w:eastAsia="en-GB"/>
        </w:rPr>
      </w:pPr>
      <w:r w:rsidRPr="00A55AB1">
        <w:rPr>
          <w:rFonts w:eastAsia="Times New Roman" w:cs="Arial"/>
          <w:b/>
          <w:bCs/>
          <w:color w:val="943634"/>
          <w:sz w:val="24"/>
          <w:szCs w:val="24"/>
          <w:lang w:eastAsia="en-GB"/>
        </w:rPr>
        <w:t>GOOD PRACTICE GUIDES</w:t>
      </w:r>
    </w:p>
    <w:p w14:paraId="2170FDCB" w14:textId="77777777" w:rsidR="00A1279D" w:rsidRPr="00913D7C" w:rsidRDefault="00A1279D" w:rsidP="002E10C9">
      <w:pPr>
        <w:autoSpaceDE w:val="0"/>
        <w:autoSpaceDN w:val="0"/>
        <w:adjustRightInd w:val="0"/>
        <w:spacing w:after="0" w:line="240" w:lineRule="auto"/>
        <w:jc w:val="both"/>
        <w:rPr>
          <w:rFonts w:eastAsia="Times New Roman" w:cs="Arial"/>
          <w:b/>
          <w:bCs/>
          <w:color w:val="000000"/>
          <w:sz w:val="24"/>
          <w:szCs w:val="24"/>
          <w:lang w:eastAsia="en-GB"/>
        </w:rPr>
      </w:pPr>
    </w:p>
    <w:p w14:paraId="06C507ED" w14:textId="12FCF9B2" w:rsidR="004C7742" w:rsidRDefault="001F3F61" w:rsidP="002E10C9">
      <w:pPr>
        <w:autoSpaceDE w:val="0"/>
        <w:autoSpaceDN w:val="0"/>
        <w:adjustRightInd w:val="0"/>
        <w:spacing w:after="0" w:line="240" w:lineRule="auto"/>
        <w:jc w:val="both"/>
        <w:rPr>
          <w:rFonts w:eastAsia="Times New Roman" w:cs="Arial"/>
          <w:b/>
          <w:sz w:val="24"/>
          <w:szCs w:val="24"/>
          <w:lang w:eastAsia="en-GB"/>
        </w:rPr>
      </w:pPr>
      <w:r w:rsidRPr="00433A3B">
        <w:rPr>
          <w:rFonts w:eastAsia="Times New Roman" w:cs="Arial"/>
          <w:sz w:val="24"/>
          <w:szCs w:val="24"/>
          <w:lang w:eastAsia="en-GB"/>
        </w:rPr>
        <w:t>4.</w:t>
      </w:r>
      <w:r w:rsidR="004C7742" w:rsidRPr="00433A3B">
        <w:rPr>
          <w:rFonts w:eastAsia="Times New Roman" w:cs="Arial"/>
          <w:sz w:val="24"/>
          <w:szCs w:val="24"/>
          <w:lang w:eastAsia="en-GB"/>
        </w:rPr>
        <w:t xml:space="preserve"> The food hygiene regulations provide for the development of guides to</w:t>
      </w:r>
      <w:r w:rsidR="00893BD5" w:rsidRPr="00433A3B">
        <w:rPr>
          <w:rFonts w:eastAsia="Times New Roman" w:cs="Arial"/>
          <w:sz w:val="24"/>
          <w:szCs w:val="24"/>
          <w:lang w:eastAsia="en-GB"/>
        </w:rPr>
        <w:t xml:space="preserve"> </w:t>
      </w:r>
      <w:r w:rsidR="004C7742" w:rsidRPr="00433A3B">
        <w:rPr>
          <w:rFonts w:eastAsia="Times New Roman" w:cs="Arial"/>
          <w:sz w:val="24"/>
          <w:szCs w:val="24"/>
          <w:lang w:eastAsia="en-GB"/>
        </w:rPr>
        <w:t>good practice for hygiene and the application of HACCP principles. Food</w:t>
      </w:r>
      <w:r w:rsidR="00893BD5" w:rsidRPr="00433A3B">
        <w:rPr>
          <w:rFonts w:eastAsia="Times New Roman" w:cs="Arial"/>
          <w:sz w:val="24"/>
          <w:szCs w:val="24"/>
          <w:lang w:eastAsia="en-GB"/>
        </w:rPr>
        <w:t xml:space="preserve"> </w:t>
      </w:r>
      <w:r w:rsidR="004C7742" w:rsidRPr="00433A3B">
        <w:rPr>
          <w:rFonts w:eastAsia="Times New Roman" w:cs="Arial"/>
          <w:sz w:val="24"/>
          <w:szCs w:val="24"/>
          <w:lang w:eastAsia="en-GB"/>
        </w:rPr>
        <w:t>business operators may use these guides as a voluntary aid to compliance</w:t>
      </w:r>
      <w:r w:rsidR="00893BD5" w:rsidRPr="00433A3B">
        <w:rPr>
          <w:rFonts w:eastAsia="Times New Roman" w:cs="Arial"/>
          <w:sz w:val="24"/>
          <w:szCs w:val="24"/>
          <w:lang w:eastAsia="en-GB"/>
        </w:rPr>
        <w:t xml:space="preserve"> </w:t>
      </w:r>
      <w:r w:rsidR="004C7742" w:rsidRPr="00433A3B">
        <w:rPr>
          <w:rFonts w:eastAsia="Times New Roman" w:cs="Arial"/>
          <w:sz w:val="24"/>
          <w:szCs w:val="24"/>
          <w:lang w:eastAsia="en-GB"/>
        </w:rPr>
        <w:t>with their obligations under the food hygiene legislation. Enforcement officers</w:t>
      </w:r>
      <w:r w:rsidR="00893BD5" w:rsidRPr="00433A3B">
        <w:rPr>
          <w:rFonts w:eastAsia="Times New Roman" w:cs="Arial"/>
          <w:sz w:val="24"/>
          <w:szCs w:val="24"/>
          <w:lang w:eastAsia="en-GB"/>
        </w:rPr>
        <w:t xml:space="preserve"> </w:t>
      </w:r>
      <w:r w:rsidR="004C7742" w:rsidRPr="00433A3B">
        <w:rPr>
          <w:rFonts w:eastAsia="Times New Roman" w:cs="Arial"/>
          <w:sz w:val="24"/>
          <w:szCs w:val="24"/>
          <w:lang w:eastAsia="en-GB"/>
        </w:rPr>
        <w:t xml:space="preserve">must take account of these </w:t>
      </w:r>
      <w:r w:rsidR="00BE58DA" w:rsidRPr="00433A3B">
        <w:rPr>
          <w:rFonts w:eastAsia="Times New Roman" w:cs="Arial"/>
          <w:sz w:val="24"/>
          <w:szCs w:val="24"/>
          <w:lang w:eastAsia="en-GB"/>
        </w:rPr>
        <w:t>guides</w:t>
      </w:r>
      <w:r w:rsidR="004C7742" w:rsidRPr="00433A3B">
        <w:rPr>
          <w:rFonts w:eastAsia="Times New Roman" w:cs="Arial"/>
          <w:sz w:val="24"/>
          <w:szCs w:val="24"/>
          <w:lang w:eastAsia="en-GB"/>
        </w:rPr>
        <w:t xml:space="preserve"> when assessing compliance with</w:t>
      </w:r>
      <w:r w:rsidR="00893BD5" w:rsidRPr="00433A3B">
        <w:rPr>
          <w:rFonts w:eastAsia="Times New Roman" w:cs="Arial"/>
          <w:sz w:val="24"/>
          <w:szCs w:val="24"/>
          <w:lang w:eastAsia="en-GB"/>
        </w:rPr>
        <w:t xml:space="preserve"> </w:t>
      </w:r>
      <w:r w:rsidR="004C7742" w:rsidRPr="00433A3B">
        <w:rPr>
          <w:rFonts w:eastAsia="Times New Roman" w:cs="Arial"/>
          <w:sz w:val="24"/>
          <w:szCs w:val="24"/>
          <w:lang w:eastAsia="en-GB"/>
        </w:rPr>
        <w:t>food law. Further information on good practice guides and their development</w:t>
      </w:r>
      <w:r w:rsidR="00893BD5" w:rsidRPr="00433A3B">
        <w:rPr>
          <w:rFonts w:eastAsia="Times New Roman" w:cs="Arial"/>
          <w:sz w:val="24"/>
          <w:szCs w:val="24"/>
          <w:lang w:eastAsia="en-GB"/>
        </w:rPr>
        <w:t xml:space="preserve"> </w:t>
      </w:r>
      <w:r w:rsidR="004C7742" w:rsidRPr="00433A3B">
        <w:rPr>
          <w:rFonts w:eastAsia="Times New Roman" w:cs="Arial"/>
          <w:sz w:val="24"/>
          <w:szCs w:val="24"/>
          <w:lang w:eastAsia="en-GB"/>
        </w:rPr>
        <w:t>can be found on the FSA website at</w:t>
      </w:r>
      <w:r w:rsidR="00A1279D" w:rsidRPr="00433A3B">
        <w:rPr>
          <w:rFonts w:eastAsia="Times New Roman" w:cs="Arial"/>
          <w:sz w:val="24"/>
          <w:szCs w:val="24"/>
          <w:lang w:eastAsia="en-GB"/>
        </w:rPr>
        <w:t xml:space="preserve"> </w:t>
      </w:r>
      <w:hyperlink r:id="rId39" w:history="1">
        <w:r w:rsidR="000B284F" w:rsidRPr="00433A3B">
          <w:rPr>
            <w:rStyle w:val="Hyperlink"/>
            <w:rFonts w:eastAsia="Times New Roman" w:cs="Arial"/>
            <w:b/>
            <w:color w:val="auto"/>
            <w:sz w:val="24"/>
            <w:szCs w:val="24"/>
            <w:u w:val="none"/>
            <w:lang w:eastAsia="en-GB"/>
          </w:rPr>
          <w:t>https://www.food.gov.uk/business-guidance/industry-guides-to-good-food-hygiene</w:t>
        </w:r>
      </w:hyperlink>
    </w:p>
    <w:p w14:paraId="4FCDC4E5" w14:textId="77777777" w:rsidR="00433A3B" w:rsidRPr="00433A3B" w:rsidRDefault="00433A3B" w:rsidP="002E10C9">
      <w:pPr>
        <w:autoSpaceDE w:val="0"/>
        <w:autoSpaceDN w:val="0"/>
        <w:adjustRightInd w:val="0"/>
        <w:spacing w:after="0" w:line="240" w:lineRule="auto"/>
        <w:jc w:val="both"/>
        <w:rPr>
          <w:rFonts w:eastAsia="Times New Roman" w:cs="Arial"/>
          <w:b/>
          <w:sz w:val="24"/>
          <w:szCs w:val="24"/>
          <w:lang w:eastAsia="en-GB"/>
        </w:rPr>
      </w:pPr>
    </w:p>
    <w:p w14:paraId="24076F11" w14:textId="77777777" w:rsidR="000B284F" w:rsidRPr="00913D7C" w:rsidRDefault="000B284F" w:rsidP="002E10C9">
      <w:pPr>
        <w:autoSpaceDE w:val="0"/>
        <w:autoSpaceDN w:val="0"/>
        <w:adjustRightInd w:val="0"/>
        <w:spacing w:after="0" w:line="240" w:lineRule="auto"/>
        <w:jc w:val="both"/>
        <w:rPr>
          <w:rFonts w:eastAsia="Times New Roman" w:cs="Arial"/>
          <w:color w:val="000000"/>
          <w:sz w:val="24"/>
          <w:szCs w:val="24"/>
          <w:lang w:eastAsia="en-GB"/>
        </w:rPr>
      </w:pPr>
    </w:p>
    <w:p w14:paraId="4C3CABE7" w14:textId="77777777" w:rsidR="00A1279D" w:rsidRDefault="00A1279D" w:rsidP="002E10C9">
      <w:pPr>
        <w:autoSpaceDE w:val="0"/>
        <w:autoSpaceDN w:val="0"/>
        <w:adjustRightInd w:val="0"/>
        <w:spacing w:after="0" w:line="240" w:lineRule="auto"/>
        <w:jc w:val="both"/>
        <w:rPr>
          <w:rFonts w:ascii="Arial" w:eastAsia="Times New Roman" w:hAnsi="Arial" w:cs="Arial"/>
          <w:color w:val="000000"/>
          <w:sz w:val="24"/>
          <w:szCs w:val="24"/>
          <w:lang w:eastAsia="en-GB"/>
        </w:rPr>
      </w:pPr>
    </w:p>
    <w:p w14:paraId="4E9B96C2" w14:textId="77777777" w:rsidR="004C7742" w:rsidRDefault="004C7742" w:rsidP="002E10C9">
      <w:pPr>
        <w:jc w:val="both"/>
        <w:rPr>
          <w:rFonts w:ascii="Arial" w:eastAsia="Times New Roman" w:hAnsi="Arial" w:cs="Arial"/>
          <w:color w:val="000000"/>
          <w:sz w:val="24"/>
          <w:szCs w:val="24"/>
          <w:lang w:eastAsia="en-GB"/>
        </w:rPr>
      </w:pPr>
    </w:p>
    <w:p w14:paraId="41F36226" w14:textId="77777777" w:rsidR="0076447C" w:rsidRDefault="0076447C" w:rsidP="002E10C9">
      <w:pPr>
        <w:jc w:val="both"/>
        <w:rPr>
          <w:rFonts w:ascii="Arial" w:eastAsia="Times New Roman" w:hAnsi="Arial" w:cs="Arial"/>
          <w:color w:val="000000"/>
          <w:sz w:val="24"/>
          <w:szCs w:val="24"/>
          <w:lang w:eastAsia="en-GB"/>
        </w:rPr>
      </w:pPr>
    </w:p>
    <w:p w14:paraId="31092532" w14:textId="77777777" w:rsidR="00DA6839" w:rsidRDefault="00DA6839" w:rsidP="002E10C9">
      <w:pPr>
        <w:jc w:val="both"/>
        <w:rPr>
          <w:rFonts w:ascii="Arial" w:eastAsia="Times New Roman" w:hAnsi="Arial" w:cs="Arial"/>
          <w:color w:val="000000"/>
          <w:sz w:val="24"/>
          <w:szCs w:val="24"/>
          <w:lang w:eastAsia="en-GB"/>
        </w:rPr>
      </w:pPr>
    </w:p>
    <w:p w14:paraId="46E4BD64" w14:textId="77777777" w:rsidR="00DA6839" w:rsidRDefault="00DA6839" w:rsidP="002E10C9">
      <w:pPr>
        <w:jc w:val="both"/>
        <w:rPr>
          <w:rFonts w:ascii="Arial" w:eastAsia="Times New Roman" w:hAnsi="Arial" w:cs="Arial"/>
          <w:color w:val="000000"/>
          <w:sz w:val="24"/>
          <w:szCs w:val="24"/>
          <w:lang w:eastAsia="en-GB"/>
        </w:rPr>
      </w:pPr>
    </w:p>
    <w:p w14:paraId="50427114" w14:textId="77777777" w:rsidR="00FC6C69" w:rsidRDefault="00FC6C69" w:rsidP="002E10C9">
      <w:pPr>
        <w:jc w:val="both"/>
        <w:rPr>
          <w:rFonts w:ascii="Arial" w:eastAsia="Times New Roman" w:hAnsi="Arial" w:cs="Arial"/>
          <w:color w:val="000000"/>
          <w:sz w:val="24"/>
          <w:szCs w:val="24"/>
          <w:lang w:eastAsia="en-GB"/>
        </w:rPr>
      </w:pPr>
    </w:p>
    <w:p w14:paraId="1FF8FE9C" w14:textId="77777777" w:rsidR="00DA6839" w:rsidRDefault="00DA6839" w:rsidP="002E10C9">
      <w:pPr>
        <w:jc w:val="both"/>
        <w:rPr>
          <w:rFonts w:ascii="Arial" w:eastAsia="Times New Roman" w:hAnsi="Arial" w:cs="Arial"/>
          <w:color w:val="000000"/>
          <w:sz w:val="24"/>
          <w:szCs w:val="24"/>
          <w:lang w:eastAsia="en-GB"/>
        </w:rPr>
      </w:pPr>
    </w:p>
    <w:p w14:paraId="2E4C6131" w14:textId="77777777" w:rsidR="006C003C" w:rsidRPr="00A55AB1" w:rsidRDefault="00077DCA" w:rsidP="006C003C">
      <w:pPr>
        <w:jc w:val="center"/>
        <w:rPr>
          <w:rFonts w:cs="Arial"/>
          <w:b/>
          <w:color w:val="943634"/>
          <w:sz w:val="28"/>
          <w:szCs w:val="28"/>
        </w:rPr>
      </w:pPr>
      <w:r w:rsidRPr="00A55AB1">
        <w:rPr>
          <w:rFonts w:cs="Arial"/>
          <w:b/>
          <w:color w:val="943634"/>
          <w:sz w:val="28"/>
          <w:szCs w:val="28"/>
        </w:rPr>
        <w:lastRenderedPageBreak/>
        <w:t>SELECTING A HACCP CONSULTANT</w:t>
      </w:r>
    </w:p>
    <w:p w14:paraId="43396952" w14:textId="77777777" w:rsidR="004C7742" w:rsidRPr="00433A3B" w:rsidRDefault="004C7742" w:rsidP="002E10C9">
      <w:pPr>
        <w:jc w:val="both"/>
        <w:rPr>
          <w:rFonts w:cs="Arial"/>
          <w:sz w:val="24"/>
          <w:szCs w:val="24"/>
        </w:rPr>
      </w:pPr>
      <w:r w:rsidRPr="00433A3B">
        <w:rPr>
          <w:rFonts w:cs="Arial"/>
          <w:sz w:val="24"/>
          <w:szCs w:val="24"/>
        </w:rPr>
        <w:t xml:space="preserve">The implementation of food safety management system based on HACCP principles in your food </w:t>
      </w:r>
      <w:r w:rsidR="008930AE" w:rsidRPr="00433A3B">
        <w:rPr>
          <w:rFonts w:cs="Arial"/>
          <w:sz w:val="24"/>
          <w:szCs w:val="24"/>
        </w:rPr>
        <w:t>business</w:t>
      </w:r>
      <w:r w:rsidRPr="00433A3B">
        <w:rPr>
          <w:rFonts w:cs="Arial"/>
          <w:sz w:val="24"/>
          <w:szCs w:val="24"/>
        </w:rPr>
        <w:t xml:space="preserve"> is a legal requirement but, as a complete approach to the way you operate your food business, will also help you prevent other problems that may occur such as wastage.  </w:t>
      </w:r>
    </w:p>
    <w:p w14:paraId="0C8A4470" w14:textId="77777777" w:rsidR="004C7742" w:rsidRPr="00433A3B" w:rsidRDefault="004C7742" w:rsidP="002E10C9">
      <w:pPr>
        <w:jc w:val="both"/>
        <w:rPr>
          <w:rFonts w:cs="Arial"/>
          <w:sz w:val="24"/>
          <w:szCs w:val="24"/>
        </w:rPr>
      </w:pPr>
      <w:r w:rsidRPr="00433A3B">
        <w:rPr>
          <w:rFonts w:cs="Arial"/>
          <w:sz w:val="24"/>
          <w:szCs w:val="24"/>
        </w:rPr>
        <w:t>As with any new procedure, you must fully understand it in order that you can implement and maintain the system. An outside consultant with expertise in implementing HACCP systems can be a valuable member of your team. The food business operator and the HACCP consultant should work closely together in a collaborative way to write down and implement the HACCP system.</w:t>
      </w:r>
    </w:p>
    <w:p w14:paraId="2F702167" w14:textId="77777777" w:rsidR="004C7742" w:rsidRPr="00A55AB1" w:rsidRDefault="004C7742" w:rsidP="002E10C9">
      <w:pPr>
        <w:jc w:val="both"/>
        <w:rPr>
          <w:rFonts w:cs="Arial"/>
          <w:b/>
          <w:color w:val="943634"/>
          <w:sz w:val="24"/>
          <w:szCs w:val="24"/>
        </w:rPr>
      </w:pPr>
      <w:r w:rsidRPr="00A55AB1">
        <w:rPr>
          <w:rFonts w:cs="Arial"/>
          <w:b/>
          <w:color w:val="943634"/>
          <w:sz w:val="24"/>
          <w:szCs w:val="24"/>
        </w:rPr>
        <w:t xml:space="preserve">Why </w:t>
      </w:r>
      <w:r w:rsidR="007F7B6B" w:rsidRPr="00A55AB1">
        <w:rPr>
          <w:rFonts w:cs="Arial"/>
          <w:b/>
          <w:color w:val="943634"/>
          <w:sz w:val="24"/>
          <w:szCs w:val="24"/>
        </w:rPr>
        <w:t>hire</w:t>
      </w:r>
      <w:r w:rsidRPr="00A55AB1">
        <w:rPr>
          <w:rFonts w:cs="Arial"/>
          <w:b/>
          <w:color w:val="943634"/>
          <w:sz w:val="24"/>
          <w:szCs w:val="24"/>
        </w:rPr>
        <w:t xml:space="preserve"> a consultant?</w:t>
      </w:r>
    </w:p>
    <w:p w14:paraId="7BBE4667" w14:textId="77777777" w:rsidR="004C7742" w:rsidRPr="00433A3B" w:rsidRDefault="004C7742" w:rsidP="002E10C9">
      <w:pPr>
        <w:jc w:val="both"/>
        <w:rPr>
          <w:rFonts w:cs="Arial"/>
          <w:sz w:val="24"/>
          <w:szCs w:val="24"/>
        </w:rPr>
      </w:pPr>
      <w:r w:rsidRPr="00433A3B">
        <w:rPr>
          <w:rFonts w:cs="Arial"/>
          <w:sz w:val="24"/>
          <w:szCs w:val="24"/>
        </w:rPr>
        <w:t>A consultant brings expertise and experience to your project and assists you by:</w:t>
      </w:r>
    </w:p>
    <w:p w14:paraId="4D9FE364" w14:textId="77777777" w:rsidR="004C7742" w:rsidRPr="00433A3B" w:rsidRDefault="004C7742" w:rsidP="002E10C9">
      <w:pPr>
        <w:numPr>
          <w:ilvl w:val="0"/>
          <w:numId w:val="23"/>
        </w:numPr>
        <w:spacing w:after="0" w:line="240" w:lineRule="auto"/>
        <w:jc w:val="both"/>
        <w:rPr>
          <w:rFonts w:cs="Arial"/>
          <w:sz w:val="24"/>
          <w:szCs w:val="24"/>
        </w:rPr>
      </w:pPr>
      <w:r w:rsidRPr="00433A3B">
        <w:rPr>
          <w:rFonts w:cs="Arial"/>
          <w:sz w:val="24"/>
          <w:szCs w:val="24"/>
        </w:rPr>
        <w:t>Providing technical support as you create and document your HACCP system.</w:t>
      </w:r>
    </w:p>
    <w:p w14:paraId="09E3447B" w14:textId="77777777" w:rsidR="004C7742" w:rsidRPr="00433A3B" w:rsidRDefault="004C7742" w:rsidP="002E10C9">
      <w:pPr>
        <w:numPr>
          <w:ilvl w:val="0"/>
          <w:numId w:val="23"/>
        </w:numPr>
        <w:spacing w:after="0" w:line="240" w:lineRule="auto"/>
        <w:jc w:val="both"/>
        <w:rPr>
          <w:rFonts w:cs="Arial"/>
          <w:sz w:val="24"/>
          <w:szCs w:val="24"/>
        </w:rPr>
      </w:pPr>
      <w:r w:rsidRPr="00433A3B">
        <w:rPr>
          <w:rFonts w:cs="Arial"/>
          <w:sz w:val="24"/>
          <w:szCs w:val="24"/>
        </w:rPr>
        <w:t>Providing training in HACCP at an introductory level so that you understand the reasons and rationale of the HACCP approach</w:t>
      </w:r>
    </w:p>
    <w:p w14:paraId="6EC6CB4B" w14:textId="77777777" w:rsidR="004C7742" w:rsidRPr="00433A3B" w:rsidRDefault="004C7742" w:rsidP="002E10C9">
      <w:pPr>
        <w:numPr>
          <w:ilvl w:val="0"/>
          <w:numId w:val="23"/>
        </w:numPr>
        <w:spacing w:after="0" w:line="240" w:lineRule="auto"/>
        <w:jc w:val="both"/>
        <w:rPr>
          <w:rFonts w:cs="Arial"/>
          <w:sz w:val="24"/>
          <w:szCs w:val="24"/>
        </w:rPr>
      </w:pPr>
      <w:r w:rsidRPr="00433A3B">
        <w:rPr>
          <w:rFonts w:cs="Arial"/>
          <w:sz w:val="24"/>
          <w:szCs w:val="24"/>
        </w:rPr>
        <w:t>Providing feedback on your specific HACCP system and suggesting improvements</w:t>
      </w:r>
    </w:p>
    <w:p w14:paraId="5B71E751" w14:textId="77777777" w:rsidR="004C7742" w:rsidRPr="00433A3B" w:rsidRDefault="004C7742" w:rsidP="002E10C9">
      <w:pPr>
        <w:numPr>
          <w:ilvl w:val="0"/>
          <w:numId w:val="23"/>
        </w:numPr>
        <w:spacing w:after="0" w:line="240" w:lineRule="auto"/>
        <w:jc w:val="both"/>
        <w:rPr>
          <w:rFonts w:cs="Arial"/>
          <w:sz w:val="24"/>
          <w:szCs w:val="24"/>
        </w:rPr>
      </w:pPr>
      <w:r w:rsidRPr="00433A3B">
        <w:rPr>
          <w:rFonts w:cs="Arial"/>
          <w:sz w:val="24"/>
          <w:szCs w:val="24"/>
        </w:rPr>
        <w:t>Assisting with HACCP documentation and record keeping</w:t>
      </w:r>
    </w:p>
    <w:p w14:paraId="3BC3FDFF" w14:textId="77777777" w:rsidR="004C7742" w:rsidRPr="00433A3B" w:rsidRDefault="004C7742" w:rsidP="002E10C9">
      <w:pPr>
        <w:numPr>
          <w:ilvl w:val="0"/>
          <w:numId w:val="23"/>
        </w:numPr>
        <w:spacing w:after="0" w:line="240" w:lineRule="auto"/>
        <w:jc w:val="both"/>
        <w:rPr>
          <w:rFonts w:cs="Arial"/>
          <w:sz w:val="24"/>
          <w:szCs w:val="24"/>
        </w:rPr>
      </w:pPr>
      <w:r w:rsidRPr="00433A3B">
        <w:rPr>
          <w:rFonts w:cs="Arial"/>
          <w:sz w:val="24"/>
          <w:szCs w:val="24"/>
        </w:rPr>
        <w:t>Assisting with HACCP training</w:t>
      </w:r>
    </w:p>
    <w:p w14:paraId="68F3E4DE" w14:textId="77777777" w:rsidR="004C7742" w:rsidRPr="00433A3B" w:rsidRDefault="004C7742" w:rsidP="002E10C9">
      <w:pPr>
        <w:numPr>
          <w:ilvl w:val="0"/>
          <w:numId w:val="23"/>
        </w:numPr>
        <w:spacing w:after="0" w:line="240" w:lineRule="auto"/>
        <w:jc w:val="both"/>
        <w:rPr>
          <w:rFonts w:cs="Arial"/>
          <w:sz w:val="24"/>
          <w:szCs w:val="24"/>
        </w:rPr>
      </w:pPr>
      <w:r w:rsidRPr="00433A3B">
        <w:rPr>
          <w:rFonts w:cs="Arial"/>
          <w:sz w:val="24"/>
          <w:szCs w:val="24"/>
        </w:rPr>
        <w:t>Assisting with HACCP review and auditing</w:t>
      </w:r>
    </w:p>
    <w:p w14:paraId="6FA0128E" w14:textId="77777777" w:rsidR="004C7742" w:rsidRPr="00A55AB1" w:rsidRDefault="0025425D" w:rsidP="002E10C9">
      <w:pPr>
        <w:jc w:val="both"/>
        <w:rPr>
          <w:rFonts w:cs="Arial"/>
          <w:b/>
          <w:color w:val="943634"/>
          <w:sz w:val="24"/>
          <w:szCs w:val="24"/>
        </w:rPr>
      </w:pPr>
      <w:r w:rsidRPr="00A55AB1">
        <w:rPr>
          <w:rFonts w:cs="Arial"/>
          <w:b/>
          <w:color w:val="943634"/>
          <w:sz w:val="24"/>
          <w:szCs w:val="24"/>
        </w:rPr>
        <w:br/>
      </w:r>
      <w:r w:rsidR="004C7742" w:rsidRPr="00A55AB1">
        <w:rPr>
          <w:rFonts w:cs="Arial"/>
          <w:b/>
          <w:color w:val="943634"/>
          <w:sz w:val="24"/>
          <w:szCs w:val="24"/>
        </w:rPr>
        <w:t>What should you expect from a consultant?</w:t>
      </w:r>
    </w:p>
    <w:p w14:paraId="6AF4BFBA" w14:textId="77777777" w:rsidR="004C7742" w:rsidRPr="00433A3B" w:rsidRDefault="004C7742" w:rsidP="002E10C9">
      <w:pPr>
        <w:numPr>
          <w:ilvl w:val="0"/>
          <w:numId w:val="24"/>
        </w:numPr>
        <w:spacing w:after="0" w:line="240" w:lineRule="auto"/>
        <w:jc w:val="both"/>
        <w:rPr>
          <w:rFonts w:cs="Arial"/>
          <w:sz w:val="24"/>
          <w:szCs w:val="24"/>
        </w:rPr>
      </w:pPr>
      <w:r w:rsidRPr="00433A3B">
        <w:rPr>
          <w:rFonts w:cs="Arial"/>
          <w:sz w:val="24"/>
          <w:szCs w:val="24"/>
        </w:rPr>
        <w:t>Technical knowledge of food production and processing and its associated hazards</w:t>
      </w:r>
    </w:p>
    <w:p w14:paraId="4A6C435F" w14:textId="77777777" w:rsidR="004C7742" w:rsidRPr="00433A3B" w:rsidRDefault="004C7742" w:rsidP="002E10C9">
      <w:pPr>
        <w:numPr>
          <w:ilvl w:val="0"/>
          <w:numId w:val="24"/>
        </w:numPr>
        <w:spacing w:after="0" w:line="240" w:lineRule="auto"/>
        <w:jc w:val="both"/>
        <w:rPr>
          <w:rFonts w:cs="Arial"/>
          <w:sz w:val="24"/>
          <w:szCs w:val="24"/>
        </w:rPr>
      </w:pPr>
      <w:r w:rsidRPr="00433A3B">
        <w:rPr>
          <w:rFonts w:cs="Arial"/>
          <w:sz w:val="24"/>
          <w:szCs w:val="24"/>
        </w:rPr>
        <w:t>Clear understanding of HACCP</w:t>
      </w:r>
    </w:p>
    <w:p w14:paraId="366176A5" w14:textId="77777777" w:rsidR="004C7742" w:rsidRPr="00433A3B" w:rsidRDefault="004C7742" w:rsidP="002E10C9">
      <w:pPr>
        <w:numPr>
          <w:ilvl w:val="0"/>
          <w:numId w:val="24"/>
        </w:numPr>
        <w:spacing w:after="0" w:line="240" w:lineRule="auto"/>
        <w:jc w:val="both"/>
        <w:rPr>
          <w:rFonts w:cs="Arial"/>
          <w:sz w:val="24"/>
          <w:szCs w:val="24"/>
        </w:rPr>
      </w:pPr>
      <w:r w:rsidRPr="00433A3B">
        <w:rPr>
          <w:rFonts w:cs="Arial"/>
          <w:sz w:val="24"/>
          <w:szCs w:val="24"/>
        </w:rPr>
        <w:t>Qualifications and experience in implementing HACCP</w:t>
      </w:r>
    </w:p>
    <w:p w14:paraId="54115754" w14:textId="77777777" w:rsidR="004C7742" w:rsidRPr="00433A3B" w:rsidRDefault="004C7742" w:rsidP="002E10C9">
      <w:pPr>
        <w:numPr>
          <w:ilvl w:val="0"/>
          <w:numId w:val="24"/>
        </w:numPr>
        <w:spacing w:after="0" w:line="240" w:lineRule="auto"/>
        <w:jc w:val="both"/>
        <w:rPr>
          <w:rFonts w:cs="Arial"/>
          <w:sz w:val="24"/>
          <w:szCs w:val="24"/>
        </w:rPr>
      </w:pPr>
      <w:r w:rsidRPr="00433A3B">
        <w:rPr>
          <w:rFonts w:cs="Arial"/>
          <w:sz w:val="24"/>
          <w:szCs w:val="24"/>
        </w:rPr>
        <w:t xml:space="preserve">Willingness to provide support and training, as required, to both management and staff members directly involved in the HACCP system. </w:t>
      </w:r>
    </w:p>
    <w:p w14:paraId="385024FB" w14:textId="77777777" w:rsidR="004C7742" w:rsidRPr="00433A3B" w:rsidRDefault="004C7742" w:rsidP="002E10C9">
      <w:pPr>
        <w:numPr>
          <w:ilvl w:val="0"/>
          <w:numId w:val="24"/>
        </w:numPr>
        <w:spacing w:after="0" w:line="240" w:lineRule="auto"/>
        <w:jc w:val="both"/>
        <w:rPr>
          <w:rFonts w:cs="Arial"/>
          <w:sz w:val="24"/>
          <w:szCs w:val="24"/>
        </w:rPr>
      </w:pPr>
      <w:r w:rsidRPr="00433A3B">
        <w:rPr>
          <w:rFonts w:cs="Arial"/>
          <w:sz w:val="24"/>
          <w:szCs w:val="24"/>
        </w:rPr>
        <w:t>Willingness to work with plant personnel to ensure a well</w:t>
      </w:r>
      <w:r w:rsidR="00B50E6A" w:rsidRPr="00433A3B">
        <w:rPr>
          <w:rFonts w:cs="Arial"/>
          <w:sz w:val="24"/>
          <w:szCs w:val="24"/>
        </w:rPr>
        <w:t>-</w:t>
      </w:r>
      <w:r w:rsidRPr="00433A3B">
        <w:rPr>
          <w:rFonts w:cs="Arial"/>
          <w:sz w:val="24"/>
          <w:szCs w:val="24"/>
        </w:rPr>
        <w:t>designed system.</w:t>
      </w:r>
    </w:p>
    <w:p w14:paraId="75A7877F" w14:textId="77777777" w:rsidR="004C7742" w:rsidRPr="00A55AB1" w:rsidRDefault="00FC6C69" w:rsidP="002E10C9">
      <w:pPr>
        <w:jc w:val="both"/>
        <w:rPr>
          <w:rFonts w:cs="Arial"/>
          <w:b/>
          <w:color w:val="943634"/>
          <w:sz w:val="24"/>
          <w:szCs w:val="24"/>
        </w:rPr>
      </w:pPr>
      <w:r>
        <w:rPr>
          <w:rFonts w:cs="Arial"/>
          <w:b/>
          <w:color w:val="943634"/>
          <w:sz w:val="24"/>
          <w:szCs w:val="24"/>
        </w:rPr>
        <w:br/>
      </w:r>
      <w:r w:rsidR="004C7742" w:rsidRPr="00A55AB1">
        <w:rPr>
          <w:rFonts w:cs="Arial"/>
          <w:b/>
          <w:color w:val="943634"/>
          <w:sz w:val="24"/>
          <w:szCs w:val="24"/>
        </w:rPr>
        <w:t>How do you find a select a consultant?</w:t>
      </w:r>
    </w:p>
    <w:p w14:paraId="37061CEE" w14:textId="77777777" w:rsidR="004C7742" w:rsidRPr="00433A3B" w:rsidRDefault="004C7742" w:rsidP="002E10C9">
      <w:pPr>
        <w:jc w:val="both"/>
        <w:rPr>
          <w:rFonts w:cs="Arial"/>
          <w:sz w:val="24"/>
          <w:szCs w:val="24"/>
        </w:rPr>
      </w:pPr>
      <w:r w:rsidRPr="00433A3B">
        <w:rPr>
          <w:rFonts w:cs="Arial"/>
          <w:sz w:val="24"/>
          <w:szCs w:val="24"/>
        </w:rPr>
        <w:t xml:space="preserve">There are no directories of HACCP consultants although you will find a list of consultants in food safety on the Chartered Institute of Environmental Health Officers website link – </w:t>
      </w:r>
    </w:p>
    <w:p w14:paraId="0090B1CD" w14:textId="77777777" w:rsidR="00062235" w:rsidRPr="00433A3B" w:rsidRDefault="005E0568" w:rsidP="002E10C9">
      <w:pPr>
        <w:jc w:val="both"/>
        <w:rPr>
          <w:rFonts w:cs="Arial"/>
          <w:b/>
          <w:sz w:val="24"/>
          <w:szCs w:val="24"/>
        </w:rPr>
      </w:pPr>
      <w:hyperlink r:id="rId40" w:history="1">
        <w:r w:rsidR="000B284F" w:rsidRPr="00433A3B">
          <w:rPr>
            <w:rStyle w:val="Hyperlink"/>
            <w:rFonts w:cs="Arial"/>
            <w:b/>
            <w:color w:val="auto"/>
            <w:sz w:val="24"/>
            <w:szCs w:val="24"/>
            <w:u w:val="none"/>
          </w:rPr>
          <w:t>http://www.ehn-online.com/consultantsdirectory/consultants.aspx</w:t>
        </w:r>
      </w:hyperlink>
    </w:p>
    <w:p w14:paraId="4A01C90F" w14:textId="77777777" w:rsidR="004C7742" w:rsidRPr="00433A3B" w:rsidRDefault="004C7742" w:rsidP="002E10C9">
      <w:pPr>
        <w:jc w:val="both"/>
        <w:rPr>
          <w:rFonts w:cs="Arial"/>
          <w:sz w:val="24"/>
          <w:szCs w:val="24"/>
        </w:rPr>
      </w:pPr>
      <w:r w:rsidRPr="00433A3B">
        <w:rPr>
          <w:rFonts w:cs="Arial"/>
          <w:sz w:val="24"/>
          <w:szCs w:val="24"/>
        </w:rPr>
        <w:t xml:space="preserve">There will also be details of food safety consultants on the internet and in yellow pages. </w:t>
      </w:r>
    </w:p>
    <w:p w14:paraId="418B1825" w14:textId="77777777" w:rsidR="004C7742" w:rsidRPr="00433A3B" w:rsidRDefault="004C7742" w:rsidP="002E10C9">
      <w:pPr>
        <w:jc w:val="both"/>
        <w:rPr>
          <w:rFonts w:cs="Arial"/>
          <w:sz w:val="24"/>
          <w:szCs w:val="24"/>
        </w:rPr>
      </w:pPr>
      <w:r w:rsidRPr="00433A3B">
        <w:rPr>
          <w:rFonts w:cs="Arial"/>
          <w:sz w:val="24"/>
          <w:szCs w:val="24"/>
        </w:rPr>
        <w:t>Trade associations may also be able to provide details of consultants</w:t>
      </w:r>
    </w:p>
    <w:p w14:paraId="102A24A0" w14:textId="77777777" w:rsidR="004C7742" w:rsidRPr="00433A3B" w:rsidRDefault="004C7742" w:rsidP="002E10C9">
      <w:pPr>
        <w:jc w:val="both"/>
        <w:rPr>
          <w:rFonts w:cs="Arial"/>
          <w:sz w:val="24"/>
          <w:szCs w:val="24"/>
        </w:rPr>
      </w:pPr>
      <w:r w:rsidRPr="00433A3B">
        <w:rPr>
          <w:rFonts w:cs="Arial"/>
          <w:sz w:val="24"/>
          <w:szCs w:val="24"/>
        </w:rPr>
        <w:t>Whoever you approach, undertaking a rigorous selection process will ensure that you know exactly what the consultant is expected to deliver.</w:t>
      </w:r>
    </w:p>
    <w:p w14:paraId="3BCBD828" w14:textId="77777777" w:rsidR="004C7742" w:rsidRPr="00433A3B" w:rsidRDefault="004C7742" w:rsidP="002E10C9">
      <w:pPr>
        <w:jc w:val="both"/>
        <w:rPr>
          <w:rFonts w:cs="Arial"/>
          <w:sz w:val="24"/>
          <w:szCs w:val="24"/>
        </w:rPr>
      </w:pPr>
      <w:r w:rsidRPr="00433A3B">
        <w:rPr>
          <w:rFonts w:cs="Arial"/>
          <w:sz w:val="24"/>
          <w:szCs w:val="24"/>
        </w:rPr>
        <w:t>A potential consultant should be able to answer questions such as:</w:t>
      </w:r>
    </w:p>
    <w:p w14:paraId="16303BB1" w14:textId="77777777" w:rsidR="004C7742" w:rsidRPr="00433A3B" w:rsidRDefault="004C7742" w:rsidP="002E10C9">
      <w:pPr>
        <w:numPr>
          <w:ilvl w:val="0"/>
          <w:numId w:val="22"/>
        </w:numPr>
        <w:spacing w:after="0" w:line="240" w:lineRule="auto"/>
        <w:jc w:val="both"/>
        <w:rPr>
          <w:rFonts w:cs="Arial"/>
          <w:sz w:val="24"/>
          <w:szCs w:val="24"/>
        </w:rPr>
      </w:pPr>
      <w:r w:rsidRPr="00433A3B">
        <w:rPr>
          <w:rFonts w:cs="Arial"/>
          <w:sz w:val="24"/>
          <w:szCs w:val="24"/>
        </w:rPr>
        <w:t>What are your qualifications?</w:t>
      </w:r>
    </w:p>
    <w:p w14:paraId="536EC1E0" w14:textId="77777777" w:rsidR="004C7742" w:rsidRPr="00433A3B" w:rsidRDefault="004C7742" w:rsidP="002E10C9">
      <w:pPr>
        <w:ind w:left="720"/>
        <w:jc w:val="both"/>
        <w:rPr>
          <w:rFonts w:cs="Arial"/>
          <w:i/>
          <w:sz w:val="24"/>
          <w:szCs w:val="24"/>
        </w:rPr>
      </w:pPr>
      <w:r w:rsidRPr="00433A3B">
        <w:rPr>
          <w:rFonts w:cs="Arial"/>
          <w:i/>
          <w:sz w:val="24"/>
          <w:szCs w:val="24"/>
        </w:rPr>
        <w:lastRenderedPageBreak/>
        <w:t>The expert must be able to demonstrate a high level of technical knowledge and skill relating to the food production and/or processing industry.</w:t>
      </w:r>
    </w:p>
    <w:p w14:paraId="5B10A0A4" w14:textId="77777777" w:rsidR="004C7742" w:rsidRPr="00433A3B" w:rsidRDefault="004C7742" w:rsidP="002E10C9">
      <w:pPr>
        <w:numPr>
          <w:ilvl w:val="0"/>
          <w:numId w:val="22"/>
        </w:numPr>
        <w:spacing w:after="0" w:line="240" w:lineRule="auto"/>
        <w:jc w:val="both"/>
        <w:rPr>
          <w:rFonts w:cs="Arial"/>
          <w:sz w:val="24"/>
          <w:szCs w:val="24"/>
        </w:rPr>
      </w:pPr>
      <w:r w:rsidRPr="00433A3B">
        <w:rPr>
          <w:rFonts w:cs="Arial"/>
          <w:sz w:val="24"/>
          <w:szCs w:val="24"/>
        </w:rPr>
        <w:t xml:space="preserve">What experience do you have in </w:t>
      </w:r>
      <w:r w:rsidR="00FA42BB" w:rsidRPr="00433A3B">
        <w:rPr>
          <w:rFonts w:cs="Arial"/>
          <w:sz w:val="24"/>
          <w:szCs w:val="24"/>
        </w:rPr>
        <w:t>implementing HACCP</w:t>
      </w:r>
      <w:r w:rsidRPr="00433A3B">
        <w:rPr>
          <w:rFonts w:cs="Arial"/>
          <w:sz w:val="24"/>
          <w:szCs w:val="24"/>
        </w:rPr>
        <w:t xml:space="preserve"> systems?</w:t>
      </w:r>
    </w:p>
    <w:p w14:paraId="27EF8D7E" w14:textId="77777777" w:rsidR="004C7742" w:rsidRPr="00433A3B" w:rsidRDefault="004C7742" w:rsidP="002E10C9">
      <w:pPr>
        <w:ind w:left="720"/>
        <w:jc w:val="both"/>
        <w:rPr>
          <w:rFonts w:cs="Arial"/>
          <w:i/>
          <w:sz w:val="24"/>
          <w:szCs w:val="24"/>
        </w:rPr>
      </w:pPr>
      <w:r w:rsidRPr="00433A3B">
        <w:rPr>
          <w:rFonts w:cs="Arial"/>
          <w:i/>
          <w:sz w:val="24"/>
          <w:szCs w:val="24"/>
        </w:rPr>
        <w:t>This is your opportunity to explore the consultant’s background specific to HACCP implementation. Asking for examples of documentation from other projects gives you an idea of the quality of the supplier’s work.</w:t>
      </w:r>
    </w:p>
    <w:p w14:paraId="2C13F36A" w14:textId="5036637F" w:rsidR="004C7742" w:rsidRPr="00433A3B" w:rsidRDefault="004C7742" w:rsidP="002E10C9">
      <w:pPr>
        <w:numPr>
          <w:ilvl w:val="0"/>
          <w:numId w:val="22"/>
        </w:numPr>
        <w:spacing w:after="0" w:line="240" w:lineRule="auto"/>
        <w:jc w:val="both"/>
        <w:rPr>
          <w:rFonts w:cs="Arial"/>
          <w:sz w:val="24"/>
          <w:szCs w:val="24"/>
        </w:rPr>
      </w:pPr>
      <w:r w:rsidRPr="00433A3B">
        <w:rPr>
          <w:rFonts w:cs="Arial"/>
          <w:sz w:val="24"/>
          <w:szCs w:val="24"/>
        </w:rPr>
        <w:t xml:space="preserve">Can you provide references and samples of previous work from previous </w:t>
      </w:r>
      <w:r w:rsidR="00DF4442" w:rsidRPr="00433A3B">
        <w:rPr>
          <w:rFonts w:cs="Arial"/>
          <w:sz w:val="24"/>
          <w:szCs w:val="24"/>
        </w:rPr>
        <w:t>clients?</w:t>
      </w:r>
    </w:p>
    <w:p w14:paraId="146DFEC7" w14:textId="77777777" w:rsidR="004C7742" w:rsidRPr="00433A3B" w:rsidRDefault="004C7742" w:rsidP="002E10C9">
      <w:pPr>
        <w:ind w:firstLine="720"/>
        <w:jc w:val="both"/>
        <w:rPr>
          <w:rFonts w:cs="Arial"/>
          <w:i/>
          <w:sz w:val="24"/>
          <w:szCs w:val="24"/>
        </w:rPr>
      </w:pPr>
      <w:r w:rsidRPr="00433A3B">
        <w:rPr>
          <w:rFonts w:cs="Arial"/>
          <w:i/>
          <w:sz w:val="24"/>
          <w:szCs w:val="24"/>
        </w:rPr>
        <w:t>References allow you to assess the credibility of your potential consultant</w:t>
      </w:r>
    </w:p>
    <w:p w14:paraId="5AD3E6E4" w14:textId="77777777" w:rsidR="004C7742" w:rsidRPr="00433A3B" w:rsidRDefault="004C7742" w:rsidP="002E10C9">
      <w:pPr>
        <w:ind w:firstLine="720"/>
        <w:jc w:val="both"/>
        <w:rPr>
          <w:rFonts w:cs="Arial"/>
          <w:i/>
          <w:sz w:val="24"/>
          <w:szCs w:val="24"/>
        </w:rPr>
      </w:pPr>
      <w:r w:rsidRPr="00433A3B">
        <w:rPr>
          <w:rFonts w:cs="Arial"/>
          <w:i/>
          <w:sz w:val="24"/>
          <w:szCs w:val="24"/>
        </w:rPr>
        <w:t>Samples allow you to assess how user friendly their procedures and records are</w:t>
      </w:r>
      <w:r w:rsidR="00FA42BB" w:rsidRPr="00433A3B">
        <w:rPr>
          <w:rFonts w:cs="Arial"/>
          <w:i/>
          <w:sz w:val="24"/>
          <w:szCs w:val="24"/>
        </w:rPr>
        <w:t>.</w:t>
      </w:r>
    </w:p>
    <w:p w14:paraId="0E4DA76D" w14:textId="77777777" w:rsidR="004C7742" w:rsidRPr="00433A3B" w:rsidRDefault="004C7742" w:rsidP="002E10C9">
      <w:pPr>
        <w:numPr>
          <w:ilvl w:val="0"/>
          <w:numId w:val="22"/>
        </w:numPr>
        <w:spacing w:after="0" w:line="240" w:lineRule="auto"/>
        <w:jc w:val="both"/>
        <w:rPr>
          <w:rFonts w:cs="Arial"/>
          <w:sz w:val="24"/>
          <w:szCs w:val="24"/>
        </w:rPr>
      </w:pPr>
      <w:r w:rsidRPr="00433A3B">
        <w:rPr>
          <w:rFonts w:cs="Arial"/>
          <w:sz w:val="24"/>
          <w:szCs w:val="24"/>
        </w:rPr>
        <w:t>Are you willing to spend time on site, identifying specific needs of my company?</w:t>
      </w:r>
    </w:p>
    <w:p w14:paraId="541CB7F8" w14:textId="77777777" w:rsidR="004C7742" w:rsidRPr="00433A3B" w:rsidRDefault="004C7742" w:rsidP="002E10C9">
      <w:pPr>
        <w:ind w:left="720"/>
        <w:jc w:val="both"/>
        <w:rPr>
          <w:rFonts w:cs="Arial"/>
          <w:i/>
          <w:sz w:val="24"/>
          <w:szCs w:val="24"/>
        </w:rPr>
      </w:pPr>
      <w:r w:rsidRPr="00433A3B">
        <w:rPr>
          <w:rFonts w:cs="Arial"/>
          <w:i/>
          <w:sz w:val="24"/>
          <w:szCs w:val="24"/>
        </w:rPr>
        <w:t xml:space="preserve">An effective consultant will make the time to spend with you, listening to your concerns and explaining the best way to meet your needs. Consultants will need to have an </w:t>
      </w:r>
      <w:r w:rsidR="008930AE" w:rsidRPr="00433A3B">
        <w:rPr>
          <w:rFonts w:cs="Arial"/>
          <w:i/>
          <w:sz w:val="24"/>
          <w:szCs w:val="24"/>
        </w:rPr>
        <w:t>in-depth</w:t>
      </w:r>
      <w:r w:rsidRPr="00433A3B">
        <w:rPr>
          <w:rFonts w:cs="Arial"/>
          <w:i/>
          <w:sz w:val="24"/>
          <w:szCs w:val="24"/>
        </w:rPr>
        <w:t xml:space="preserve"> understanding of your facility and operations to be able to provide sound advice on the development of a specific HACCP system.</w:t>
      </w:r>
    </w:p>
    <w:p w14:paraId="6CCA87D9" w14:textId="77777777" w:rsidR="004C7742" w:rsidRPr="00433A3B" w:rsidRDefault="004C7742" w:rsidP="002E10C9">
      <w:pPr>
        <w:numPr>
          <w:ilvl w:val="0"/>
          <w:numId w:val="22"/>
        </w:numPr>
        <w:spacing w:after="0" w:line="240" w:lineRule="auto"/>
        <w:jc w:val="both"/>
        <w:rPr>
          <w:rFonts w:cs="Arial"/>
          <w:sz w:val="24"/>
          <w:szCs w:val="24"/>
        </w:rPr>
      </w:pPr>
      <w:r w:rsidRPr="00433A3B">
        <w:rPr>
          <w:rFonts w:cs="Arial"/>
          <w:sz w:val="24"/>
          <w:szCs w:val="24"/>
        </w:rPr>
        <w:t>What will you provide by way of follow up support once the system is implemented?</w:t>
      </w:r>
    </w:p>
    <w:p w14:paraId="30CA791C" w14:textId="77777777" w:rsidR="004C7742" w:rsidRPr="00433A3B" w:rsidRDefault="004C7742" w:rsidP="002E10C9">
      <w:pPr>
        <w:ind w:left="720"/>
        <w:jc w:val="both"/>
        <w:rPr>
          <w:rFonts w:cs="Arial"/>
          <w:i/>
          <w:sz w:val="24"/>
          <w:szCs w:val="24"/>
        </w:rPr>
      </w:pPr>
      <w:r w:rsidRPr="00433A3B">
        <w:rPr>
          <w:rFonts w:cs="Arial"/>
          <w:i/>
          <w:sz w:val="24"/>
          <w:szCs w:val="24"/>
        </w:rPr>
        <w:t>The process of implementing your HACCP system may take time. Is the consultant prepared to offer ongoing support once the system is in place? Will training be part of the process?</w:t>
      </w:r>
    </w:p>
    <w:p w14:paraId="6294E297" w14:textId="77777777" w:rsidR="004C7742" w:rsidRPr="00A55AB1" w:rsidRDefault="004C7742" w:rsidP="002E10C9">
      <w:pPr>
        <w:jc w:val="both"/>
        <w:rPr>
          <w:rFonts w:cs="Arial"/>
          <w:b/>
          <w:color w:val="943634"/>
          <w:sz w:val="24"/>
          <w:szCs w:val="24"/>
        </w:rPr>
      </w:pPr>
      <w:r w:rsidRPr="00A55AB1">
        <w:rPr>
          <w:rFonts w:cs="Arial"/>
          <w:b/>
          <w:color w:val="943634"/>
          <w:sz w:val="24"/>
          <w:szCs w:val="24"/>
        </w:rPr>
        <w:t>What details should you and your consultant agree on in a contract?</w:t>
      </w:r>
    </w:p>
    <w:p w14:paraId="04C59646" w14:textId="7DC7CF4D" w:rsidR="004C7742" w:rsidRPr="00433A3B" w:rsidRDefault="004C7742" w:rsidP="002E10C9">
      <w:pPr>
        <w:jc w:val="both"/>
        <w:rPr>
          <w:rFonts w:cs="Arial"/>
          <w:sz w:val="24"/>
          <w:szCs w:val="24"/>
        </w:rPr>
      </w:pPr>
      <w:r w:rsidRPr="00433A3B">
        <w:rPr>
          <w:rFonts w:cs="Arial"/>
          <w:sz w:val="24"/>
          <w:szCs w:val="24"/>
        </w:rPr>
        <w:t xml:space="preserve">Once you are satisfied that you and your consultant </w:t>
      </w:r>
      <w:r w:rsidR="002C73A3" w:rsidRPr="00433A3B">
        <w:rPr>
          <w:rFonts w:cs="Arial"/>
          <w:sz w:val="24"/>
          <w:szCs w:val="24"/>
        </w:rPr>
        <w:t>can</w:t>
      </w:r>
      <w:r w:rsidRPr="00433A3B">
        <w:rPr>
          <w:rFonts w:cs="Arial"/>
          <w:sz w:val="24"/>
          <w:szCs w:val="24"/>
        </w:rPr>
        <w:t xml:space="preserve"> work together towards meeting your </w:t>
      </w:r>
      <w:r w:rsidR="002C73A3" w:rsidRPr="00433A3B">
        <w:rPr>
          <w:rFonts w:cs="Arial"/>
          <w:sz w:val="24"/>
          <w:szCs w:val="24"/>
        </w:rPr>
        <w:t>company’s</w:t>
      </w:r>
      <w:r w:rsidRPr="00433A3B">
        <w:rPr>
          <w:rFonts w:cs="Arial"/>
          <w:sz w:val="24"/>
          <w:szCs w:val="24"/>
        </w:rPr>
        <w:t xml:space="preserve"> needs, you should finalise specific details in a contract. Issues that also need to </w:t>
      </w:r>
      <w:r w:rsidR="007F7B6B" w:rsidRPr="00433A3B">
        <w:rPr>
          <w:rFonts w:cs="Arial"/>
          <w:sz w:val="24"/>
          <w:szCs w:val="24"/>
        </w:rPr>
        <w:t>be addressed</w:t>
      </w:r>
      <w:r w:rsidRPr="00433A3B">
        <w:rPr>
          <w:rFonts w:cs="Arial"/>
          <w:sz w:val="24"/>
          <w:szCs w:val="24"/>
        </w:rPr>
        <w:t xml:space="preserve"> may be:</w:t>
      </w:r>
    </w:p>
    <w:p w14:paraId="2B229F9F" w14:textId="77777777" w:rsidR="004C7742" w:rsidRPr="00433A3B" w:rsidRDefault="004C7742" w:rsidP="002E10C9">
      <w:pPr>
        <w:numPr>
          <w:ilvl w:val="0"/>
          <w:numId w:val="22"/>
        </w:numPr>
        <w:jc w:val="both"/>
        <w:rPr>
          <w:rFonts w:cs="Arial"/>
          <w:i/>
          <w:sz w:val="24"/>
          <w:szCs w:val="24"/>
        </w:rPr>
      </w:pPr>
      <w:r w:rsidRPr="00433A3B">
        <w:rPr>
          <w:rFonts w:cs="Arial"/>
          <w:i/>
          <w:sz w:val="24"/>
          <w:szCs w:val="24"/>
        </w:rPr>
        <w:t>How long will the project take? What is the breakdown of tasks and how long will it take to complete each one?</w:t>
      </w:r>
    </w:p>
    <w:p w14:paraId="6A526655" w14:textId="77777777" w:rsidR="004C7742" w:rsidRPr="00433A3B" w:rsidRDefault="004C7742" w:rsidP="002E10C9">
      <w:pPr>
        <w:numPr>
          <w:ilvl w:val="0"/>
          <w:numId w:val="22"/>
        </w:numPr>
        <w:jc w:val="both"/>
        <w:rPr>
          <w:rFonts w:cs="Arial"/>
          <w:i/>
          <w:sz w:val="24"/>
          <w:szCs w:val="24"/>
        </w:rPr>
      </w:pPr>
      <w:r w:rsidRPr="00433A3B">
        <w:rPr>
          <w:rFonts w:cs="Arial"/>
          <w:i/>
          <w:sz w:val="24"/>
          <w:szCs w:val="24"/>
        </w:rPr>
        <w:t>What is the projected cost and what are your payment options?</w:t>
      </w:r>
    </w:p>
    <w:p w14:paraId="762CC755" w14:textId="77777777" w:rsidR="004C7742" w:rsidRPr="00433A3B" w:rsidRDefault="004C7742" w:rsidP="002E10C9">
      <w:pPr>
        <w:numPr>
          <w:ilvl w:val="0"/>
          <w:numId w:val="22"/>
        </w:numPr>
        <w:jc w:val="both"/>
        <w:rPr>
          <w:rFonts w:cs="Arial"/>
          <w:i/>
          <w:sz w:val="24"/>
          <w:szCs w:val="24"/>
        </w:rPr>
      </w:pPr>
      <w:r w:rsidRPr="00433A3B">
        <w:rPr>
          <w:rFonts w:cs="Arial"/>
          <w:i/>
          <w:sz w:val="24"/>
          <w:szCs w:val="24"/>
        </w:rPr>
        <w:t>What material must remain confidential?</w:t>
      </w:r>
    </w:p>
    <w:p w14:paraId="2EE7FCC5" w14:textId="77777777" w:rsidR="004C7742" w:rsidRPr="00A55AB1" w:rsidRDefault="004C7742" w:rsidP="002E10C9">
      <w:pPr>
        <w:jc w:val="both"/>
        <w:rPr>
          <w:rFonts w:cs="Arial"/>
          <w:b/>
          <w:color w:val="943634"/>
          <w:sz w:val="24"/>
          <w:szCs w:val="24"/>
        </w:rPr>
      </w:pPr>
      <w:r w:rsidRPr="00A55AB1">
        <w:rPr>
          <w:rFonts w:cs="Arial"/>
          <w:b/>
          <w:color w:val="943634"/>
          <w:sz w:val="24"/>
          <w:szCs w:val="24"/>
        </w:rPr>
        <w:t>Working with a HACCP Consultant?</w:t>
      </w:r>
    </w:p>
    <w:p w14:paraId="14D8D2D5" w14:textId="2CB71258" w:rsidR="004C7742" w:rsidRPr="00433A3B" w:rsidRDefault="004C7742" w:rsidP="002E10C9">
      <w:pPr>
        <w:jc w:val="both"/>
        <w:rPr>
          <w:rFonts w:cs="Arial"/>
          <w:sz w:val="24"/>
          <w:szCs w:val="24"/>
        </w:rPr>
      </w:pPr>
      <w:r w:rsidRPr="2B3469E6">
        <w:rPr>
          <w:rFonts w:cs="Arial"/>
          <w:sz w:val="24"/>
          <w:szCs w:val="24"/>
        </w:rPr>
        <w:t>The process involves both you and the HACCP consultant, working together towards successful implementation.</w:t>
      </w:r>
    </w:p>
    <w:p w14:paraId="5D1CF0DF" w14:textId="77777777" w:rsidR="004C7742" w:rsidRPr="00433A3B" w:rsidRDefault="004C7742" w:rsidP="002E10C9">
      <w:pPr>
        <w:jc w:val="both"/>
        <w:rPr>
          <w:rFonts w:cs="Arial"/>
          <w:sz w:val="24"/>
          <w:szCs w:val="24"/>
        </w:rPr>
      </w:pPr>
      <w:r w:rsidRPr="00433A3B">
        <w:rPr>
          <w:rFonts w:cs="Arial"/>
          <w:sz w:val="24"/>
          <w:szCs w:val="24"/>
        </w:rPr>
        <w:t xml:space="preserve">You might rely on the consultant’s suggestions and advice but your direct involvement in the implementation and management of the system is still essential. </w:t>
      </w:r>
    </w:p>
    <w:p w14:paraId="3A517D65" w14:textId="77777777" w:rsidR="004C7742" w:rsidRPr="00433A3B" w:rsidRDefault="004C7742" w:rsidP="002E10C9">
      <w:pPr>
        <w:jc w:val="both"/>
        <w:rPr>
          <w:rFonts w:cs="Arial"/>
          <w:sz w:val="24"/>
          <w:szCs w:val="24"/>
        </w:rPr>
      </w:pPr>
      <w:r w:rsidRPr="00433A3B">
        <w:rPr>
          <w:rFonts w:cs="Arial"/>
          <w:sz w:val="24"/>
          <w:szCs w:val="24"/>
        </w:rPr>
        <w:t xml:space="preserve">You must ensure that you and your staff are fully familiar with the food safety management system before he/she is finished. </w:t>
      </w:r>
    </w:p>
    <w:p w14:paraId="6344521F" w14:textId="77777777" w:rsidR="004C7742" w:rsidRPr="00433A3B" w:rsidRDefault="004C7742" w:rsidP="002E10C9">
      <w:pPr>
        <w:jc w:val="both"/>
        <w:rPr>
          <w:rFonts w:cs="Arial"/>
          <w:b/>
          <w:sz w:val="24"/>
          <w:szCs w:val="24"/>
        </w:rPr>
      </w:pPr>
      <w:r w:rsidRPr="00433A3B">
        <w:rPr>
          <w:rFonts w:cs="Arial"/>
          <w:b/>
          <w:sz w:val="24"/>
          <w:szCs w:val="24"/>
        </w:rPr>
        <w:t>A carefully chosen consultant, who is willing to work closely with your facility and whose expertise match the needs of your company, can be a valuable tool in the implementation of an effective HACCP system.</w:t>
      </w:r>
    </w:p>
    <w:p w14:paraId="4F0F6593" w14:textId="77777777" w:rsidR="00077DCA" w:rsidRPr="00A55AB1" w:rsidRDefault="00077DCA" w:rsidP="00077DCA">
      <w:pPr>
        <w:jc w:val="center"/>
        <w:rPr>
          <w:rFonts w:cs="Arial"/>
          <w:b/>
          <w:color w:val="943634"/>
          <w:sz w:val="28"/>
          <w:szCs w:val="28"/>
        </w:rPr>
      </w:pPr>
      <w:r w:rsidRPr="00A55AB1">
        <w:rPr>
          <w:rFonts w:cs="Arial"/>
          <w:b/>
          <w:color w:val="943634"/>
          <w:sz w:val="28"/>
          <w:szCs w:val="28"/>
        </w:rPr>
        <w:lastRenderedPageBreak/>
        <w:t>SELECTING A MICROBIOLOGY TESTING LABORATORY</w:t>
      </w:r>
    </w:p>
    <w:p w14:paraId="1CB88AFA" w14:textId="4D062657" w:rsidR="004C7742" w:rsidRPr="00433A3B" w:rsidRDefault="004C7742" w:rsidP="00077DCA">
      <w:pPr>
        <w:jc w:val="both"/>
        <w:rPr>
          <w:rFonts w:cs="Arial"/>
          <w:sz w:val="24"/>
          <w:szCs w:val="24"/>
          <w:lang w:eastAsia="en-GB"/>
        </w:rPr>
      </w:pPr>
      <w:r w:rsidRPr="00433A3B">
        <w:rPr>
          <w:rFonts w:cs="Arial"/>
          <w:sz w:val="24"/>
          <w:szCs w:val="24"/>
          <w:lang w:eastAsia="en-GB"/>
        </w:rPr>
        <w:t xml:space="preserve">This leaflet has been produced </w:t>
      </w:r>
      <w:r w:rsidR="002C73A3" w:rsidRPr="00433A3B">
        <w:rPr>
          <w:rFonts w:cs="Arial"/>
          <w:sz w:val="24"/>
          <w:szCs w:val="24"/>
          <w:lang w:eastAsia="en-GB"/>
        </w:rPr>
        <w:t>to</w:t>
      </w:r>
      <w:r w:rsidRPr="00433A3B">
        <w:rPr>
          <w:rFonts w:cs="Arial"/>
          <w:sz w:val="24"/>
          <w:szCs w:val="24"/>
          <w:lang w:eastAsia="en-GB"/>
        </w:rPr>
        <w:t xml:space="preserve"> help you find a laboratory that can test your food produced. This may be to demonstrate the microbiological quality of your food and/or validate or verify the correct functioning of your food safety management system or to determine the shelf life of your products.</w:t>
      </w:r>
    </w:p>
    <w:p w14:paraId="6EB852BD" w14:textId="77777777" w:rsidR="004C7742" w:rsidRPr="00A55AB1" w:rsidRDefault="004C7742" w:rsidP="00077DCA">
      <w:pPr>
        <w:jc w:val="both"/>
        <w:rPr>
          <w:rFonts w:cs="Arial"/>
          <w:b/>
          <w:color w:val="943634"/>
          <w:sz w:val="24"/>
          <w:szCs w:val="24"/>
          <w:lang w:eastAsia="en-GB"/>
        </w:rPr>
      </w:pPr>
      <w:r w:rsidRPr="00A55AB1">
        <w:rPr>
          <w:rFonts w:cs="Arial"/>
          <w:b/>
          <w:color w:val="943634"/>
          <w:sz w:val="24"/>
          <w:szCs w:val="24"/>
          <w:lang w:eastAsia="en-GB"/>
        </w:rPr>
        <w:t>What do I need to consider?</w:t>
      </w:r>
    </w:p>
    <w:p w14:paraId="304B0629" w14:textId="77777777" w:rsidR="004C7742" w:rsidRPr="00433A3B" w:rsidRDefault="004C7742" w:rsidP="00077DCA">
      <w:pPr>
        <w:jc w:val="both"/>
        <w:rPr>
          <w:rFonts w:cs="Arial"/>
          <w:sz w:val="24"/>
          <w:szCs w:val="24"/>
          <w:lang w:eastAsia="en-GB"/>
        </w:rPr>
      </w:pPr>
      <w:r w:rsidRPr="00433A3B">
        <w:rPr>
          <w:rFonts w:cs="Arial"/>
          <w:sz w:val="24"/>
          <w:szCs w:val="24"/>
          <w:lang w:eastAsia="en-GB"/>
        </w:rPr>
        <w:t xml:space="preserve">Depending on why and what you are testing, you will need to select an appropriate microbiological laboratory. </w:t>
      </w:r>
    </w:p>
    <w:p w14:paraId="49382324" w14:textId="77777777" w:rsidR="004C7742" w:rsidRPr="00433A3B" w:rsidRDefault="004C7742" w:rsidP="00077DCA">
      <w:pPr>
        <w:jc w:val="both"/>
        <w:rPr>
          <w:rFonts w:cs="Arial"/>
          <w:sz w:val="24"/>
          <w:szCs w:val="24"/>
          <w:lang w:eastAsia="en-GB"/>
        </w:rPr>
      </w:pPr>
      <w:r w:rsidRPr="00433A3B">
        <w:rPr>
          <w:rFonts w:cs="Arial"/>
          <w:sz w:val="24"/>
          <w:szCs w:val="24"/>
          <w:lang w:eastAsia="en-GB"/>
        </w:rPr>
        <w:t>Although many laboratories are accredited by UKAS (United Kingdom Accreditation Service), others may not be but may still be appropriate to use.</w:t>
      </w:r>
    </w:p>
    <w:p w14:paraId="09A90A87" w14:textId="77777777" w:rsidR="004C7742" w:rsidRPr="00433A3B" w:rsidRDefault="004C7742" w:rsidP="00077DCA">
      <w:pPr>
        <w:jc w:val="both"/>
        <w:rPr>
          <w:rFonts w:cs="Arial"/>
          <w:sz w:val="24"/>
          <w:szCs w:val="24"/>
          <w:lang w:eastAsia="en-GB"/>
        </w:rPr>
      </w:pPr>
      <w:r w:rsidRPr="00433A3B">
        <w:rPr>
          <w:rFonts w:cs="Arial"/>
          <w:sz w:val="24"/>
          <w:szCs w:val="24"/>
          <w:lang w:eastAsia="en-GB"/>
        </w:rPr>
        <w:t xml:space="preserve">If you want to test the shelf life of your food or checking to demonstrate the quality of foodstuffs against the criteria set in </w:t>
      </w:r>
      <w:r w:rsidR="005706D1" w:rsidRPr="00433A3B">
        <w:rPr>
          <w:rFonts w:cs="Arial"/>
          <w:sz w:val="24"/>
          <w:szCs w:val="24"/>
          <w:lang w:eastAsia="en-GB"/>
        </w:rPr>
        <w:t>law by Regulation (EC) 2073/2005</w:t>
      </w:r>
      <w:r w:rsidRPr="00433A3B">
        <w:rPr>
          <w:rFonts w:cs="Arial"/>
          <w:sz w:val="24"/>
          <w:szCs w:val="24"/>
          <w:lang w:eastAsia="en-GB"/>
        </w:rPr>
        <w:t xml:space="preserve">, then you will need to select a laboratory which uses certain 'analytical reference methods'. These are: </w:t>
      </w:r>
    </w:p>
    <w:p w14:paraId="3505867B" w14:textId="77777777" w:rsidR="000B68EC" w:rsidRDefault="004C7742" w:rsidP="000B68EC">
      <w:pPr>
        <w:numPr>
          <w:ilvl w:val="0"/>
          <w:numId w:val="25"/>
        </w:numPr>
        <w:ind w:left="2154" w:hanging="357"/>
        <w:jc w:val="both"/>
        <w:rPr>
          <w:rFonts w:cs="Arial"/>
          <w:sz w:val="24"/>
          <w:szCs w:val="24"/>
          <w:lang w:eastAsia="en-GB"/>
        </w:rPr>
      </w:pPr>
      <w:r w:rsidRPr="000B68EC">
        <w:rPr>
          <w:rFonts w:cs="Arial"/>
          <w:sz w:val="24"/>
          <w:szCs w:val="24"/>
          <w:lang w:eastAsia="en-GB"/>
        </w:rPr>
        <w:t>Listeria monocytogenes – EN/ ISO 11290-2'</w:t>
      </w:r>
    </w:p>
    <w:p w14:paraId="3004E152" w14:textId="77777777" w:rsidR="004C7742" w:rsidRPr="000B68EC" w:rsidRDefault="004C7742" w:rsidP="000B68EC">
      <w:pPr>
        <w:numPr>
          <w:ilvl w:val="0"/>
          <w:numId w:val="25"/>
        </w:numPr>
        <w:ind w:left="2154" w:hanging="357"/>
        <w:jc w:val="both"/>
        <w:rPr>
          <w:rFonts w:cs="Arial"/>
          <w:sz w:val="24"/>
          <w:szCs w:val="24"/>
          <w:lang w:eastAsia="en-GB"/>
        </w:rPr>
      </w:pPr>
      <w:r w:rsidRPr="000B68EC">
        <w:rPr>
          <w:rFonts w:cs="Arial"/>
          <w:sz w:val="24"/>
          <w:szCs w:val="24"/>
          <w:lang w:eastAsia="en-GB"/>
        </w:rPr>
        <w:t>Salmonella. - 'EN/ISO 6579'</w:t>
      </w:r>
    </w:p>
    <w:p w14:paraId="4644C8F3" w14:textId="77777777" w:rsidR="004C7742" w:rsidRPr="00433A3B" w:rsidRDefault="004C7742" w:rsidP="000B68EC">
      <w:pPr>
        <w:numPr>
          <w:ilvl w:val="0"/>
          <w:numId w:val="25"/>
        </w:numPr>
        <w:ind w:left="2154" w:hanging="357"/>
        <w:jc w:val="both"/>
        <w:rPr>
          <w:rFonts w:cs="Arial"/>
          <w:sz w:val="24"/>
          <w:szCs w:val="24"/>
          <w:lang w:eastAsia="en-GB"/>
        </w:rPr>
      </w:pPr>
      <w:r w:rsidRPr="00433A3B">
        <w:rPr>
          <w:rFonts w:cs="Arial"/>
          <w:sz w:val="24"/>
          <w:szCs w:val="24"/>
          <w:lang w:eastAsia="en-GB"/>
        </w:rPr>
        <w:t>Histamine.</w:t>
      </w:r>
      <w:r w:rsidR="00B50E6A" w:rsidRPr="00433A3B">
        <w:rPr>
          <w:rFonts w:cs="Arial"/>
          <w:sz w:val="24"/>
          <w:szCs w:val="24"/>
          <w:lang w:eastAsia="en-GB"/>
        </w:rPr>
        <w:t xml:space="preserve"> </w:t>
      </w:r>
      <w:r w:rsidRPr="00433A3B">
        <w:rPr>
          <w:rFonts w:cs="Arial"/>
          <w:sz w:val="24"/>
          <w:szCs w:val="24"/>
          <w:lang w:eastAsia="en-GB"/>
        </w:rPr>
        <w:t>-  'HPLC' for</w:t>
      </w:r>
    </w:p>
    <w:p w14:paraId="57DDFB07" w14:textId="77777777" w:rsidR="004C7742" w:rsidRPr="00433A3B" w:rsidRDefault="004C7742" w:rsidP="000B68EC">
      <w:pPr>
        <w:numPr>
          <w:ilvl w:val="0"/>
          <w:numId w:val="25"/>
        </w:numPr>
        <w:ind w:left="2154" w:hanging="357"/>
        <w:jc w:val="both"/>
        <w:rPr>
          <w:rFonts w:cs="Arial"/>
          <w:sz w:val="24"/>
          <w:szCs w:val="24"/>
          <w:lang w:eastAsia="en-GB"/>
        </w:rPr>
      </w:pPr>
      <w:r w:rsidRPr="00433A3B">
        <w:rPr>
          <w:rFonts w:cs="Arial"/>
          <w:sz w:val="24"/>
          <w:szCs w:val="24"/>
          <w:lang w:eastAsia="en-GB"/>
        </w:rPr>
        <w:t>Sampling from processing areas and equipment - ISO standard 18593</w:t>
      </w:r>
    </w:p>
    <w:p w14:paraId="79F412D5" w14:textId="0AFE4EF0" w:rsidR="004C7742" w:rsidRPr="00433A3B" w:rsidRDefault="004C7742" w:rsidP="00077DCA">
      <w:pPr>
        <w:jc w:val="both"/>
        <w:rPr>
          <w:rFonts w:cs="Arial"/>
          <w:iCs/>
          <w:sz w:val="24"/>
          <w:szCs w:val="24"/>
          <w:lang w:eastAsia="en-GB"/>
        </w:rPr>
      </w:pPr>
      <w:r w:rsidRPr="00433A3B">
        <w:rPr>
          <w:rFonts w:cs="Arial"/>
          <w:sz w:val="24"/>
          <w:szCs w:val="24"/>
          <w:lang w:eastAsia="en-GB"/>
        </w:rPr>
        <w:t xml:space="preserve">In addition, you may wish to ask the laboratory whether they will compare the results with the standards set in the </w:t>
      </w:r>
      <w:hyperlink r:id="rId41" w:history="1">
        <w:r w:rsidRPr="00D42685">
          <w:rPr>
            <w:rStyle w:val="Hyperlink"/>
            <w:rFonts w:cs="Arial"/>
            <w:iCs/>
            <w:sz w:val="24"/>
            <w:szCs w:val="24"/>
            <w:lang w:eastAsia="en-GB"/>
          </w:rPr>
          <w:t>Public Health Laboratory Service 'Guidelines for the microbiological quality of some ready-to-eat foods' (September 2000)</w:t>
        </w:r>
      </w:hyperlink>
      <w:r w:rsidRPr="00433A3B">
        <w:rPr>
          <w:rFonts w:cs="Arial"/>
          <w:iCs/>
          <w:sz w:val="24"/>
          <w:szCs w:val="24"/>
          <w:lang w:eastAsia="en-GB"/>
        </w:rPr>
        <w:t xml:space="preserve"> </w:t>
      </w:r>
    </w:p>
    <w:p w14:paraId="238366AC" w14:textId="6B31CD4D" w:rsidR="004C7742" w:rsidRPr="00A55AB1" w:rsidRDefault="004C7742" w:rsidP="00077DCA">
      <w:pPr>
        <w:jc w:val="both"/>
        <w:rPr>
          <w:rFonts w:cs="Arial"/>
          <w:b/>
          <w:color w:val="943634"/>
          <w:sz w:val="24"/>
          <w:szCs w:val="24"/>
          <w:u w:val="single"/>
          <w:lang w:eastAsia="en-GB"/>
        </w:rPr>
      </w:pPr>
      <w:r w:rsidRPr="00A55AB1">
        <w:rPr>
          <w:rFonts w:cs="Arial"/>
          <w:b/>
          <w:color w:val="943634"/>
          <w:sz w:val="24"/>
          <w:szCs w:val="24"/>
          <w:lang w:eastAsia="en-GB"/>
        </w:rPr>
        <w:t xml:space="preserve">What do I need to ask about </w:t>
      </w:r>
      <w:r w:rsidR="00D42685" w:rsidRPr="00A55AB1">
        <w:rPr>
          <w:rFonts w:cs="Arial"/>
          <w:b/>
          <w:color w:val="943634"/>
          <w:sz w:val="24"/>
          <w:szCs w:val="24"/>
          <w:lang w:eastAsia="en-GB"/>
        </w:rPr>
        <w:t>shelf-life</w:t>
      </w:r>
      <w:r w:rsidRPr="00A55AB1">
        <w:rPr>
          <w:rFonts w:cs="Arial"/>
          <w:b/>
          <w:color w:val="943634"/>
          <w:sz w:val="24"/>
          <w:szCs w:val="24"/>
          <w:lang w:eastAsia="en-GB"/>
        </w:rPr>
        <w:t xml:space="preserve"> testing?</w:t>
      </w:r>
    </w:p>
    <w:p w14:paraId="0306A08A" w14:textId="77777777" w:rsidR="004C7742" w:rsidRPr="00433A3B" w:rsidRDefault="004C7742" w:rsidP="00077DCA">
      <w:pPr>
        <w:jc w:val="both"/>
        <w:rPr>
          <w:rFonts w:cs="Arial"/>
          <w:sz w:val="24"/>
          <w:szCs w:val="24"/>
          <w:lang w:eastAsia="en-GB"/>
        </w:rPr>
      </w:pPr>
      <w:r w:rsidRPr="00433A3B">
        <w:rPr>
          <w:rFonts w:cs="Arial"/>
          <w:sz w:val="24"/>
          <w:szCs w:val="24"/>
          <w:lang w:eastAsia="en-GB"/>
        </w:rPr>
        <w:t xml:space="preserve">You will need to have documentation from the laboratory of the recommended shelf lives of </w:t>
      </w:r>
      <w:r w:rsidRPr="00433A3B">
        <w:rPr>
          <w:rFonts w:cs="Arial"/>
          <w:sz w:val="24"/>
          <w:szCs w:val="24"/>
          <w:u w:val="single"/>
          <w:lang w:eastAsia="en-GB"/>
        </w:rPr>
        <w:t>each</w:t>
      </w:r>
      <w:r w:rsidRPr="00433A3B">
        <w:rPr>
          <w:rFonts w:cs="Arial"/>
          <w:sz w:val="24"/>
          <w:szCs w:val="24"/>
          <w:lang w:eastAsia="en-GB"/>
        </w:rPr>
        <w:t xml:space="preserve"> type </w:t>
      </w:r>
      <w:r w:rsidR="00D0551B" w:rsidRPr="00433A3B">
        <w:rPr>
          <w:rFonts w:cs="Arial"/>
          <w:sz w:val="24"/>
          <w:szCs w:val="24"/>
          <w:lang w:eastAsia="en-GB"/>
        </w:rPr>
        <w:t>of ready</w:t>
      </w:r>
      <w:r w:rsidRPr="00433A3B">
        <w:rPr>
          <w:rFonts w:cs="Arial"/>
          <w:sz w:val="24"/>
          <w:szCs w:val="24"/>
          <w:lang w:eastAsia="en-GB"/>
        </w:rPr>
        <w:t>-to-eat foods being tested, based on the testing and studies undertaken. These tests need to include the physical and chemical qualities of your products such as the salt, water, pH, preservatives that you may use and your type of packaging. The laboratory must be able to do these tests for you and report back to you on it.</w:t>
      </w:r>
    </w:p>
    <w:p w14:paraId="30498F9F" w14:textId="77777777" w:rsidR="00A26194" w:rsidRDefault="004C7742" w:rsidP="00077DCA">
      <w:pPr>
        <w:jc w:val="both"/>
        <w:rPr>
          <w:rFonts w:cs="Arial"/>
          <w:iCs/>
          <w:sz w:val="24"/>
          <w:szCs w:val="24"/>
          <w:lang w:eastAsia="en-GB"/>
        </w:rPr>
      </w:pPr>
      <w:r w:rsidRPr="00433A3B">
        <w:rPr>
          <w:rFonts w:cs="Arial"/>
          <w:sz w:val="24"/>
          <w:szCs w:val="24"/>
          <w:lang w:eastAsia="en-GB"/>
        </w:rPr>
        <w:t xml:space="preserve">You should ensure that the shelf-life testing will be carried out at 8° C, </w:t>
      </w:r>
      <w:r w:rsidRPr="00433A3B">
        <w:rPr>
          <w:rFonts w:cs="Arial"/>
          <w:iCs/>
          <w:sz w:val="24"/>
          <w:szCs w:val="24"/>
          <w:lang w:eastAsia="en-GB"/>
        </w:rPr>
        <w:t xml:space="preserve">even if your food labels recommend storing the food at 0-5 °C. This is because this is the temperature criteria set by law for most businesses to store foods which may cause food poisoning unless they are stored under temperature control.  </w:t>
      </w:r>
    </w:p>
    <w:p w14:paraId="1117972A" w14:textId="77777777" w:rsidR="00A26194" w:rsidRPr="00B5083B" w:rsidRDefault="00A26194" w:rsidP="00077DCA">
      <w:pPr>
        <w:jc w:val="both"/>
        <w:rPr>
          <w:rFonts w:cs="Arial"/>
          <w:b/>
          <w:iCs/>
          <w:color w:val="943634"/>
          <w:sz w:val="24"/>
          <w:szCs w:val="24"/>
          <w:lang w:eastAsia="en-GB"/>
        </w:rPr>
      </w:pPr>
      <w:r w:rsidRPr="00B5083B">
        <w:rPr>
          <w:rFonts w:cs="Arial"/>
          <w:b/>
          <w:iCs/>
          <w:color w:val="943634"/>
          <w:sz w:val="24"/>
          <w:szCs w:val="24"/>
          <w:lang w:eastAsia="en-GB"/>
        </w:rPr>
        <w:t xml:space="preserve">Do I need to do water testing? </w:t>
      </w:r>
    </w:p>
    <w:p w14:paraId="510EECEA" w14:textId="41732D43" w:rsidR="00A26194" w:rsidRPr="00B5083B" w:rsidRDefault="00A26194" w:rsidP="000B68EC">
      <w:pPr>
        <w:pStyle w:val="Pa3"/>
        <w:spacing w:after="200" w:line="276" w:lineRule="auto"/>
        <w:jc w:val="both"/>
        <w:rPr>
          <w:rFonts w:ascii="Calibri" w:hAnsi="Calibri" w:cs="Calibri"/>
          <w:color w:val="000000"/>
        </w:rPr>
      </w:pPr>
      <w:r w:rsidRPr="2B3469E6">
        <w:rPr>
          <w:rFonts w:ascii="Calibri" w:hAnsi="Calibri" w:cs="Calibri"/>
          <w:color w:val="000000" w:themeColor="text1"/>
        </w:rPr>
        <w:t xml:space="preserve">As the definition of food includes water intentionally incorporated into food during its manufacture, preparation or treatment, food business operators have a responsibility for the quality of water used directly, </w:t>
      </w:r>
      <w:r w:rsidR="00D42685" w:rsidRPr="2B3469E6">
        <w:rPr>
          <w:rFonts w:ascii="Calibri" w:hAnsi="Calibri" w:cs="Calibri"/>
          <w:color w:val="000000" w:themeColor="text1"/>
        </w:rPr>
        <w:t>e.g.,</w:t>
      </w:r>
      <w:r w:rsidRPr="2B3469E6">
        <w:rPr>
          <w:rFonts w:ascii="Calibri" w:hAnsi="Calibri" w:cs="Calibri"/>
          <w:color w:val="000000" w:themeColor="text1"/>
        </w:rPr>
        <w:t xml:space="preserve"> as an ingredient in food production, or indirectly, e.g., in cleaning or processing during the manufacture of foods. </w:t>
      </w:r>
    </w:p>
    <w:p w14:paraId="44A3B1DD" w14:textId="4EDDF3D0" w:rsidR="00A26194" w:rsidRPr="00B5083B" w:rsidRDefault="00A26194" w:rsidP="000B68EC">
      <w:pPr>
        <w:jc w:val="both"/>
        <w:rPr>
          <w:rFonts w:cs="Calibri"/>
          <w:color w:val="000000"/>
          <w:sz w:val="24"/>
          <w:szCs w:val="24"/>
        </w:rPr>
      </w:pPr>
      <w:r w:rsidRPr="2B3469E6">
        <w:rPr>
          <w:rFonts w:cs="Calibri"/>
          <w:color w:val="000000" w:themeColor="text1"/>
          <w:sz w:val="24"/>
          <w:szCs w:val="24"/>
        </w:rPr>
        <w:lastRenderedPageBreak/>
        <w:t xml:space="preserve">The quality of the water used by food business operators in food production must meet the basic standards governing the quality of drinking water, i.e., potable water, intended for human consumption as set out in </w:t>
      </w:r>
      <w:r w:rsidR="000B68EC" w:rsidRPr="2B3469E6">
        <w:rPr>
          <w:rFonts w:cs="Calibri"/>
          <w:color w:val="000000" w:themeColor="text1"/>
          <w:sz w:val="24"/>
          <w:szCs w:val="24"/>
        </w:rPr>
        <w:t>The Water Supply (Water Quality) Regulations 2016.</w:t>
      </w:r>
    </w:p>
    <w:p w14:paraId="56EB317E" w14:textId="77777777" w:rsidR="004C7742" w:rsidRPr="00A55AB1" w:rsidRDefault="004C7742" w:rsidP="00077DCA">
      <w:pPr>
        <w:jc w:val="both"/>
        <w:rPr>
          <w:rFonts w:cs="Arial"/>
          <w:b/>
          <w:color w:val="943634"/>
          <w:sz w:val="24"/>
          <w:szCs w:val="24"/>
          <w:lang w:eastAsia="en-GB"/>
        </w:rPr>
      </w:pPr>
      <w:r w:rsidRPr="00A55AB1">
        <w:rPr>
          <w:rFonts w:cs="Arial"/>
          <w:b/>
          <w:color w:val="943634"/>
          <w:sz w:val="24"/>
          <w:szCs w:val="24"/>
          <w:lang w:eastAsia="en-GB"/>
        </w:rPr>
        <w:t xml:space="preserve">What if my </w:t>
      </w:r>
      <w:r w:rsidR="00D0551B" w:rsidRPr="00A55AB1">
        <w:rPr>
          <w:rFonts w:cs="Arial"/>
          <w:b/>
          <w:color w:val="943634"/>
          <w:sz w:val="24"/>
          <w:szCs w:val="24"/>
          <w:lang w:eastAsia="en-GB"/>
        </w:rPr>
        <w:t>premise is</w:t>
      </w:r>
      <w:r w:rsidRPr="00A55AB1">
        <w:rPr>
          <w:rFonts w:cs="Arial"/>
          <w:b/>
          <w:color w:val="943634"/>
          <w:sz w:val="24"/>
          <w:szCs w:val="24"/>
          <w:lang w:eastAsia="en-GB"/>
        </w:rPr>
        <w:t xml:space="preserve"> approved?</w:t>
      </w:r>
    </w:p>
    <w:p w14:paraId="17D6902F" w14:textId="77777777" w:rsidR="004C7742" w:rsidRPr="00433A3B" w:rsidRDefault="004C7742" w:rsidP="00077DCA">
      <w:pPr>
        <w:jc w:val="both"/>
        <w:rPr>
          <w:rFonts w:cs="Arial"/>
          <w:sz w:val="24"/>
          <w:szCs w:val="24"/>
          <w:lang w:eastAsia="en-GB"/>
        </w:rPr>
      </w:pPr>
      <w:r w:rsidRPr="00433A3B">
        <w:rPr>
          <w:rFonts w:cs="Arial"/>
          <w:sz w:val="24"/>
          <w:szCs w:val="24"/>
          <w:lang w:eastAsia="en-GB"/>
        </w:rPr>
        <w:t xml:space="preserve">If your premises </w:t>
      </w:r>
      <w:r w:rsidR="00DA504F" w:rsidRPr="00433A3B">
        <w:rPr>
          <w:rFonts w:cs="Arial"/>
          <w:sz w:val="24"/>
          <w:szCs w:val="24"/>
          <w:lang w:eastAsia="en-GB"/>
        </w:rPr>
        <w:t>are</w:t>
      </w:r>
      <w:r w:rsidRPr="00433A3B">
        <w:rPr>
          <w:rFonts w:cs="Arial"/>
          <w:sz w:val="24"/>
          <w:szCs w:val="24"/>
          <w:lang w:eastAsia="en-GB"/>
        </w:rPr>
        <w:t xml:space="preserve"> ap</w:t>
      </w:r>
      <w:r w:rsidR="003D43E0" w:rsidRPr="00433A3B">
        <w:rPr>
          <w:rFonts w:cs="Arial"/>
          <w:sz w:val="24"/>
          <w:szCs w:val="24"/>
          <w:lang w:eastAsia="en-GB"/>
        </w:rPr>
        <w:t xml:space="preserve">proved, when choosing a </w:t>
      </w:r>
      <w:r w:rsidR="002D1724" w:rsidRPr="00433A3B">
        <w:rPr>
          <w:rFonts w:cs="Arial"/>
          <w:sz w:val="24"/>
          <w:szCs w:val="24"/>
          <w:lang w:eastAsia="en-GB"/>
        </w:rPr>
        <w:t>laboratory,</w:t>
      </w:r>
      <w:r w:rsidRPr="00433A3B">
        <w:rPr>
          <w:rFonts w:cs="Arial"/>
          <w:sz w:val="24"/>
          <w:szCs w:val="24"/>
          <w:lang w:eastAsia="en-GB"/>
        </w:rPr>
        <w:t xml:space="preserve"> you should make sure that the laboratory will provide you with documents stating the tests unde</w:t>
      </w:r>
      <w:r w:rsidR="00DA504F" w:rsidRPr="00433A3B">
        <w:rPr>
          <w:rFonts w:cs="Arial"/>
          <w:sz w:val="24"/>
          <w:szCs w:val="24"/>
          <w:lang w:eastAsia="en-GB"/>
        </w:rPr>
        <w:t>rtaken and an analysis of their</w:t>
      </w:r>
      <w:r w:rsidRPr="00433A3B">
        <w:rPr>
          <w:rFonts w:cs="Arial"/>
          <w:sz w:val="24"/>
          <w:szCs w:val="24"/>
          <w:lang w:eastAsia="en-GB"/>
        </w:rPr>
        <w:t xml:space="preserve"> results. This is so that you can demonstrate the </w:t>
      </w:r>
      <w:r w:rsidR="00D0551B" w:rsidRPr="00433A3B">
        <w:rPr>
          <w:rFonts w:cs="Arial"/>
          <w:sz w:val="24"/>
          <w:szCs w:val="24"/>
          <w:lang w:eastAsia="en-GB"/>
        </w:rPr>
        <w:t>microbiological</w:t>
      </w:r>
      <w:r w:rsidRPr="00433A3B">
        <w:rPr>
          <w:rFonts w:cs="Arial"/>
          <w:sz w:val="24"/>
          <w:szCs w:val="24"/>
          <w:lang w:eastAsia="en-GB"/>
        </w:rPr>
        <w:t xml:space="preserve"> criteria of the food based on the Regulations or on the PHLS guidelines. </w:t>
      </w:r>
    </w:p>
    <w:p w14:paraId="1D6613A6" w14:textId="665F8B3D" w:rsidR="004C7742" w:rsidRPr="00433A3B" w:rsidRDefault="004C7742" w:rsidP="00077DCA">
      <w:pPr>
        <w:jc w:val="both"/>
        <w:rPr>
          <w:rFonts w:cs="Arial"/>
          <w:sz w:val="24"/>
          <w:szCs w:val="24"/>
          <w:lang w:eastAsia="en-GB"/>
        </w:rPr>
      </w:pPr>
      <w:r w:rsidRPr="2B3469E6">
        <w:rPr>
          <w:rFonts w:cs="Arial"/>
          <w:sz w:val="24"/>
          <w:szCs w:val="24"/>
          <w:lang w:eastAsia="en-GB"/>
        </w:rPr>
        <w:t xml:space="preserve">This is also important if you undertake shelf-life testing. You will need to have documentation from the laboratory of the recommended shelf lives of </w:t>
      </w:r>
      <w:r w:rsidRPr="2B3469E6">
        <w:rPr>
          <w:rFonts w:cs="Arial"/>
          <w:sz w:val="24"/>
          <w:szCs w:val="24"/>
          <w:u w:val="single"/>
          <w:lang w:eastAsia="en-GB"/>
        </w:rPr>
        <w:t>each</w:t>
      </w:r>
      <w:r w:rsidR="004A6C0E" w:rsidRPr="2B3469E6">
        <w:rPr>
          <w:rFonts w:cs="Arial"/>
          <w:sz w:val="24"/>
          <w:szCs w:val="24"/>
          <w:lang w:eastAsia="en-GB"/>
        </w:rPr>
        <w:t xml:space="preserve"> type of </w:t>
      </w:r>
      <w:r w:rsidRPr="2B3469E6">
        <w:rPr>
          <w:rFonts w:cs="Arial"/>
          <w:sz w:val="24"/>
          <w:szCs w:val="24"/>
          <w:lang w:eastAsia="en-GB"/>
        </w:rPr>
        <w:t xml:space="preserve">ready-to-eat foods being tested, based on the testing and studies undertaken. </w:t>
      </w:r>
    </w:p>
    <w:p w14:paraId="700C8019" w14:textId="77777777" w:rsidR="004C7742" w:rsidRPr="00A55AB1" w:rsidRDefault="004C7742" w:rsidP="00077DCA">
      <w:pPr>
        <w:jc w:val="both"/>
        <w:rPr>
          <w:rFonts w:cs="Arial"/>
          <w:b/>
          <w:color w:val="943634"/>
          <w:sz w:val="24"/>
          <w:szCs w:val="24"/>
          <w:lang w:eastAsia="en-GB"/>
        </w:rPr>
      </w:pPr>
      <w:r w:rsidRPr="00A55AB1">
        <w:rPr>
          <w:rFonts w:cs="Arial"/>
          <w:b/>
          <w:color w:val="943634"/>
          <w:sz w:val="24"/>
          <w:szCs w:val="24"/>
          <w:lang w:eastAsia="en-GB"/>
        </w:rPr>
        <w:t>What about unsatisfactory test results?</w:t>
      </w:r>
    </w:p>
    <w:p w14:paraId="2A9B3326" w14:textId="2969B077" w:rsidR="004C7742" w:rsidRPr="00433A3B" w:rsidRDefault="004C7742" w:rsidP="00077DCA">
      <w:pPr>
        <w:jc w:val="both"/>
        <w:rPr>
          <w:rFonts w:cs="Arial"/>
          <w:sz w:val="24"/>
          <w:szCs w:val="24"/>
          <w:lang w:eastAsia="en-GB"/>
        </w:rPr>
      </w:pPr>
      <w:r w:rsidRPr="00433A3B">
        <w:rPr>
          <w:rFonts w:cs="Arial"/>
          <w:sz w:val="24"/>
          <w:szCs w:val="24"/>
          <w:lang w:eastAsia="en-GB"/>
        </w:rPr>
        <w:t xml:space="preserve">Should any of your foodstuffs produce unsatisfactory test results, then you must agree with the laboratory how they will immediately inform you. This is because there may be a legal requirement to immediately recall the food from customers </w:t>
      </w:r>
      <w:r w:rsidR="002C73A3" w:rsidRPr="00433A3B">
        <w:rPr>
          <w:rFonts w:cs="Arial"/>
          <w:sz w:val="24"/>
          <w:szCs w:val="24"/>
          <w:lang w:eastAsia="en-GB"/>
        </w:rPr>
        <w:t>and</w:t>
      </w:r>
      <w:r w:rsidRPr="00433A3B">
        <w:rPr>
          <w:rFonts w:cs="Arial"/>
          <w:sz w:val="24"/>
          <w:szCs w:val="24"/>
          <w:lang w:eastAsia="en-GB"/>
        </w:rPr>
        <w:t xml:space="preserve"> to inform the food authority. </w:t>
      </w:r>
    </w:p>
    <w:p w14:paraId="1F05FA38" w14:textId="77777777" w:rsidR="004C7742" w:rsidRPr="00433A3B" w:rsidRDefault="004C7742" w:rsidP="002E10C9">
      <w:pPr>
        <w:pStyle w:val="BodyText2"/>
        <w:rPr>
          <w:rFonts w:ascii="Calibri" w:hAnsi="Calibri" w:cs="Arial"/>
          <w:i/>
          <w:szCs w:val="24"/>
          <w:lang w:val="en-GB"/>
        </w:rPr>
      </w:pPr>
      <w:r w:rsidRPr="00433A3B">
        <w:rPr>
          <w:rFonts w:ascii="Calibri" w:hAnsi="Calibri" w:cs="Arial"/>
          <w:i/>
          <w:szCs w:val="24"/>
        </w:rPr>
        <w:t xml:space="preserve">You should note that in order to avoid any conflict of interest, none of the </w:t>
      </w:r>
      <w:r w:rsidR="007F7B6B" w:rsidRPr="00433A3B">
        <w:rPr>
          <w:rFonts w:ascii="Calibri" w:hAnsi="Calibri" w:cs="Arial"/>
          <w:i/>
          <w:szCs w:val="24"/>
        </w:rPr>
        <w:t>following laboratories</w:t>
      </w:r>
      <w:r w:rsidRPr="00433A3B">
        <w:rPr>
          <w:rFonts w:ascii="Calibri" w:hAnsi="Calibri" w:cs="Arial"/>
          <w:i/>
          <w:szCs w:val="24"/>
        </w:rPr>
        <w:t xml:space="preserve"> or organisations can be recommended by the officer distributing this information.</w:t>
      </w:r>
    </w:p>
    <w:p w14:paraId="435CFFC6" w14:textId="77777777" w:rsidR="008930AE" w:rsidRPr="00913D7C" w:rsidRDefault="008930AE" w:rsidP="002E10C9">
      <w:pPr>
        <w:pStyle w:val="BodyText2"/>
        <w:rPr>
          <w:rFonts w:ascii="Calibri" w:hAnsi="Calibri" w:cs="Arial"/>
          <w:i/>
          <w:szCs w:val="24"/>
          <w:lang w:val="en-GB"/>
        </w:rPr>
      </w:pPr>
    </w:p>
    <w:p w14:paraId="61CD2911" w14:textId="77777777" w:rsidR="000B68EC" w:rsidRDefault="00077DCA" w:rsidP="0025425D">
      <w:pPr>
        <w:tabs>
          <w:tab w:val="left" w:pos="-720"/>
          <w:tab w:val="left" w:pos="0"/>
        </w:tabs>
        <w:rPr>
          <w:rFonts w:cs="Arial"/>
          <w:b/>
          <w:color w:val="943634"/>
          <w:sz w:val="24"/>
          <w:szCs w:val="24"/>
        </w:rPr>
      </w:pPr>
      <w:r w:rsidRPr="00433A3B">
        <w:rPr>
          <w:rFonts w:cs="Arial"/>
          <w:b/>
          <w:color w:val="0000FF"/>
          <w:sz w:val="24"/>
          <w:szCs w:val="24"/>
        </w:rPr>
        <w:br/>
      </w:r>
    </w:p>
    <w:p w14:paraId="16AD5EB9" w14:textId="77777777" w:rsidR="000B68EC" w:rsidRDefault="000B68EC" w:rsidP="0025425D">
      <w:pPr>
        <w:tabs>
          <w:tab w:val="left" w:pos="-720"/>
          <w:tab w:val="left" w:pos="0"/>
        </w:tabs>
        <w:rPr>
          <w:rFonts w:cs="Arial"/>
          <w:b/>
          <w:color w:val="943634"/>
          <w:sz w:val="24"/>
          <w:szCs w:val="24"/>
        </w:rPr>
      </w:pPr>
    </w:p>
    <w:p w14:paraId="1417A81E" w14:textId="77777777" w:rsidR="000B68EC" w:rsidRDefault="000B68EC" w:rsidP="0025425D">
      <w:pPr>
        <w:tabs>
          <w:tab w:val="left" w:pos="-720"/>
          <w:tab w:val="left" w:pos="0"/>
        </w:tabs>
        <w:rPr>
          <w:rFonts w:cs="Arial"/>
          <w:b/>
          <w:color w:val="943634"/>
          <w:sz w:val="24"/>
          <w:szCs w:val="24"/>
        </w:rPr>
      </w:pPr>
    </w:p>
    <w:p w14:paraId="6A993042" w14:textId="77777777" w:rsidR="000B68EC" w:rsidRDefault="000B68EC" w:rsidP="0025425D">
      <w:pPr>
        <w:tabs>
          <w:tab w:val="left" w:pos="-720"/>
          <w:tab w:val="left" w:pos="0"/>
        </w:tabs>
        <w:rPr>
          <w:rFonts w:cs="Arial"/>
          <w:b/>
          <w:color w:val="943634"/>
          <w:sz w:val="24"/>
          <w:szCs w:val="24"/>
        </w:rPr>
      </w:pPr>
    </w:p>
    <w:p w14:paraId="11DD3802" w14:textId="77777777" w:rsidR="000B68EC" w:rsidRDefault="000B68EC" w:rsidP="0025425D">
      <w:pPr>
        <w:tabs>
          <w:tab w:val="left" w:pos="-720"/>
          <w:tab w:val="left" w:pos="0"/>
        </w:tabs>
        <w:rPr>
          <w:rFonts w:cs="Arial"/>
          <w:b/>
          <w:color w:val="943634"/>
          <w:sz w:val="24"/>
          <w:szCs w:val="24"/>
        </w:rPr>
      </w:pPr>
    </w:p>
    <w:p w14:paraId="6EBA6B02" w14:textId="77777777" w:rsidR="000B68EC" w:rsidRDefault="000B68EC" w:rsidP="0025425D">
      <w:pPr>
        <w:tabs>
          <w:tab w:val="left" w:pos="-720"/>
          <w:tab w:val="left" w:pos="0"/>
        </w:tabs>
        <w:rPr>
          <w:rFonts w:cs="Arial"/>
          <w:b/>
          <w:color w:val="943634"/>
          <w:sz w:val="24"/>
          <w:szCs w:val="24"/>
        </w:rPr>
      </w:pPr>
    </w:p>
    <w:p w14:paraId="00A8141B" w14:textId="77777777" w:rsidR="000B68EC" w:rsidRDefault="000B68EC" w:rsidP="0025425D">
      <w:pPr>
        <w:tabs>
          <w:tab w:val="left" w:pos="-720"/>
          <w:tab w:val="left" w:pos="0"/>
        </w:tabs>
        <w:rPr>
          <w:rFonts w:cs="Arial"/>
          <w:b/>
          <w:color w:val="943634"/>
          <w:sz w:val="24"/>
          <w:szCs w:val="24"/>
        </w:rPr>
      </w:pPr>
    </w:p>
    <w:p w14:paraId="4B180455" w14:textId="77777777" w:rsidR="000B68EC" w:rsidRDefault="000B68EC" w:rsidP="0025425D">
      <w:pPr>
        <w:tabs>
          <w:tab w:val="left" w:pos="-720"/>
          <w:tab w:val="left" w:pos="0"/>
        </w:tabs>
        <w:rPr>
          <w:rFonts w:cs="Arial"/>
          <w:b/>
          <w:color w:val="943634"/>
          <w:sz w:val="24"/>
          <w:szCs w:val="24"/>
        </w:rPr>
      </w:pPr>
    </w:p>
    <w:p w14:paraId="736B1761" w14:textId="77777777" w:rsidR="000B68EC" w:rsidRDefault="000B68EC" w:rsidP="0025425D">
      <w:pPr>
        <w:tabs>
          <w:tab w:val="left" w:pos="-720"/>
          <w:tab w:val="left" w:pos="0"/>
        </w:tabs>
        <w:rPr>
          <w:rFonts w:cs="Arial"/>
          <w:b/>
          <w:color w:val="943634"/>
          <w:sz w:val="24"/>
          <w:szCs w:val="24"/>
        </w:rPr>
      </w:pPr>
    </w:p>
    <w:p w14:paraId="6E6CDC1F" w14:textId="77777777" w:rsidR="000B68EC" w:rsidRDefault="000B68EC" w:rsidP="0025425D">
      <w:pPr>
        <w:tabs>
          <w:tab w:val="left" w:pos="-720"/>
          <w:tab w:val="left" w:pos="0"/>
        </w:tabs>
        <w:rPr>
          <w:rFonts w:cs="Arial"/>
          <w:b/>
          <w:color w:val="943634"/>
          <w:sz w:val="24"/>
          <w:szCs w:val="24"/>
        </w:rPr>
      </w:pPr>
    </w:p>
    <w:p w14:paraId="61458313" w14:textId="77777777" w:rsidR="00C410E5" w:rsidRDefault="00C410E5" w:rsidP="0025425D">
      <w:pPr>
        <w:tabs>
          <w:tab w:val="left" w:pos="-720"/>
          <w:tab w:val="left" w:pos="0"/>
        </w:tabs>
        <w:rPr>
          <w:rFonts w:cs="Arial"/>
          <w:b/>
          <w:color w:val="943634"/>
          <w:sz w:val="24"/>
          <w:szCs w:val="24"/>
        </w:rPr>
      </w:pPr>
    </w:p>
    <w:p w14:paraId="42C26CCF" w14:textId="77777777" w:rsidR="00C410E5" w:rsidRDefault="00C410E5" w:rsidP="0025425D">
      <w:pPr>
        <w:tabs>
          <w:tab w:val="left" w:pos="-720"/>
          <w:tab w:val="left" w:pos="0"/>
        </w:tabs>
        <w:rPr>
          <w:rFonts w:cs="Arial"/>
          <w:b/>
          <w:color w:val="943634"/>
          <w:sz w:val="24"/>
          <w:szCs w:val="24"/>
        </w:rPr>
      </w:pPr>
    </w:p>
    <w:p w14:paraId="37D5132C" w14:textId="77777777" w:rsidR="000B68EC" w:rsidRDefault="000B68EC" w:rsidP="0025425D">
      <w:pPr>
        <w:tabs>
          <w:tab w:val="left" w:pos="-720"/>
          <w:tab w:val="left" w:pos="0"/>
        </w:tabs>
        <w:rPr>
          <w:rFonts w:cs="Arial"/>
          <w:b/>
          <w:color w:val="943634"/>
          <w:sz w:val="24"/>
          <w:szCs w:val="24"/>
        </w:rPr>
      </w:pPr>
    </w:p>
    <w:p w14:paraId="044D4DE3" w14:textId="77777777" w:rsidR="004C7742" w:rsidRPr="00A55AB1" w:rsidRDefault="0025425D" w:rsidP="0025425D">
      <w:pPr>
        <w:tabs>
          <w:tab w:val="left" w:pos="-720"/>
          <w:tab w:val="left" w:pos="0"/>
        </w:tabs>
        <w:rPr>
          <w:rFonts w:cs="Arial"/>
          <w:b/>
          <w:color w:val="943634"/>
          <w:sz w:val="24"/>
          <w:szCs w:val="24"/>
        </w:rPr>
      </w:pPr>
      <w:r w:rsidRPr="00A55AB1">
        <w:rPr>
          <w:rFonts w:cs="Arial"/>
          <w:b/>
          <w:color w:val="943634"/>
          <w:sz w:val="24"/>
          <w:szCs w:val="24"/>
        </w:rPr>
        <w:lastRenderedPageBreak/>
        <w:t>THESE FOOD RESEARCH ORGANISATIONS WILL PROVIDE ADVICE AND SOME WILL CARRY OUT TESTING:</w:t>
      </w:r>
    </w:p>
    <w:p w14:paraId="0466BD6C" w14:textId="00FFEA13" w:rsidR="00D42685" w:rsidRPr="00D42685" w:rsidRDefault="00D42685" w:rsidP="00D42685">
      <w:pPr>
        <w:pStyle w:val="HTMLAddress"/>
        <w:shd w:val="clear" w:color="auto" w:fill="FFFFFF"/>
        <w:ind w:left="720"/>
        <w:rPr>
          <w:rFonts w:ascii="Calibri" w:hAnsi="Calibri" w:cs="Calibri"/>
          <w:b/>
          <w:i w:val="0"/>
          <w:iCs w:val="0"/>
          <w:color w:val="0000FF"/>
        </w:rPr>
      </w:pPr>
      <w:r w:rsidRPr="00D42685">
        <w:rPr>
          <w:rFonts w:ascii="Calibri" w:hAnsi="Calibri" w:cs="Calibri"/>
          <w:i w:val="0"/>
          <w:iCs w:val="0"/>
          <w:color w:val="000260"/>
        </w:rPr>
        <w:t>L</w:t>
      </w:r>
      <w:r w:rsidRPr="00D42685">
        <w:rPr>
          <w:rFonts w:ascii="Calibri" w:hAnsi="Calibri" w:cs="Calibri"/>
          <w:b/>
          <w:i w:val="0"/>
          <w:iCs w:val="0"/>
          <w:color w:val="0000FF"/>
        </w:rPr>
        <w:t>ancashire County Scientific Services</w:t>
      </w:r>
    </w:p>
    <w:p w14:paraId="740A3DDF" w14:textId="77777777" w:rsidR="00D42685" w:rsidRDefault="00D42685" w:rsidP="00D42685">
      <w:pPr>
        <w:pStyle w:val="HTMLAddress"/>
        <w:shd w:val="clear" w:color="auto" w:fill="FFFFFF"/>
        <w:ind w:left="720"/>
        <w:rPr>
          <w:rFonts w:asciiTheme="minorHAnsi" w:hAnsiTheme="minorHAnsi" w:cstheme="minorHAnsi"/>
          <w:i w:val="0"/>
          <w:iCs w:val="0"/>
          <w:color w:val="212529"/>
        </w:rPr>
      </w:pPr>
    </w:p>
    <w:p w14:paraId="74B74494" w14:textId="1C293606" w:rsidR="00D42685" w:rsidRPr="00D42685" w:rsidRDefault="00D42685" w:rsidP="00D42685">
      <w:pPr>
        <w:pStyle w:val="HTMLAddress"/>
        <w:shd w:val="clear" w:color="auto" w:fill="FFFFFF"/>
        <w:ind w:left="720"/>
        <w:rPr>
          <w:rFonts w:asciiTheme="minorHAnsi" w:hAnsiTheme="minorHAnsi" w:cstheme="minorHAnsi"/>
          <w:i w:val="0"/>
          <w:iCs w:val="0"/>
          <w:color w:val="212529"/>
        </w:rPr>
      </w:pPr>
      <w:proofErr w:type="spellStart"/>
      <w:r w:rsidRPr="00D42685">
        <w:rPr>
          <w:rFonts w:asciiTheme="minorHAnsi" w:hAnsiTheme="minorHAnsi" w:cstheme="minorHAnsi"/>
          <w:i w:val="0"/>
          <w:iCs w:val="0"/>
          <w:color w:val="212529"/>
        </w:rPr>
        <w:t>Pedders</w:t>
      </w:r>
      <w:proofErr w:type="spellEnd"/>
      <w:r w:rsidRPr="00D42685">
        <w:rPr>
          <w:rFonts w:asciiTheme="minorHAnsi" w:hAnsiTheme="minorHAnsi" w:cstheme="minorHAnsi"/>
          <w:i w:val="0"/>
          <w:iCs w:val="0"/>
          <w:color w:val="212529"/>
        </w:rPr>
        <w:t xml:space="preserve"> Way</w:t>
      </w:r>
      <w:r w:rsidRPr="00D42685">
        <w:rPr>
          <w:rFonts w:asciiTheme="minorHAnsi" w:hAnsiTheme="minorHAnsi" w:cstheme="minorHAnsi"/>
          <w:i w:val="0"/>
          <w:iCs w:val="0"/>
          <w:color w:val="212529"/>
        </w:rPr>
        <w:br/>
        <w:t>Ashton-on-</w:t>
      </w:r>
      <w:proofErr w:type="spellStart"/>
      <w:r w:rsidRPr="00D42685">
        <w:rPr>
          <w:rFonts w:asciiTheme="minorHAnsi" w:hAnsiTheme="minorHAnsi" w:cstheme="minorHAnsi"/>
          <w:i w:val="0"/>
          <w:iCs w:val="0"/>
          <w:color w:val="212529"/>
        </w:rPr>
        <w:t>Ribble</w:t>
      </w:r>
      <w:proofErr w:type="spellEnd"/>
      <w:r w:rsidRPr="00D42685">
        <w:rPr>
          <w:rFonts w:asciiTheme="minorHAnsi" w:hAnsiTheme="minorHAnsi" w:cstheme="minorHAnsi"/>
          <w:i w:val="0"/>
          <w:iCs w:val="0"/>
          <w:color w:val="212529"/>
        </w:rPr>
        <w:br/>
        <w:t>Preston</w:t>
      </w:r>
      <w:r w:rsidRPr="00D42685">
        <w:rPr>
          <w:rFonts w:asciiTheme="minorHAnsi" w:hAnsiTheme="minorHAnsi" w:cstheme="minorHAnsi"/>
          <w:i w:val="0"/>
          <w:iCs w:val="0"/>
          <w:color w:val="212529"/>
        </w:rPr>
        <w:br/>
        <w:t>Lancashire</w:t>
      </w:r>
      <w:r w:rsidRPr="00D42685">
        <w:rPr>
          <w:rFonts w:asciiTheme="minorHAnsi" w:hAnsiTheme="minorHAnsi" w:cstheme="minorHAnsi"/>
          <w:i w:val="0"/>
          <w:iCs w:val="0"/>
          <w:color w:val="212529"/>
        </w:rPr>
        <w:br/>
        <w:t>PR2 2TX</w:t>
      </w:r>
    </w:p>
    <w:p w14:paraId="35CED874" w14:textId="77777777" w:rsidR="00D42685" w:rsidRPr="00D42685" w:rsidRDefault="00D42685" w:rsidP="00D42685">
      <w:pPr>
        <w:pStyle w:val="NormalWeb"/>
        <w:shd w:val="clear" w:color="auto" w:fill="FFFFFF"/>
        <w:spacing w:before="0" w:beforeAutospacing="0"/>
        <w:ind w:firstLine="720"/>
        <w:rPr>
          <w:rFonts w:asciiTheme="minorHAnsi" w:hAnsiTheme="minorHAnsi" w:cstheme="minorHAnsi"/>
          <w:color w:val="212529"/>
        </w:rPr>
      </w:pPr>
      <w:r w:rsidRPr="00D42685">
        <w:rPr>
          <w:rFonts w:asciiTheme="minorHAnsi" w:hAnsiTheme="minorHAnsi" w:cstheme="minorHAnsi"/>
          <w:color w:val="212529"/>
        </w:rPr>
        <w:t>Tel: 01772 721 660</w:t>
      </w:r>
    </w:p>
    <w:p w14:paraId="5B52A930" w14:textId="77777777" w:rsidR="00D42685" w:rsidRPr="00D42685" w:rsidRDefault="00D42685" w:rsidP="00D42685">
      <w:pPr>
        <w:pStyle w:val="NormalWeb"/>
        <w:shd w:val="clear" w:color="auto" w:fill="FFFFFF"/>
        <w:spacing w:before="0" w:beforeAutospacing="0"/>
        <w:ind w:firstLine="720"/>
        <w:rPr>
          <w:rFonts w:asciiTheme="minorHAnsi" w:hAnsiTheme="minorHAnsi" w:cstheme="minorHAnsi"/>
          <w:color w:val="212529"/>
        </w:rPr>
      </w:pPr>
      <w:r w:rsidRPr="00D42685">
        <w:rPr>
          <w:rFonts w:asciiTheme="minorHAnsi" w:hAnsiTheme="minorHAnsi" w:cstheme="minorHAnsi"/>
          <w:color w:val="212529"/>
        </w:rPr>
        <w:t>Email: </w:t>
      </w:r>
      <w:hyperlink r:id="rId42" w:history="1">
        <w:r w:rsidRPr="00D42685">
          <w:rPr>
            <w:rStyle w:val="Hyperlink"/>
            <w:rFonts w:asciiTheme="minorHAnsi" w:hAnsiTheme="minorHAnsi" w:cstheme="minorHAnsi"/>
            <w:color w:val="005EA5"/>
          </w:rPr>
          <w:t>scientificservices@lancashire.gov.uk</w:t>
        </w:r>
      </w:hyperlink>
    </w:p>
    <w:p w14:paraId="2B965E5F" w14:textId="77777777" w:rsidR="004C7742" w:rsidRPr="00433A3B" w:rsidRDefault="00C410E5" w:rsidP="002E10C9">
      <w:pPr>
        <w:tabs>
          <w:tab w:val="left" w:pos="-720"/>
          <w:tab w:val="left" w:pos="0"/>
        </w:tabs>
        <w:jc w:val="both"/>
        <w:rPr>
          <w:rFonts w:cs="Arial"/>
          <w:b/>
          <w:color w:val="0000FF"/>
          <w:sz w:val="24"/>
          <w:szCs w:val="24"/>
        </w:rPr>
      </w:pPr>
      <w:r>
        <w:rPr>
          <w:rFonts w:cs="Arial"/>
          <w:b/>
          <w:color w:val="0000FF"/>
          <w:sz w:val="24"/>
          <w:szCs w:val="24"/>
        </w:rPr>
        <w:tab/>
      </w:r>
      <w:proofErr w:type="spellStart"/>
      <w:r w:rsidR="004C7742" w:rsidRPr="00433A3B">
        <w:rPr>
          <w:rFonts w:cs="Arial"/>
          <w:b/>
          <w:color w:val="0000FF"/>
          <w:sz w:val="24"/>
          <w:szCs w:val="24"/>
        </w:rPr>
        <w:t>Campden</w:t>
      </w:r>
      <w:proofErr w:type="spellEnd"/>
      <w:r w:rsidR="004C7742" w:rsidRPr="00433A3B">
        <w:rPr>
          <w:rFonts w:cs="Arial"/>
          <w:b/>
          <w:color w:val="0000FF"/>
          <w:sz w:val="24"/>
          <w:szCs w:val="24"/>
        </w:rPr>
        <w:t xml:space="preserve"> and Chorleywood Food Research Association</w:t>
      </w:r>
    </w:p>
    <w:p w14:paraId="42AF1F6E" w14:textId="77777777" w:rsidR="004C7742" w:rsidRPr="00433A3B" w:rsidRDefault="004C7742" w:rsidP="002E10C9">
      <w:pPr>
        <w:spacing w:after="0" w:line="240" w:lineRule="auto"/>
        <w:ind w:left="720"/>
        <w:jc w:val="both"/>
        <w:rPr>
          <w:rFonts w:cs="Arial"/>
          <w:bCs/>
          <w:sz w:val="24"/>
          <w:szCs w:val="24"/>
        </w:rPr>
      </w:pPr>
      <w:r w:rsidRPr="00433A3B">
        <w:rPr>
          <w:rFonts w:cs="Arial"/>
          <w:bCs/>
          <w:sz w:val="24"/>
          <w:szCs w:val="24"/>
        </w:rPr>
        <w:t xml:space="preserve">Chipping </w:t>
      </w:r>
      <w:proofErr w:type="spellStart"/>
      <w:r w:rsidRPr="00433A3B">
        <w:rPr>
          <w:rFonts w:cs="Arial"/>
          <w:bCs/>
          <w:sz w:val="24"/>
          <w:szCs w:val="24"/>
        </w:rPr>
        <w:t>Campden</w:t>
      </w:r>
      <w:proofErr w:type="spellEnd"/>
    </w:p>
    <w:p w14:paraId="53558C49" w14:textId="77777777" w:rsidR="004C7742" w:rsidRPr="00433A3B" w:rsidRDefault="004C7742" w:rsidP="002E10C9">
      <w:pPr>
        <w:spacing w:after="0" w:line="240" w:lineRule="auto"/>
        <w:ind w:left="720"/>
        <w:jc w:val="both"/>
        <w:rPr>
          <w:rFonts w:cs="Arial"/>
          <w:bCs/>
          <w:sz w:val="24"/>
          <w:szCs w:val="24"/>
        </w:rPr>
      </w:pPr>
      <w:r w:rsidRPr="00433A3B">
        <w:rPr>
          <w:rFonts w:cs="Arial"/>
          <w:bCs/>
          <w:sz w:val="24"/>
          <w:szCs w:val="24"/>
        </w:rPr>
        <w:t>Gloucestershire</w:t>
      </w:r>
    </w:p>
    <w:p w14:paraId="13F3B7BF" w14:textId="77777777" w:rsidR="004C7742" w:rsidRPr="00433A3B" w:rsidRDefault="004C7742" w:rsidP="002E10C9">
      <w:pPr>
        <w:spacing w:after="0" w:line="240" w:lineRule="auto"/>
        <w:ind w:left="720"/>
        <w:jc w:val="both"/>
        <w:rPr>
          <w:rFonts w:cs="Arial"/>
          <w:bCs/>
          <w:sz w:val="24"/>
          <w:szCs w:val="24"/>
        </w:rPr>
      </w:pPr>
      <w:r w:rsidRPr="00433A3B">
        <w:rPr>
          <w:rFonts w:cs="Arial"/>
          <w:bCs/>
          <w:sz w:val="24"/>
          <w:szCs w:val="24"/>
        </w:rPr>
        <w:t>GL55 6LD</w:t>
      </w:r>
    </w:p>
    <w:p w14:paraId="07DCCB18" w14:textId="77777777" w:rsidR="004C7742" w:rsidRPr="00433A3B" w:rsidRDefault="004C7742" w:rsidP="002E10C9">
      <w:pPr>
        <w:spacing w:after="0" w:line="240" w:lineRule="auto"/>
        <w:ind w:left="720"/>
        <w:jc w:val="both"/>
        <w:rPr>
          <w:rFonts w:cs="Arial"/>
          <w:bCs/>
          <w:sz w:val="24"/>
          <w:szCs w:val="24"/>
        </w:rPr>
      </w:pPr>
      <w:r w:rsidRPr="00433A3B">
        <w:rPr>
          <w:rFonts w:cs="Arial"/>
          <w:bCs/>
          <w:sz w:val="24"/>
          <w:szCs w:val="24"/>
        </w:rPr>
        <w:t>Tel: 01386 842000</w:t>
      </w:r>
    </w:p>
    <w:p w14:paraId="3C680DBE" w14:textId="77777777" w:rsidR="004C7742" w:rsidRPr="00433A3B" w:rsidRDefault="004C7742" w:rsidP="002E10C9">
      <w:pPr>
        <w:spacing w:after="0" w:line="240" w:lineRule="auto"/>
        <w:ind w:left="720"/>
        <w:jc w:val="both"/>
        <w:rPr>
          <w:rFonts w:cs="Arial"/>
          <w:bCs/>
          <w:sz w:val="24"/>
          <w:szCs w:val="24"/>
        </w:rPr>
      </w:pPr>
      <w:r w:rsidRPr="00433A3B">
        <w:rPr>
          <w:rFonts w:cs="Arial"/>
          <w:bCs/>
          <w:sz w:val="24"/>
          <w:szCs w:val="24"/>
        </w:rPr>
        <w:t>Email: info</w:t>
      </w:r>
      <w:r w:rsidR="002D1724" w:rsidRPr="00433A3B">
        <w:rPr>
          <w:rFonts w:cs="Arial"/>
          <w:bCs/>
          <w:sz w:val="24"/>
          <w:szCs w:val="24"/>
        </w:rPr>
        <w:t>@</w:t>
      </w:r>
      <w:r w:rsidRPr="00433A3B">
        <w:rPr>
          <w:rFonts w:cs="Arial"/>
          <w:bCs/>
          <w:sz w:val="24"/>
          <w:szCs w:val="24"/>
        </w:rPr>
        <w:t>campden.co.uk</w:t>
      </w:r>
    </w:p>
    <w:p w14:paraId="7EE40A6F" w14:textId="77777777" w:rsidR="004C7742" w:rsidRPr="00433A3B" w:rsidRDefault="005E0568" w:rsidP="002E10C9">
      <w:pPr>
        <w:spacing w:after="0" w:line="240" w:lineRule="auto"/>
        <w:ind w:left="720"/>
        <w:jc w:val="both"/>
        <w:rPr>
          <w:rFonts w:cs="Arial"/>
          <w:b/>
          <w:bCs/>
          <w:sz w:val="24"/>
          <w:szCs w:val="24"/>
        </w:rPr>
      </w:pPr>
      <w:hyperlink r:id="rId43" w:history="1">
        <w:r w:rsidR="004C7742" w:rsidRPr="00433A3B">
          <w:rPr>
            <w:rStyle w:val="Hyperlink"/>
            <w:rFonts w:cs="Arial"/>
            <w:b/>
            <w:bCs/>
            <w:color w:val="auto"/>
            <w:sz w:val="24"/>
            <w:szCs w:val="24"/>
            <w:u w:val="none"/>
          </w:rPr>
          <w:t>www.campden.co.uk</w:t>
        </w:r>
      </w:hyperlink>
      <w:r w:rsidR="004C7742" w:rsidRPr="00433A3B">
        <w:rPr>
          <w:rFonts w:cs="Arial"/>
          <w:b/>
          <w:bCs/>
          <w:sz w:val="24"/>
          <w:szCs w:val="24"/>
        </w:rPr>
        <w:t xml:space="preserve"> </w:t>
      </w:r>
    </w:p>
    <w:p w14:paraId="0D71516B" w14:textId="100D77DD" w:rsidR="004C7742" w:rsidRPr="00433A3B" w:rsidRDefault="000B68EC" w:rsidP="00C410E5">
      <w:pPr>
        <w:ind w:left="720"/>
        <w:jc w:val="both"/>
        <w:rPr>
          <w:rFonts w:cs="Arial"/>
          <w:b/>
          <w:color w:val="0000FF"/>
          <w:sz w:val="24"/>
          <w:szCs w:val="24"/>
        </w:rPr>
      </w:pPr>
      <w:r>
        <w:rPr>
          <w:rFonts w:cs="Arial"/>
          <w:b/>
          <w:color w:val="0000FF"/>
          <w:sz w:val="24"/>
          <w:szCs w:val="24"/>
        </w:rPr>
        <w:br/>
      </w:r>
      <w:r w:rsidR="004C7742" w:rsidRPr="00433A3B">
        <w:rPr>
          <w:rFonts w:cs="Arial"/>
          <w:b/>
          <w:color w:val="0000FF"/>
          <w:sz w:val="24"/>
          <w:szCs w:val="24"/>
        </w:rPr>
        <w:t>Leatherhead Food International</w:t>
      </w:r>
    </w:p>
    <w:p w14:paraId="4F4D2A8C" w14:textId="77777777" w:rsidR="004C7742" w:rsidRPr="00433A3B" w:rsidRDefault="00D908EC" w:rsidP="002E10C9">
      <w:pPr>
        <w:spacing w:after="0" w:line="240" w:lineRule="auto"/>
        <w:ind w:left="720"/>
        <w:jc w:val="both"/>
        <w:rPr>
          <w:rFonts w:cs="Arial"/>
          <w:bCs/>
          <w:sz w:val="24"/>
          <w:szCs w:val="24"/>
        </w:rPr>
      </w:pPr>
      <w:r w:rsidRPr="00433A3B">
        <w:rPr>
          <w:rFonts w:cs="Arial"/>
          <w:bCs/>
          <w:sz w:val="24"/>
          <w:szCs w:val="24"/>
        </w:rPr>
        <w:t>Great Burgh</w:t>
      </w:r>
    </w:p>
    <w:p w14:paraId="5E660AEF" w14:textId="77777777" w:rsidR="004C7742" w:rsidRPr="00433A3B" w:rsidRDefault="00D908EC" w:rsidP="002E10C9">
      <w:pPr>
        <w:spacing w:after="0" w:line="240" w:lineRule="auto"/>
        <w:ind w:left="720"/>
        <w:jc w:val="both"/>
        <w:rPr>
          <w:rFonts w:cs="Arial"/>
          <w:bCs/>
          <w:sz w:val="24"/>
          <w:szCs w:val="24"/>
        </w:rPr>
      </w:pPr>
      <w:r w:rsidRPr="00433A3B">
        <w:rPr>
          <w:rFonts w:cs="Arial"/>
          <w:bCs/>
          <w:sz w:val="24"/>
          <w:szCs w:val="24"/>
        </w:rPr>
        <w:t>Yew Tree Bottom Road</w:t>
      </w:r>
    </w:p>
    <w:p w14:paraId="0BBE5702" w14:textId="77777777" w:rsidR="00D908EC" w:rsidRPr="00433A3B" w:rsidRDefault="00D908EC" w:rsidP="002E10C9">
      <w:pPr>
        <w:spacing w:after="0" w:line="240" w:lineRule="auto"/>
        <w:ind w:left="720"/>
        <w:jc w:val="both"/>
        <w:rPr>
          <w:rFonts w:cs="Arial"/>
          <w:bCs/>
          <w:sz w:val="24"/>
          <w:szCs w:val="24"/>
        </w:rPr>
      </w:pPr>
      <w:r w:rsidRPr="00433A3B">
        <w:rPr>
          <w:rFonts w:cs="Arial"/>
          <w:bCs/>
          <w:sz w:val="24"/>
          <w:szCs w:val="24"/>
        </w:rPr>
        <w:t>Epsom</w:t>
      </w:r>
    </w:p>
    <w:p w14:paraId="201C9596" w14:textId="77777777" w:rsidR="004C7742" w:rsidRPr="00433A3B" w:rsidRDefault="004C7742" w:rsidP="002E10C9">
      <w:pPr>
        <w:spacing w:after="0" w:line="240" w:lineRule="auto"/>
        <w:ind w:left="720"/>
        <w:jc w:val="both"/>
        <w:rPr>
          <w:rFonts w:cs="Arial"/>
          <w:bCs/>
          <w:sz w:val="24"/>
          <w:szCs w:val="24"/>
        </w:rPr>
      </w:pPr>
      <w:r w:rsidRPr="00433A3B">
        <w:rPr>
          <w:rFonts w:cs="Arial"/>
          <w:bCs/>
          <w:sz w:val="24"/>
          <w:szCs w:val="24"/>
        </w:rPr>
        <w:t>Surrey</w:t>
      </w:r>
    </w:p>
    <w:p w14:paraId="03A35544" w14:textId="77777777" w:rsidR="004C7742" w:rsidRPr="00433A3B" w:rsidRDefault="00D908EC" w:rsidP="002E10C9">
      <w:pPr>
        <w:spacing w:after="0" w:line="240" w:lineRule="auto"/>
        <w:ind w:left="720"/>
        <w:jc w:val="both"/>
        <w:rPr>
          <w:rFonts w:cs="Arial"/>
          <w:bCs/>
          <w:sz w:val="24"/>
          <w:szCs w:val="24"/>
        </w:rPr>
      </w:pPr>
      <w:r w:rsidRPr="00433A3B">
        <w:rPr>
          <w:rFonts w:cs="Arial"/>
          <w:bCs/>
          <w:sz w:val="24"/>
          <w:szCs w:val="24"/>
        </w:rPr>
        <w:t>KT18 5XT</w:t>
      </w:r>
    </w:p>
    <w:p w14:paraId="2C0AC6E7" w14:textId="77777777" w:rsidR="004C7742" w:rsidRPr="00433A3B" w:rsidRDefault="004C7742" w:rsidP="002E10C9">
      <w:pPr>
        <w:spacing w:after="0" w:line="240" w:lineRule="auto"/>
        <w:ind w:left="720"/>
        <w:jc w:val="both"/>
        <w:rPr>
          <w:rFonts w:cs="Arial"/>
          <w:bCs/>
          <w:sz w:val="24"/>
          <w:szCs w:val="24"/>
        </w:rPr>
      </w:pPr>
      <w:r w:rsidRPr="00433A3B">
        <w:rPr>
          <w:rFonts w:cs="Arial"/>
          <w:bCs/>
          <w:sz w:val="24"/>
          <w:szCs w:val="24"/>
        </w:rPr>
        <w:t>Tel: 01372 376761</w:t>
      </w:r>
    </w:p>
    <w:p w14:paraId="347D6469" w14:textId="77777777" w:rsidR="004C7742" w:rsidRPr="00433A3B" w:rsidRDefault="005E0568" w:rsidP="002E10C9">
      <w:pPr>
        <w:spacing w:after="0" w:line="240" w:lineRule="auto"/>
        <w:ind w:left="720"/>
        <w:jc w:val="both"/>
        <w:rPr>
          <w:rFonts w:cs="Arial"/>
          <w:b/>
          <w:bCs/>
          <w:sz w:val="24"/>
          <w:szCs w:val="24"/>
        </w:rPr>
      </w:pPr>
      <w:hyperlink r:id="rId44" w:history="1">
        <w:r w:rsidR="004C7742" w:rsidRPr="00433A3B">
          <w:rPr>
            <w:rStyle w:val="Hyperlink"/>
            <w:rFonts w:cs="Arial"/>
            <w:b/>
            <w:bCs/>
            <w:color w:val="auto"/>
            <w:sz w:val="24"/>
            <w:szCs w:val="24"/>
            <w:u w:val="none"/>
          </w:rPr>
          <w:t>www.leatherheadfood.com</w:t>
        </w:r>
      </w:hyperlink>
      <w:r w:rsidR="004C7742" w:rsidRPr="00433A3B">
        <w:rPr>
          <w:rFonts w:cs="Arial"/>
          <w:b/>
          <w:bCs/>
          <w:sz w:val="24"/>
          <w:szCs w:val="24"/>
        </w:rPr>
        <w:t xml:space="preserve"> </w:t>
      </w:r>
    </w:p>
    <w:p w14:paraId="4981D77A" w14:textId="77777777" w:rsidR="000B68EC" w:rsidRDefault="000B68EC" w:rsidP="00077DCA">
      <w:pPr>
        <w:ind w:left="709"/>
        <w:jc w:val="both"/>
        <w:rPr>
          <w:rFonts w:cs="Arial"/>
          <w:b/>
          <w:color w:val="0000FF"/>
          <w:sz w:val="24"/>
          <w:szCs w:val="24"/>
        </w:rPr>
      </w:pPr>
    </w:p>
    <w:p w14:paraId="15343A2A" w14:textId="77777777" w:rsidR="004C7742" w:rsidRPr="00B5083B" w:rsidRDefault="00433A3B" w:rsidP="00077DCA">
      <w:pPr>
        <w:ind w:left="709"/>
        <w:jc w:val="both"/>
        <w:rPr>
          <w:rFonts w:cs="Arial"/>
          <w:b/>
          <w:color w:val="943634"/>
          <w:sz w:val="24"/>
          <w:szCs w:val="24"/>
        </w:rPr>
      </w:pPr>
      <w:r w:rsidRPr="00B5083B">
        <w:rPr>
          <w:rFonts w:cs="Arial"/>
          <w:b/>
          <w:color w:val="943634"/>
          <w:sz w:val="24"/>
          <w:szCs w:val="24"/>
        </w:rPr>
        <w:t>LISTS OF LABORATORIES</w:t>
      </w:r>
    </w:p>
    <w:p w14:paraId="0FA824BE" w14:textId="77777777" w:rsidR="00433A3B" w:rsidRPr="0025425D" w:rsidRDefault="00433A3B" w:rsidP="00433A3B">
      <w:pPr>
        <w:ind w:left="709"/>
        <w:rPr>
          <w:rFonts w:cs="Arial"/>
          <w:b/>
          <w:sz w:val="24"/>
          <w:szCs w:val="24"/>
        </w:rPr>
      </w:pPr>
      <w:r w:rsidRPr="00433A3B">
        <w:rPr>
          <w:rFonts w:cs="Arial"/>
          <w:b/>
          <w:sz w:val="24"/>
          <w:szCs w:val="24"/>
        </w:rPr>
        <w:t>FSA link</w:t>
      </w:r>
      <w:proofErr w:type="gramStart"/>
      <w:r w:rsidRPr="00433A3B">
        <w:rPr>
          <w:rFonts w:cs="Arial"/>
          <w:b/>
          <w:sz w:val="24"/>
          <w:szCs w:val="24"/>
        </w:rPr>
        <w:t>:</w:t>
      </w:r>
      <w:proofErr w:type="gramEnd"/>
      <w:r w:rsidRPr="00433A3B">
        <w:rPr>
          <w:rFonts w:cs="Arial"/>
          <w:b/>
          <w:color w:val="336600"/>
          <w:sz w:val="24"/>
          <w:szCs w:val="24"/>
        </w:rPr>
        <w:br/>
      </w:r>
      <w:hyperlink r:id="rId45" w:anchor="t" w:history="1">
        <w:r w:rsidRPr="0025425D">
          <w:rPr>
            <w:rStyle w:val="Hyperlink"/>
            <w:rFonts w:cs="Arial"/>
            <w:b/>
            <w:color w:val="auto"/>
            <w:sz w:val="24"/>
            <w:szCs w:val="24"/>
          </w:rPr>
          <w:t>https://www.food.gov.uk/about-us/official-feed-and-food-control-laboratories#t</w:t>
        </w:r>
      </w:hyperlink>
    </w:p>
    <w:p w14:paraId="40964B70" w14:textId="77777777" w:rsidR="004C7742" w:rsidRPr="00433A3B" w:rsidRDefault="004C7742" w:rsidP="002E10C9">
      <w:pPr>
        <w:pStyle w:val="BodyText2"/>
        <w:ind w:firstLine="720"/>
        <w:rPr>
          <w:rFonts w:ascii="Calibri" w:hAnsi="Calibri" w:cs="Arial"/>
          <w:b/>
          <w:szCs w:val="24"/>
        </w:rPr>
      </w:pPr>
      <w:r w:rsidRPr="00433A3B">
        <w:rPr>
          <w:rFonts w:ascii="Calibri" w:hAnsi="Calibri" w:cs="Arial"/>
          <w:b/>
          <w:szCs w:val="24"/>
          <w:u w:val="single"/>
        </w:rPr>
        <w:t xml:space="preserve">UKAS </w:t>
      </w:r>
      <w:r w:rsidRPr="004D066D">
        <w:rPr>
          <w:rFonts w:ascii="Calibri" w:hAnsi="Calibri" w:cs="Arial"/>
          <w:b/>
          <w:szCs w:val="24"/>
        </w:rPr>
        <w:t>– has</w:t>
      </w:r>
      <w:r w:rsidRPr="00433A3B">
        <w:rPr>
          <w:rFonts w:ascii="Calibri" w:hAnsi="Calibri" w:cs="Arial"/>
          <w:b/>
          <w:szCs w:val="24"/>
        </w:rPr>
        <w:t xml:space="preserve"> a list of laboratories they have accredited.</w:t>
      </w:r>
    </w:p>
    <w:p w14:paraId="60D8ED4A" w14:textId="77777777" w:rsidR="004C7742" w:rsidRPr="00433A3B" w:rsidRDefault="004C7742" w:rsidP="002E10C9">
      <w:pPr>
        <w:pStyle w:val="BodyText2"/>
        <w:ind w:firstLine="720"/>
        <w:rPr>
          <w:rFonts w:ascii="Calibri" w:hAnsi="Calibri" w:cs="Arial"/>
          <w:szCs w:val="24"/>
        </w:rPr>
      </w:pPr>
      <w:r w:rsidRPr="00433A3B">
        <w:rPr>
          <w:rFonts w:ascii="Calibri" w:hAnsi="Calibri" w:cs="Arial"/>
          <w:szCs w:val="24"/>
        </w:rPr>
        <w:t>21-47 H</w:t>
      </w:r>
      <w:r w:rsidR="00806FFA" w:rsidRPr="00433A3B">
        <w:rPr>
          <w:rFonts w:ascii="Calibri" w:hAnsi="Calibri" w:cs="Arial"/>
          <w:szCs w:val="24"/>
        </w:rPr>
        <w:t>igh</w:t>
      </w:r>
      <w:r w:rsidRPr="00433A3B">
        <w:rPr>
          <w:rFonts w:ascii="Calibri" w:hAnsi="Calibri" w:cs="Arial"/>
          <w:szCs w:val="24"/>
        </w:rPr>
        <w:t xml:space="preserve"> Street</w:t>
      </w:r>
    </w:p>
    <w:p w14:paraId="7D141568" w14:textId="77777777" w:rsidR="004C7742" w:rsidRPr="00433A3B" w:rsidRDefault="004C7742" w:rsidP="002E10C9">
      <w:pPr>
        <w:pStyle w:val="BodyText2"/>
        <w:ind w:firstLine="720"/>
        <w:rPr>
          <w:rFonts w:ascii="Calibri" w:hAnsi="Calibri" w:cs="Arial"/>
          <w:szCs w:val="24"/>
        </w:rPr>
      </w:pPr>
      <w:r w:rsidRPr="00433A3B">
        <w:rPr>
          <w:rFonts w:ascii="Calibri" w:hAnsi="Calibri" w:cs="Arial"/>
          <w:szCs w:val="24"/>
        </w:rPr>
        <w:t>Feltham</w:t>
      </w:r>
    </w:p>
    <w:p w14:paraId="06863BB5" w14:textId="77777777" w:rsidR="004C7742" w:rsidRPr="00433A3B" w:rsidRDefault="004C7742" w:rsidP="002E10C9">
      <w:pPr>
        <w:pStyle w:val="BodyText2"/>
        <w:ind w:firstLine="720"/>
        <w:rPr>
          <w:rFonts w:ascii="Calibri" w:hAnsi="Calibri" w:cs="Arial"/>
          <w:szCs w:val="24"/>
        </w:rPr>
      </w:pPr>
      <w:proofErr w:type="spellStart"/>
      <w:r w:rsidRPr="00433A3B">
        <w:rPr>
          <w:rFonts w:ascii="Calibri" w:hAnsi="Calibri" w:cs="Arial"/>
          <w:szCs w:val="24"/>
        </w:rPr>
        <w:t>Middx</w:t>
      </w:r>
      <w:proofErr w:type="spellEnd"/>
      <w:r w:rsidRPr="00433A3B">
        <w:rPr>
          <w:rFonts w:ascii="Calibri" w:hAnsi="Calibri" w:cs="Arial"/>
          <w:szCs w:val="24"/>
        </w:rPr>
        <w:t xml:space="preserve"> </w:t>
      </w:r>
    </w:p>
    <w:p w14:paraId="66AD4B38" w14:textId="77777777" w:rsidR="004C7742" w:rsidRPr="00433A3B" w:rsidRDefault="004C7742" w:rsidP="002E10C9">
      <w:pPr>
        <w:pStyle w:val="BodyText2"/>
        <w:ind w:firstLine="720"/>
        <w:rPr>
          <w:rFonts w:ascii="Calibri" w:hAnsi="Calibri" w:cs="Arial"/>
          <w:szCs w:val="24"/>
        </w:rPr>
      </w:pPr>
      <w:r w:rsidRPr="00433A3B">
        <w:rPr>
          <w:rFonts w:ascii="Calibri" w:hAnsi="Calibri" w:cs="Arial"/>
          <w:szCs w:val="24"/>
        </w:rPr>
        <w:t>TW13 4UN</w:t>
      </w:r>
    </w:p>
    <w:p w14:paraId="212B9397" w14:textId="77777777" w:rsidR="004C7742" w:rsidRPr="00433A3B" w:rsidRDefault="004C7742" w:rsidP="002E10C9">
      <w:pPr>
        <w:pStyle w:val="BodyText2"/>
        <w:ind w:firstLine="720"/>
        <w:rPr>
          <w:rFonts w:ascii="Calibri" w:hAnsi="Calibri" w:cs="Arial"/>
          <w:szCs w:val="24"/>
        </w:rPr>
      </w:pPr>
      <w:r w:rsidRPr="00433A3B">
        <w:rPr>
          <w:rFonts w:ascii="Calibri" w:hAnsi="Calibri" w:cs="Arial"/>
          <w:szCs w:val="24"/>
        </w:rPr>
        <w:t>Tel: 020 89178400</w:t>
      </w:r>
    </w:p>
    <w:p w14:paraId="1FC9BF14" w14:textId="77777777" w:rsidR="004C7742" w:rsidRPr="00433A3B" w:rsidRDefault="004C7742" w:rsidP="002E10C9">
      <w:pPr>
        <w:pStyle w:val="BodyText2"/>
        <w:ind w:firstLine="720"/>
        <w:rPr>
          <w:rFonts w:ascii="Calibri" w:hAnsi="Calibri" w:cs="Arial"/>
          <w:b/>
          <w:szCs w:val="24"/>
        </w:rPr>
      </w:pPr>
      <w:r w:rsidRPr="00433A3B">
        <w:rPr>
          <w:rFonts w:ascii="Calibri" w:hAnsi="Calibri" w:cs="Arial"/>
          <w:b/>
          <w:szCs w:val="24"/>
        </w:rPr>
        <w:t>www.ukas.com</w:t>
      </w:r>
    </w:p>
    <w:p w14:paraId="19B43716" w14:textId="77777777" w:rsidR="004C7742" w:rsidRPr="00913D7C" w:rsidRDefault="004C7742" w:rsidP="002E10C9">
      <w:pPr>
        <w:pStyle w:val="BodyText2"/>
        <w:rPr>
          <w:rFonts w:ascii="Calibri" w:hAnsi="Calibri" w:cs="Arial"/>
          <w:szCs w:val="24"/>
        </w:rPr>
      </w:pPr>
    </w:p>
    <w:p w14:paraId="31B21225" w14:textId="77777777" w:rsidR="004C7742" w:rsidRPr="00B5083B" w:rsidRDefault="0025425D" w:rsidP="0025425D">
      <w:pPr>
        <w:pStyle w:val="BodyText2"/>
        <w:ind w:firstLine="709"/>
        <w:jc w:val="left"/>
        <w:rPr>
          <w:rFonts w:ascii="Calibri" w:hAnsi="Calibri" w:cs="Arial"/>
          <w:b/>
          <w:color w:val="943634"/>
          <w:szCs w:val="24"/>
          <w:lang w:val="en-GB"/>
        </w:rPr>
      </w:pPr>
      <w:r w:rsidRPr="00B5083B">
        <w:rPr>
          <w:rFonts w:ascii="Calibri" w:hAnsi="Calibri" w:cs="Arial"/>
          <w:b/>
          <w:color w:val="943634"/>
          <w:szCs w:val="24"/>
          <w:lang w:val="en-GB"/>
        </w:rPr>
        <w:t xml:space="preserve">Other </w:t>
      </w:r>
      <w:r w:rsidR="004C7742" w:rsidRPr="00B5083B">
        <w:rPr>
          <w:rFonts w:ascii="Calibri" w:hAnsi="Calibri" w:cs="Arial"/>
          <w:b/>
          <w:color w:val="943634"/>
          <w:szCs w:val="24"/>
        </w:rPr>
        <w:t xml:space="preserve">Laboratories </w:t>
      </w:r>
      <w:r w:rsidRPr="00B5083B">
        <w:rPr>
          <w:rFonts w:ascii="Calibri" w:hAnsi="Calibri" w:cs="Arial"/>
          <w:b/>
          <w:color w:val="943634"/>
          <w:szCs w:val="24"/>
          <w:lang w:val="en-GB"/>
        </w:rPr>
        <w:br/>
      </w:r>
    </w:p>
    <w:p w14:paraId="5A6B0EE7" w14:textId="77777777" w:rsidR="00657710" w:rsidRPr="00433A3B" w:rsidRDefault="00657710" w:rsidP="00657710">
      <w:pPr>
        <w:pStyle w:val="BodyText2"/>
        <w:ind w:left="720"/>
        <w:rPr>
          <w:rFonts w:ascii="Calibri" w:hAnsi="Calibri" w:cs="Arial"/>
          <w:szCs w:val="24"/>
          <w:lang w:val="en-GB"/>
        </w:rPr>
      </w:pPr>
      <w:r w:rsidRPr="00433A3B">
        <w:rPr>
          <w:rFonts w:ascii="Calibri" w:hAnsi="Calibri" w:cs="Arial"/>
          <w:szCs w:val="24"/>
          <w:lang w:val="en-GB"/>
        </w:rPr>
        <w:t xml:space="preserve">Other </w:t>
      </w:r>
      <w:r w:rsidR="004D066D">
        <w:rPr>
          <w:rFonts w:ascii="Calibri" w:hAnsi="Calibri" w:cs="Arial"/>
          <w:szCs w:val="24"/>
          <w:lang w:val="en-GB"/>
        </w:rPr>
        <w:t xml:space="preserve">accredited </w:t>
      </w:r>
      <w:r w:rsidRPr="00433A3B">
        <w:rPr>
          <w:rFonts w:ascii="Calibri" w:hAnsi="Calibri" w:cs="Arial"/>
          <w:szCs w:val="24"/>
          <w:lang w:val="en-GB"/>
        </w:rPr>
        <w:t>laboratories may be sourced from looking on the internet or yellow pages by searching under food laboratory, food testing etc.</w:t>
      </w:r>
    </w:p>
    <w:p w14:paraId="58278F1B" w14:textId="77777777" w:rsidR="004C7742" w:rsidRPr="00433A3B" w:rsidRDefault="004C7742" w:rsidP="002E10C9">
      <w:pPr>
        <w:pStyle w:val="BodyText2"/>
        <w:rPr>
          <w:rFonts w:ascii="Calibri" w:hAnsi="Calibri" w:cs="Arial"/>
          <w:szCs w:val="24"/>
        </w:rPr>
      </w:pPr>
    </w:p>
    <w:p w14:paraId="00A9DAD3" w14:textId="77777777" w:rsidR="004D066D" w:rsidRDefault="004C7742" w:rsidP="002E10C9">
      <w:pPr>
        <w:tabs>
          <w:tab w:val="left" w:pos="-720"/>
          <w:tab w:val="left" w:pos="0"/>
        </w:tabs>
        <w:jc w:val="both"/>
        <w:rPr>
          <w:rFonts w:cs="Arial"/>
          <w:b/>
          <w:color w:val="0000FF"/>
          <w:sz w:val="24"/>
          <w:szCs w:val="24"/>
        </w:rPr>
      </w:pPr>
      <w:r w:rsidRPr="00433A3B">
        <w:rPr>
          <w:rFonts w:cs="Arial"/>
          <w:b/>
          <w:color w:val="0000FF"/>
          <w:sz w:val="24"/>
          <w:szCs w:val="24"/>
        </w:rPr>
        <w:tab/>
      </w:r>
    </w:p>
    <w:p w14:paraId="0F3C863B" w14:textId="77777777" w:rsidR="004C7742" w:rsidRPr="00B5083B" w:rsidRDefault="004D066D" w:rsidP="002E10C9">
      <w:pPr>
        <w:tabs>
          <w:tab w:val="left" w:pos="-720"/>
          <w:tab w:val="left" w:pos="0"/>
        </w:tabs>
        <w:jc w:val="both"/>
        <w:rPr>
          <w:rFonts w:cs="Arial"/>
          <w:color w:val="943634"/>
          <w:sz w:val="24"/>
          <w:szCs w:val="24"/>
        </w:rPr>
      </w:pPr>
      <w:r w:rsidRPr="004D066D">
        <w:rPr>
          <w:rFonts w:cs="Arial"/>
          <w:b/>
          <w:color w:val="C00000"/>
          <w:sz w:val="24"/>
          <w:szCs w:val="24"/>
        </w:rPr>
        <w:tab/>
      </w:r>
      <w:r w:rsidR="00433A3B" w:rsidRPr="00B5083B">
        <w:rPr>
          <w:rFonts w:cs="Arial"/>
          <w:b/>
          <w:color w:val="943634"/>
          <w:sz w:val="24"/>
          <w:szCs w:val="24"/>
        </w:rPr>
        <w:t>TRADE ASSOCIATIONS</w:t>
      </w:r>
    </w:p>
    <w:p w14:paraId="1FF6340B" w14:textId="77777777" w:rsidR="004C7742" w:rsidRPr="00433A3B" w:rsidRDefault="004C7742" w:rsidP="002E10C9">
      <w:pPr>
        <w:spacing w:after="0" w:line="240" w:lineRule="auto"/>
        <w:jc w:val="both"/>
        <w:rPr>
          <w:rFonts w:cs="Arial"/>
          <w:bCs/>
          <w:sz w:val="24"/>
          <w:szCs w:val="24"/>
        </w:rPr>
      </w:pPr>
      <w:r w:rsidRPr="00913D7C">
        <w:rPr>
          <w:rFonts w:cs="Arial"/>
          <w:bCs/>
          <w:color w:val="000000"/>
          <w:sz w:val="24"/>
          <w:szCs w:val="24"/>
        </w:rPr>
        <w:tab/>
      </w:r>
      <w:r w:rsidRPr="00433A3B">
        <w:rPr>
          <w:rFonts w:cs="Arial"/>
          <w:bCs/>
          <w:sz w:val="24"/>
          <w:szCs w:val="24"/>
        </w:rPr>
        <w:t>Chilled Food Association</w:t>
      </w:r>
    </w:p>
    <w:p w14:paraId="43374839" w14:textId="77777777" w:rsidR="004C7742" w:rsidRPr="00433A3B" w:rsidRDefault="004C7742" w:rsidP="002E10C9">
      <w:pPr>
        <w:spacing w:after="0" w:line="240" w:lineRule="auto"/>
        <w:jc w:val="both"/>
        <w:rPr>
          <w:rFonts w:cs="Arial"/>
          <w:bCs/>
          <w:sz w:val="24"/>
          <w:szCs w:val="24"/>
        </w:rPr>
      </w:pPr>
      <w:r w:rsidRPr="00433A3B">
        <w:rPr>
          <w:rFonts w:cs="Arial"/>
          <w:bCs/>
          <w:sz w:val="24"/>
          <w:szCs w:val="24"/>
        </w:rPr>
        <w:tab/>
        <w:t>PO Box 6434</w:t>
      </w:r>
    </w:p>
    <w:p w14:paraId="3ADA9A12" w14:textId="77777777" w:rsidR="004C7742" w:rsidRPr="00433A3B" w:rsidRDefault="004C7742" w:rsidP="002E10C9">
      <w:pPr>
        <w:spacing w:after="0" w:line="240" w:lineRule="auto"/>
        <w:jc w:val="both"/>
        <w:rPr>
          <w:rFonts w:cs="Arial"/>
          <w:bCs/>
          <w:sz w:val="24"/>
          <w:szCs w:val="24"/>
        </w:rPr>
      </w:pPr>
      <w:r w:rsidRPr="00433A3B">
        <w:rPr>
          <w:rFonts w:cs="Arial"/>
          <w:bCs/>
          <w:sz w:val="24"/>
          <w:szCs w:val="24"/>
        </w:rPr>
        <w:tab/>
        <w:t>Kettering</w:t>
      </w:r>
    </w:p>
    <w:p w14:paraId="6F558126" w14:textId="77777777" w:rsidR="004C7742" w:rsidRPr="00433A3B" w:rsidRDefault="004C7742" w:rsidP="002E10C9">
      <w:pPr>
        <w:spacing w:after="0" w:line="240" w:lineRule="auto"/>
        <w:jc w:val="both"/>
        <w:rPr>
          <w:rFonts w:cs="Arial"/>
          <w:bCs/>
          <w:sz w:val="24"/>
          <w:szCs w:val="24"/>
        </w:rPr>
      </w:pPr>
      <w:r w:rsidRPr="00433A3B">
        <w:rPr>
          <w:rFonts w:cs="Arial"/>
          <w:bCs/>
          <w:sz w:val="24"/>
          <w:szCs w:val="24"/>
        </w:rPr>
        <w:tab/>
        <w:t>NN15 5XT</w:t>
      </w:r>
    </w:p>
    <w:p w14:paraId="3E487C20" w14:textId="0FC4F767" w:rsidR="004C7742" w:rsidRPr="00433A3B" w:rsidRDefault="00A22E9D" w:rsidP="002E10C9">
      <w:pPr>
        <w:spacing w:after="0" w:line="240" w:lineRule="auto"/>
        <w:jc w:val="both"/>
        <w:rPr>
          <w:rFonts w:cs="Arial"/>
          <w:bCs/>
          <w:sz w:val="24"/>
          <w:szCs w:val="24"/>
        </w:rPr>
      </w:pPr>
      <w:r w:rsidRPr="007111D1">
        <w:rPr>
          <w:noProof/>
          <w:color w:val="0D0D0D" w:themeColor="text1" w:themeTint="F2"/>
          <w:lang w:eastAsia="en-GB"/>
        </w:rPr>
        <w:drawing>
          <wp:anchor distT="0" distB="0" distL="114300" distR="114300" simplePos="0" relativeHeight="251659264" behindDoc="1" locked="0" layoutInCell="1" allowOverlap="1" wp14:anchorId="45164325" wp14:editId="3696EA50">
            <wp:simplePos x="0" y="0"/>
            <wp:positionH relativeFrom="column">
              <wp:posOffset>993775</wp:posOffset>
            </wp:positionH>
            <wp:positionV relativeFrom="paragraph">
              <wp:posOffset>140335</wp:posOffset>
            </wp:positionV>
            <wp:extent cx="3124200" cy="1409700"/>
            <wp:effectExtent l="0" t="0" r="0" b="0"/>
            <wp:wrapNone/>
            <wp:docPr id="9" name="Picture 3" descr="Description: \\TCFSH01\3083601$\ProfileData\Desktop\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CFSH01\3083601$\ProfileData\Desktop\Letterhea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42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742" w:rsidRPr="00433A3B">
        <w:rPr>
          <w:rFonts w:cs="Arial"/>
          <w:bCs/>
          <w:sz w:val="24"/>
          <w:szCs w:val="24"/>
        </w:rPr>
        <w:tab/>
        <w:t>Email: cfa@chilledfood.org</w:t>
      </w:r>
    </w:p>
    <w:p w14:paraId="7DCEB20F" w14:textId="77777777" w:rsidR="004C7742" w:rsidRPr="00433A3B" w:rsidRDefault="004C7742" w:rsidP="004A6C0E">
      <w:pPr>
        <w:spacing w:after="0" w:line="240" w:lineRule="auto"/>
        <w:jc w:val="both"/>
        <w:rPr>
          <w:rFonts w:cs="Arial"/>
          <w:szCs w:val="24"/>
        </w:rPr>
      </w:pPr>
      <w:r w:rsidRPr="00433A3B">
        <w:rPr>
          <w:rFonts w:cs="Arial"/>
          <w:bCs/>
          <w:sz w:val="24"/>
          <w:szCs w:val="24"/>
        </w:rPr>
        <w:tab/>
        <w:t>Tel: 01536 514365.</w:t>
      </w:r>
    </w:p>
    <w:p w14:paraId="3C09D03D" w14:textId="7910ACE0" w:rsidR="00D42685" w:rsidRDefault="00D42685" w:rsidP="00A22E9D">
      <w:pPr>
        <w:pStyle w:val="Heading5"/>
        <w:ind w:left="5040"/>
        <w:rPr>
          <w:noProof/>
          <w:lang w:val="en-GB" w:eastAsia="en-GB"/>
        </w:rPr>
      </w:pPr>
      <w:r>
        <w:rPr>
          <w:rFonts w:cs="Arial"/>
          <w:color w:val="000000"/>
          <w:sz w:val="24"/>
          <w:szCs w:val="24"/>
          <w:lang w:eastAsia="en-GB"/>
        </w:rPr>
        <w:br w:type="page"/>
      </w:r>
    </w:p>
    <w:p w14:paraId="7514A2D5" w14:textId="77777777" w:rsidR="00D42685" w:rsidRPr="00D42685" w:rsidRDefault="00D42685" w:rsidP="00A22E9D">
      <w:pPr>
        <w:spacing w:after="0" w:line="240" w:lineRule="auto"/>
        <w:rPr>
          <w:rFonts w:ascii="Arial" w:eastAsia="Times New Roman" w:hAnsi="Arial"/>
          <w:b/>
          <w:sz w:val="31"/>
          <w:szCs w:val="20"/>
          <w:lang w:eastAsia="en-GB"/>
        </w:rPr>
      </w:pPr>
    </w:p>
    <w:p w14:paraId="33B7BF10" w14:textId="77777777" w:rsidR="00D42685" w:rsidRPr="00D42685" w:rsidRDefault="00D42685" w:rsidP="00D42685">
      <w:pPr>
        <w:spacing w:after="0" w:line="240" w:lineRule="auto"/>
        <w:jc w:val="center"/>
        <w:rPr>
          <w:rFonts w:ascii="Arial" w:eastAsia="Times New Roman" w:hAnsi="Arial"/>
          <w:b/>
          <w:sz w:val="31"/>
          <w:szCs w:val="20"/>
          <w:lang w:eastAsia="en-GB"/>
        </w:rPr>
      </w:pPr>
      <w:r w:rsidRPr="00D42685">
        <w:rPr>
          <w:rFonts w:ascii="Arial" w:eastAsia="Times New Roman" w:hAnsi="Arial"/>
          <w:b/>
          <w:sz w:val="31"/>
          <w:szCs w:val="20"/>
          <w:lang w:eastAsia="en-GB"/>
        </w:rPr>
        <w:t>Application for Approval of a Food Business Establishment Subject to Approval under Regulation (EC) No. 853/2004</w:t>
      </w:r>
    </w:p>
    <w:p w14:paraId="2B29A20E" w14:textId="77777777" w:rsidR="00D42685" w:rsidRPr="00D42685" w:rsidRDefault="00D42685" w:rsidP="00D42685">
      <w:pPr>
        <w:spacing w:after="0" w:line="240" w:lineRule="auto"/>
        <w:jc w:val="center"/>
        <w:rPr>
          <w:rFonts w:ascii="Arial" w:eastAsia="Times New Roman" w:hAnsi="Arial"/>
          <w:b/>
          <w:sz w:val="31"/>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42685" w:rsidRPr="00D42685" w14:paraId="22003DDF" w14:textId="77777777" w:rsidTr="005E0568">
        <w:tc>
          <w:tcPr>
            <w:tcW w:w="9630" w:type="dxa"/>
            <w:tcBorders>
              <w:top w:val="nil"/>
              <w:left w:val="nil"/>
              <w:bottom w:val="nil"/>
              <w:right w:val="nil"/>
            </w:tcBorders>
          </w:tcPr>
          <w:p w14:paraId="773AB35F"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t>To be completed by the food business operator</w:t>
            </w:r>
          </w:p>
        </w:tc>
      </w:tr>
    </w:tbl>
    <w:p w14:paraId="7E525F50" w14:textId="77777777" w:rsidR="00D42685" w:rsidRPr="00D42685" w:rsidRDefault="00D42685" w:rsidP="00D42685">
      <w:pPr>
        <w:spacing w:after="0" w:line="240" w:lineRule="auto"/>
        <w:jc w:val="center"/>
        <w:rPr>
          <w:rFonts w:ascii="Arial" w:eastAsia="Times New Roman" w:hAnsi="Arial"/>
          <w:b/>
          <w:sz w:val="1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42685" w:rsidRPr="00D42685" w14:paraId="7674E985" w14:textId="77777777" w:rsidTr="2B3469E6">
        <w:tc>
          <w:tcPr>
            <w:tcW w:w="9630" w:type="dxa"/>
            <w:tcBorders>
              <w:top w:val="nil"/>
              <w:left w:val="nil"/>
              <w:bottom w:val="nil"/>
              <w:right w:val="nil"/>
            </w:tcBorders>
          </w:tcPr>
          <w:p w14:paraId="391F6EF5" w14:textId="716F5E73" w:rsidR="00D42685" w:rsidRPr="00D42685" w:rsidRDefault="00D42685" w:rsidP="2B3469E6">
            <w:pPr>
              <w:spacing w:after="0" w:line="240" w:lineRule="auto"/>
              <w:jc w:val="center"/>
              <w:rPr>
                <w:rFonts w:ascii="Arial" w:eastAsia="Times New Roman" w:hAnsi="Arial"/>
                <w:b/>
                <w:bCs/>
                <w:lang w:eastAsia="en-GB"/>
              </w:rPr>
            </w:pPr>
            <w:r w:rsidRPr="2B3469E6">
              <w:rPr>
                <w:rFonts w:ascii="Arial" w:eastAsia="Times New Roman" w:hAnsi="Arial"/>
                <w:b/>
                <w:bCs/>
                <w:lang w:eastAsia="en-GB"/>
              </w:rPr>
              <w:t>Print a copy of this form and fill it in with a black pen in BLOCK CAPITALS or complete it on screen.</w:t>
            </w:r>
          </w:p>
          <w:p w14:paraId="05F08041"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t>Complete Parts 1 to 8 inclusive, and the specific sections of Part 9 that relate to the products of animal origin in respect of which you are applying for the approval of your establishment, then sign and date Part 10.</w:t>
            </w:r>
          </w:p>
        </w:tc>
      </w:tr>
    </w:tbl>
    <w:p w14:paraId="7E2F7E16" w14:textId="77777777" w:rsidR="00D42685" w:rsidRPr="00D42685" w:rsidRDefault="00D42685" w:rsidP="00D42685">
      <w:pPr>
        <w:spacing w:after="0" w:line="240" w:lineRule="auto"/>
        <w:jc w:val="both"/>
        <w:rPr>
          <w:rFonts w:ascii="Arial" w:eastAsia="Times New Roman" w:hAnsi="Arial"/>
          <w:lang w:eastAsia="en-GB"/>
        </w:rPr>
      </w:pPr>
    </w:p>
    <w:p w14:paraId="7F050C0C" w14:textId="77777777" w:rsidR="00D42685" w:rsidRPr="00D42685" w:rsidRDefault="00D42685" w:rsidP="00D42685">
      <w:pPr>
        <w:pBdr>
          <w:top w:val="single" w:sz="6" w:space="2" w:color="auto"/>
          <w:bottom w:val="single" w:sz="6" w:space="1" w:color="auto"/>
        </w:pBdr>
        <w:spacing w:after="0" w:line="240" w:lineRule="auto"/>
        <w:jc w:val="both"/>
        <w:rPr>
          <w:rFonts w:ascii="Arial" w:eastAsia="Times New Roman" w:hAnsi="Arial"/>
          <w:b/>
          <w:lang w:eastAsia="en-GB"/>
        </w:rPr>
      </w:pPr>
      <w:r w:rsidRPr="00D42685">
        <w:rPr>
          <w:rFonts w:ascii="Arial" w:eastAsia="Times New Roman" w:hAnsi="Arial"/>
          <w:b/>
          <w:lang w:eastAsia="en-GB"/>
        </w:rPr>
        <w:t>PART 1 - Establishment for which approval is sought</w:t>
      </w:r>
    </w:p>
    <w:p w14:paraId="7FAC2483" w14:textId="77777777" w:rsidR="00D42685" w:rsidRPr="00D42685" w:rsidRDefault="00D42685" w:rsidP="00D42685">
      <w:pPr>
        <w:spacing w:after="0" w:line="240" w:lineRule="auto"/>
        <w:jc w:val="both"/>
        <w:rPr>
          <w:rFonts w:ascii="Arial" w:eastAsia="Times New Roman" w:hAnsi="Arial"/>
          <w:sz w:val="19"/>
          <w:szCs w:val="20"/>
          <w:lang w:eastAsia="en-GB"/>
        </w:rPr>
      </w:pPr>
    </w:p>
    <w:tbl>
      <w:tblPr>
        <w:tblW w:w="9630" w:type="dxa"/>
        <w:tblInd w:w="108" w:type="dxa"/>
        <w:tblLayout w:type="fixed"/>
        <w:tblLook w:val="0000" w:firstRow="0" w:lastRow="0" w:firstColumn="0" w:lastColumn="0" w:noHBand="0" w:noVBand="0"/>
      </w:tblPr>
      <w:tblGrid>
        <w:gridCol w:w="1620"/>
        <w:gridCol w:w="3060"/>
        <w:gridCol w:w="2430"/>
        <w:gridCol w:w="2520"/>
      </w:tblGrid>
      <w:tr w:rsidR="00D42685" w:rsidRPr="00D42685" w14:paraId="3F1AE53A" w14:textId="77777777" w:rsidTr="005E0568">
        <w:trPr>
          <w:cantSplit/>
          <w:trHeight w:val="289"/>
        </w:trPr>
        <w:tc>
          <w:tcPr>
            <w:tcW w:w="1620" w:type="dxa"/>
            <w:vAlign w:val="center"/>
          </w:tcPr>
          <w:p w14:paraId="0A01B50C"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r w:rsidRPr="00D42685">
              <w:rPr>
                <w:rFonts w:ascii="Arial" w:eastAsia="Times New Roman" w:hAnsi="Arial"/>
                <w:lang w:eastAsia="en-GB"/>
              </w:rPr>
              <w:t>Trading name</w:t>
            </w:r>
          </w:p>
        </w:tc>
        <w:tc>
          <w:tcPr>
            <w:tcW w:w="8010" w:type="dxa"/>
            <w:gridSpan w:val="3"/>
            <w:tcBorders>
              <w:top w:val="single" w:sz="6" w:space="0" w:color="auto"/>
              <w:left w:val="single" w:sz="6" w:space="0" w:color="auto"/>
              <w:bottom w:val="single" w:sz="6" w:space="0" w:color="auto"/>
              <w:right w:val="single" w:sz="6" w:space="0" w:color="auto"/>
            </w:tcBorders>
            <w:vAlign w:val="center"/>
          </w:tcPr>
          <w:p w14:paraId="7E8B3FC8"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r>
      <w:tr w:rsidR="00D42685" w:rsidRPr="00D42685" w14:paraId="2825BAFC" w14:textId="77777777" w:rsidTr="005E0568">
        <w:trPr>
          <w:cantSplit/>
          <w:trHeight w:val="289"/>
        </w:trPr>
        <w:tc>
          <w:tcPr>
            <w:tcW w:w="1620" w:type="dxa"/>
            <w:vAlign w:val="center"/>
          </w:tcPr>
          <w:p w14:paraId="05D8A86F" w14:textId="77777777" w:rsidR="00D42685" w:rsidRPr="00D42685" w:rsidRDefault="00D42685" w:rsidP="00D42685">
            <w:pPr>
              <w:tabs>
                <w:tab w:val="left" w:pos="567"/>
                <w:tab w:val="left" w:pos="2269"/>
                <w:tab w:val="left" w:pos="5954"/>
                <w:tab w:val="right" w:pos="9639"/>
              </w:tabs>
              <w:spacing w:after="0" w:line="240" w:lineRule="auto"/>
              <w:jc w:val="right"/>
              <w:rPr>
                <w:rFonts w:ascii="Arial" w:eastAsia="Times New Roman" w:hAnsi="Arial"/>
                <w:lang w:eastAsia="en-GB"/>
              </w:rPr>
            </w:pPr>
          </w:p>
        </w:tc>
        <w:tc>
          <w:tcPr>
            <w:tcW w:w="3060" w:type="dxa"/>
          </w:tcPr>
          <w:p w14:paraId="63C24CF0"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c>
          <w:tcPr>
            <w:tcW w:w="2430" w:type="dxa"/>
          </w:tcPr>
          <w:p w14:paraId="300E903E"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c>
          <w:tcPr>
            <w:tcW w:w="2520" w:type="dxa"/>
          </w:tcPr>
          <w:p w14:paraId="39C07A6F"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r>
      <w:tr w:rsidR="00D42685" w:rsidRPr="00D42685" w14:paraId="4E1822CE" w14:textId="77777777" w:rsidTr="005E0568">
        <w:trPr>
          <w:cantSplit/>
          <w:trHeight w:val="289"/>
        </w:trPr>
        <w:tc>
          <w:tcPr>
            <w:tcW w:w="1620" w:type="dxa"/>
            <w:vAlign w:val="center"/>
          </w:tcPr>
          <w:p w14:paraId="4A831409"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r w:rsidRPr="00D42685">
              <w:rPr>
                <w:rFonts w:ascii="Arial" w:eastAsia="Times New Roman" w:hAnsi="Arial"/>
                <w:lang w:eastAsia="en-GB"/>
              </w:rPr>
              <w:t>Full postal</w:t>
            </w:r>
          </w:p>
        </w:tc>
        <w:tc>
          <w:tcPr>
            <w:tcW w:w="8010" w:type="dxa"/>
            <w:gridSpan w:val="3"/>
            <w:vMerge w:val="restart"/>
            <w:tcBorders>
              <w:top w:val="single" w:sz="6" w:space="0" w:color="auto"/>
              <w:left w:val="single" w:sz="6" w:space="0" w:color="auto"/>
              <w:right w:val="single" w:sz="6" w:space="0" w:color="auto"/>
            </w:tcBorders>
          </w:tcPr>
          <w:p w14:paraId="21A489D8"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p w14:paraId="4048DE83"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p w14:paraId="468D2686"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p w14:paraId="300BC1D7"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r>
      <w:tr w:rsidR="00D42685" w:rsidRPr="00D42685" w14:paraId="347E757B" w14:textId="77777777" w:rsidTr="005E0568">
        <w:trPr>
          <w:cantSplit/>
          <w:trHeight w:val="289"/>
        </w:trPr>
        <w:tc>
          <w:tcPr>
            <w:tcW w:w="1620" w:type="dxa"/>
            <w:vAlign w:val="center"/>
          </w:tcPr>
          <w:p w14:paraId="0EFC208A"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r w:rsidRPr="00D42685">
              <w:rPr>
                <w:rFonts w:ascii="Arial" w:eastAsia="Times New Roman" w:hAnsi="Arial"/>
                <w:lang w:eastAsia="en-GB"/>
              </w:rPr>
              <w:t>Address</w:t>
            </w:r>
          </w:p>
        </w:tc>
        <w:tc>
          <w:tcPr>
            <w:tcW w:w="8010" w:type="dxa"/>
            <w:gridSpan w:val="3"/>
            <w:vMerge/>
            <w:tcBorders>
              <w:left w:val="single" w:sz="6" w:space="0" w:color="auto"/>
              <w:right w:val="single" w:sz="6" w:space="0" w:color="auto"/>
            </w:tcBorders>
          </w:tcPr>
          <w:p w14:paraId="79791097"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r>
      <w:tr w:rsidR="00D42685" w:rsidRPr="00D42685" w14:paraId="277978CA" w14:textId="77777777" w:rsidTr="005E0568">
        <w:trPr>
          <w:cantSplit/>
          <w:trHeight w:val="289"/>
        </w:trPr>
        <w:tc>
          <w:tcPr>
            <w:tcW w:w="1620" w:type="dxa"/>
            <w:vAlign w:val="center"/>
          </w:tcPr>
          <w:p w14:paraId="726DB6A3" w14:textId="77777777" w:rsidR="00D42685" w:rsidRPr="00D42685" w:rsidRDefault="00D42685" w:rsidP="00D42685">
            <w:pPr>
              <w:tabs>
                <w:tab w:val="left" w:pos="567"/>
                <w:tab w:val="left" w:pos="2269"/>
                <w:tab w:val="left" w:pos="5954"/>
                <w:tab w:val="right" w:pos="9639"/>
              </w:tabs>
              <w:spacing w:after="0" w:line="240" w:lineRule="auto"/>
              <w:jc w:val="right"/>
              <w:rPr>
                <w:rFonts w:ascii="Arial" w:eastAsia="Times New Roman" w:hAnsi="Arial"/>
                <w:lang w:eastAsia="en-GB"/>
              </w:rPr>
            </w:pPr>
          </w:p>
        </w:tc>
        <w:tc>
          <w:tcPr>
            <w:tcW w:w="8010" w:type="dxa"/>
            <w:gridSpan w:val="3"/>
            <w:vMerge/>
            <w:tcBorders>
              <w:left w:val="single" w:sz="6" w:space="0" w:color="auto"/>
              <w:right w:val="single" w:sz="6" w:space="0" w:color="auto"/>
            </w:tcBorders>
          </w:tcPr>
          <w:p w14:paraId="76048BF0"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r>
      <w:tr w:rsidR="00D42685" w:rsidRPr="00D42685" w14:paraId="1C471C16" w14:textId="77777777" w:rsidTr="005E0568">
        <w:trPr>
          <w:cantSplit/>
          <w:trHeight w:val="289"/>
        </w:trPr>
        <w:tc>
          <w:tcPr>
            <w:tcW w:w="1620" w:type="dxa"/>
            <w:vAlign w:val="center"/>
          </w:tcPr>
          <w:p w14:paraId="7A1BA7EF"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r w:rsidRPr="00D42685">
              <w:rPr>
                <w:rFonts w:ascii="Arial" w:eastAsia="Times New Roman" w:hAnsi="Arial"/>
                <w:lang w:eastAsia="en-GB"/>
              </w:rPr>
              <w:t>Postcode</w:t>
            </w:r>
          </w:p>
        </w:tc>
        <w:tc>
          <w:tcPr>
            <w:tcW w:w="8010" w:type="dxa"/>
            <w:gridSpan w:val="3"/>
            <w:tcBorders>
              <w:left w:val="single" w:sz="6" w:space="0" w:color="auto"/>
              <w:bottom w:val="single" w:sz="6" w:space="0" w:color="auto"/>
              <w:right w:val="single" w:sz="6" w:space="0" w:color="auto"/>
            </w:tcBorders>
            <w:vAlign w:val="center"/>
          </w:tcPr>
          <w:p w14:paraId="120671C4"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r>
    </w:tbl>
    <w:p w14:paraId="6F0D2E16"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67AE07BD" w14:textId="77777777" w:rsidR="00D42685" w:rsidRPr="00D42685" w:rsidRDefault="00D42685" w:rsidP="00D42685">
      <w:pPr>
        <w:pBdr>
          <w:top w:val="single" w:sz="6" w:space="2" w:color="auto"/>
          <w:bottom w:val="single" w:sz="6" w:space="1" w:color="auto"/>
        </w:pBdr>
        <w:spacing w:after="0" w:line="240" w:lineRule="auto"/>
        <w:jc w:val="both"/>
        <w:rPr>
          <w:rFonts w:ascii="Arial" w:eastAsia="Times New Roman" w:hAnsi="Arial"/>
          <w:b/>
          <w:lang w:eastAsia="en-GB"/>
        </w:rPr>
      </w:pPr>
      <w:r w:rsidRPr="00D42685">
        <w:rPr>
          <w:rFonts w:ascii="Arial" w:eastAsia="Times New Roman" w:hAnsi="Arial"/>
          <w:b/>
          <w:lang w:eastAsia="en-GB"/>
        </w:rPr>
        <w:t>PART 2 – Type(s) of product(s) of animal origin for which approval is sought</w:t>
      </w:r>
    </w:p>
    <w:p w14:paraId="1A6BC058" w14:textId="77777777" w:rsidR="00D42685" w:rsidRPr="00D42685" w:rsidRDefault="00D42685" w:rsidP="00D42685">
      <w:pPr>
        <w:spacing w:after="0" w:line="240" w:lineRule="auto"/>
        <w:jc w:val="both"/>
        <w:rPr>
          <w:rFonts w:ascii="Arial" w:eastAsia="Times New Roman" w:hAnsi="Arial"/>
          <w:lang w:eastAsia="en-GB"/>
        </w:rPr>
      </w:pPr>
    </w:p>
    <w:p w14:paraId="32BEABEA" w14:textId="107BB71B" w:rsidR="00D42685" w:rsidRPr="00D42685" w:rsidRDefault="00D42685" w:rsidP="00D42685">
      <w:pPr>
        <w:spacing w:after="0" w:line="240" w:lineRule="auto"/>
        <w:jc w:val="both"/>
        <w:rPr>
          <w:rFonts w:ascii="Arial" w:eastAsia="Times New Roman" w:hAnsi="Arial"/>
          <w:lang w:eastAsia="en-GB"/>
        </w:rPr>
      </w:pPr>
      <w:r w:rsidRPr="2B3469E6">
        <w:rPr>
          <w:rFonts w:ascii="Arial" w:eastAsia="Times New Roman" w:hAnsi="Arial"/>
          <w:lang w:eastAsia="en-GB"/>
        </w:rPr>
        <w:t xml:space="preserve">Indicate the product(s) of animal origin in respect of which you are applying for approval to use the establishment (tick all that apply)? </w:t>
      </w:r>
    </w:p>
    <w:p w14:paraId="57D5EF79" w14:textId="77777777" w:rsidR="00D42685" w:rsidRPr="00D42685" w:rsidRDefault="00D42685" w:rsidP="00D42685">
      <w:pPr>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D42685" w:rsidRPr="00D42685" w14:paraId="05F9AD78" w14:textId="77777777" w:rsidTr="005E0568">
        <w:trPr>
          <w:trHeight w:val="360"/>
        </w:trPr>
        <w:tc>
          <w:tcPr>
            <w:tcW w:w="450" w:type="dxa"/>
            <w:vAlign w:val="center"/>
          </w:tcPr>
          <w:p w14:paraId="4550C907"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473CE3BD"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 xml:space="preserve">Minced Meat </w:t>
            </w:r>
          </w:p>
        </w:tc>
      </w:tr>
      <w:tr w:rsidR="00D42685" w:rsidRPr="00D42685" w14:paraId="74EF1811" w14:textId="77777777" w:rsidTr="005E0568">
        <w:trPr>
          <w:trHeight w:val="360"/>
        </w:trPr>
        <w:tc>
          <w:tcPr>
            <w:tcW w:w="450" w:type="dxa"/>
            <w:vAlign w:val="center"/>
          </w:tcPr>
          <w:p w14:paraId="568085F8"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1BA06FD6"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Meat Preparations</w:t>
            </w:r>
          </w:p>
        </w:tc>
      </w:tr>
      <w:tr w:rsidR="00D42685" w:rsidRPr="00D42685" w14:paraId="7953D449" w14:textId="77777777" w:rsidTr="005E0568">
        <w:trPr>
          <w:trHeight w:val="360"/>
        </w:trPr>
        <w:tc>
          <w:tcPr>
            <w:tcW w:w="450" w:type="dxa"/>
            <w:vAlign w:val="center"/>
          </w:tcPr>
          <w:p w14:paraId="137B2E47"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77AB150F"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Mechanically Separated Meat</w:t>
            </w:r>
          </w:p>
        </w:tc>
      </w:tr>
      <w:tr w:rsidR="00D42685" w:rsidRPr="00D42685" w14:paraId="7658190E" w14:textId="77777777" w:rsidTr="005E0568">
        <w:trPr>
          <w:trHeight w:val="360"/>
        </w:trPr>
        <w:tc>
          <w:tcPr>
            <w:tcW w:w="450" w:type="dxa"/>
            <w:vAlign w:val="center"/>
          </w:tcPr>
          <w:p w14:paraId="2003EDD5"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51C7BADA"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Meat Products</w:t>
            </w:r>
          </w:p>
        </w:tc>
      </w:tr>
      <w:tr w:rsidR="00D42685" w:rsidRPr="00D42685" w14:paraId="395F0C1F" w14:textId="77777777" w:rsidTr="005E0568">
        <w:trPr>
          <w:trHeight w:val="360"/>
        </w:trPr>
        <w:tc>
          <w:tcPr>
            <w:tcW w:w="450" w:type="dxa"/>
            <w:vAlign w:val="center"/>
          </w:tcPr>
          <w:p w14:paraId="2CC62273"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48247310"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Live Bivalve Molluscs (Shellfish)</w:t>
            </w:r>
          </w:p>
        </w:tc>
      </w:tr>
      <w:tr w:rsidR="00D42685" w:rsidRPr="00D42685" w14:paraId="72A2B3A9" w14:textId="77777777" w:rsidTr="005E0568">
        <w:trPr>
          <w:trHeight w:val="360"/>
        </w:trPr>
        <w:tc>
          <w:tcPr>
            <w:tcW w:w="450" w:type="dxa"/>
            <w:vAlign w:val="center"/>
          </w:tcPr>
          <w:p w14:paraId="0E60DCE7"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35074304"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 xml:space="preserve">Fishery Products  </w:t>
            </w:r>
          </w:p>
        </w:tc>
      </w:tr>
      <w:tr w:rsidR="00D42685" w:rsidRPr="00D42685" w14:paraId="1D3029D5" w14:textId="77777777" w:rsidTr="005E0568">
        <w:trPr>
          <w:trHeight w:val="360"/>
        </w:trPr>
        <w:tc>
          <w:tcPr>
            <w:tcW w:w="450" w:type="dxa"/>
            <w:vAlign w:val="center"/>
          </w:tcPr>
          <w:p w14:paraId="66D357F9"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54E2D5C8"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Dairy Products</w:t>
            </w:r>
          </w:p>
        </w:tc>
      </w:tr>
      <w:tr w:rsidR="00D42685" w:rsidRPr="00D42685" w14:paraId="4C920AEC" w14:textId="77777777" w:rsidTr="005E0568">
        <w:trPr>
          <w:trHeight w:val="360"/>
        </w:trPr>
        <w:tc>
          <w:tcPr>
            <w:tcW w:w="450" w:type="dxa"/>
            <w:vAlign w:val="center"/>
          </w:tcPr>
          <w:p w14:paraId="5BC1917D"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2BF762B2"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Eggs (not Primary Production) / Egg Products</w:t>
            </w:r>
          </w:p>
        </w:tc>
      </w:tr>
      <w:tr w:rsidR="00D42685" w:rsidRPr="00D42685" w14:paraId="1EE56BBA" w14:textId="77777777" w:rsidTr="005E0568">
        <w:trPr>
          <w:trHeight w:val="360"/>
        </w:trPr>
        <w:tc>
          <w:tcPr>
            <w:tcW w:w="450" w:type="dxa"/>
            <w:vAlign w:val="center"/>
          </w:tcPr>
          <w:p w14:paraId="19B9EBC9"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0C972EA7"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Frogs’ Legs / Snails</w:t>
            </w:r>
          </w:p>
        </w:tc>
      </w:tr>
      <w:tr w:rsidR="00D42685" w:rsidRPr="00D42685" w14:paraId="182DD85D" w14:textId="77777777" w:rsidTr="005E0568">
        <w:trPr>
          <w:trHeight w:val="360"/>
        </w:trPr>
        <w:tc>
          <w:tcPr>
            <w:tcW w:w="450" w:type="dxa"/>
            <w:vAlign w:val="center"/>
          </w:tcPr>
          <w:p w14:paraId="626274BE"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7625835F"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Rendered Animal Fats and Greaves</w:t>
            </w:r>
          </w:p>
        </w:tc>
      </w:tr>
      <w:tr w:rsidR="00D42685" w:rsidRPr="00D42685" w14:paraId="6B102CA2" w14:textId="77777777" w:rsidTr="005E0568">
        <w:trPr>
          <w:trHeight w:val="360"/>
        </w:trPr>
        <w:tc>
          <w:tcPr>
            <w:tcW w:w="450" w:type="dxa"/>
            <w:vAlign w:val="center"/>
          </w:tcPr>
          <w:p w14:paraId="31D21D36"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64B767A6" w14:textId="3EF76CE2"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 xml:space="preserve">Treated Stomachs, </w:t>
            </w:r>
            <w:r w:rsidR="002C73A3" w:rsidRPr="00D42685">
              <w:rPr>
                <w:rFonts w:ascii="Arial" w:eastAsia="Times New Roman" w:hAnsi="Arial"/>
                <w:lang w:eastAsia="en-GB"/>
              </w:rPr>
              <w:t>Bladders,</w:t>
            </w:r>
            <w:r w:rsidRPr="00D42685">
              <w:rPr>
                <w:rFonts w:ascii="Arial" w:eastAsia="Times New Roman" w:hAnsi="Arial"/>
                <w:lang w:eastAsia="en-GB"/>
              </w:rPr>
              <w:t xml:space="preserve"> and Intestines</w:t>
            </w:r>
          </w:p>
        </w:tc>
      </w:tr>
      <w:tr w:rsidR="00D42685" w:rsidRPr="00D42685" w14:paraId="2DD6F158" w14:textId="77777777" w:rsidTr="005E0568">
        <w:trPr>
          <w:trHeight w:val="360"/>
        </w:trPr>
        <w:tc>
          <w:tcPr>
            <w:tcW w:w="450" w:type="dxa"/>
            <w:vAlign w:val="center"/>
          </w:tcPr>
          <w:p w14:paraId="668D412E"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540A6524"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Gelatine</w:t>
            </w:r>
          </w:p>
        </w:tc>
      </w:tr>
      <w:tr w:rsidR="00D42685" w:rsidRPr="00D42685" w14:paraId="282A770B" w14:textId="77777777" w:rsidTr="005E0568">
        <w:trPr>
          <w:trHeight w:val="360"/>
        </w:trPr>
        <w:tc>
          <w:tcPr>
            <w:tcW w:w="450" w:type="dxa"/>
            <w:vAlign w:val="center"/>
          </w:tcPr>
          <w:p w14:paraId="29F57996"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4946474F"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Collagen</w:t>
            </w:r>
          </w:p>
        </w:tc>
      </w:tr>
    </w:tbl>
    <w:p w14:paraId="0025B692" w14:textId="77777777" w:rsidR="00D42685" w:rsidRPr="00D42685" w:rsidRDefault="00D42685" w:rsidP="00D42685">
      <w:pPr>
        <w:spacing w:after="0" w:line="240" w:lineRule="auto"/>
        <w:jc w:val="both"/>
        <w:rPr>
          <w:rFonts w:ascii="Arial" w:eastAsia="Times New Roman" w:hAnsi="Arial"/>
          <w:lang w:eastAsia="en-GB"/>
        </w:rPr>
      </w:pPr>
    </w:p>
    <w:p w14:paraId="41D99CC9"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PART 3 – Food business operator and management of the establishment</w:t>
      </w:r>
    </w:p>
    <w:p w14:paraId="5460A921"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Layout w:type="fixed"/>
        <w:tblLook w:val="0000" w:firstRow="0" w:lastRow="0" w:firstColumn="0" w:lastColumn="0" w:noHBand="0" w:noVBand="0"/>
      </w:tblPr>
      <w:tblGrid>
        <w:gridCol w:w="2694"/>
        <w:gridCol w:w="6"/>
        <w:gridCol w:w="6930"/>
      </w:tblGrid>
      <w:tr w:rsidR="00D42685" w:rsidRPr="00D42685" w14:paraId="1EFD9A77" w14:textId="77777777" w:rsidTr="005E0568">
        <w:trPr>
          <w:cantSplit/>
          <w:trHeight w:val="289"/>
        </w:trPr>
        <w:tc>
          <w:tcPr>
            <w:tcW w:w="2700" w:type="dxa"/>
            <w:gridSpan w:val="2"/>
            <w:vAlign w:val="center"/>
          </w:tcPr>
          <w:p w14:paraId="1B45449C"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r w:rsidRPr="00D42685">
              <w:rPr>
                <w:rFonts w:ascii="Arial" w:eastAsia="Times New Roman" w:hAnsi="Arial"/>
                <w:lang w:eastAsia="en-GB"/>
              </w:rPr>
              <w:t>Name and full</w:t>
            </w:r>
          </w:p>
        </w:tc>
        <w:tc>
          <w:tcPr>
            <w:tcW w:w="6930" w:type="dxa"/>
            <w:tcBorders>
              <w:top w:val="single" w:sz="6" w:space="0" w:color="auto"/>
              <w:left w:val="single" w:sz="6" w:space="0" w:color="auto"/>
              <w:right w:val="single" w:sz="6" w:space="0" w:color="auto"/>
            </w:tcBorders>
            <w:vAlign w:val="center"/>
          </w:tcPr>
          <w:p w14:paraId="4B65E48C"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r>
      <w:tr w:rsidR="00D42685" w:rsidRPr="00D42685" w14:paraId="3A4E46AA" w14:textId="77777777" w:rsidTr="005E0568">
        <w:trPr>
          <w:cantSplit/>
          <w:trHeight w:val="289"/>
        </w:trPr>
        <w:tc>
          <w:tcPr>
            <w:tcW w:w="2700" w:type="dxa"/>
            <w:gridSpan w:val="2"/>
            <w:vAlign w:val="center"/>
          </w:tcPr>
          <w:p w14:paraId="021B8546"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r w:rsidRPr="00D42685">
              <w:rPr>
                <w:rFonts w:ascii="Arial" w:eastAsia="Times New Roman" w:hAnsi="Arial"/>
                <w:lang w:eastAsia="en-GB"/>
              </w:rPr>
              <w:t>Address of Food Business Operator</w:t>
            </w:r>
          </w:p>
        </w:tc>
        <w:tc>
          <w:tcPr>
            <w:tcW w:w="6930" w:type="dxa"/>
            <w:vMerge w:val="restart"/>
            <w:tcBorders>
              <w:left w:val="single" w:sz="6" w:space="0" w:color="auto"/>
              <w:right w:val="single" w:sz="6" w:space="0" w:color="auto"/>
            </w:tcBorders>
          </w:tcPr>
          <w:p w14:paraId="74D49130"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p w14:paraId="19D2D893"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p w14:paraId="48CB4CCE"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r>
      <w:tr w:rsidR="00D42685" w:rsidRPr="00D42685" w14:paraId="29B47510" w14:textId="77777777" w:rsidTr="005E0568">
        <w:trPr>
          <w:cantSplit/>
          <w:trHeight w:val="289"/>
        </w:trPr>
        <w:tc>
          <w:tcPr>
            <w:tcW w:w="2700" w:type="dxa"/>
            <w:gridSpan w:val="2"/>
            <w:vAlign w:val="center"/>
          </w:tcPr>
          <w:p w14:paraId="67F9BAB4" w14:textId="77777777" w:rsidR="00D42685" w:rsidRPr="00D42685" w:rsidRDefault="00D42685" w:rsidP="00D42685">
            <w:pPr>
              <w:tabs>
                <w:tab w:val="left" w:pos="567"/>
                <w:tab w:val="left" w:pos="2269"/>
                <w:tab w:val="left" w:pos="5954"/>
                <w:tab w:val="right" w:pos="9639"/>
              </w:tabs>
              <w:spacing w:after="0" w:line="240" w:lineRule="auto"/>
              <w:jc w:val="right"/>
              <w:rPr>
                <w:rFonts w:ascii="Arial" w:eastAsia="Times New Roman" w:hAnsi="Arial"/>
                <w:lang w:eastAsia="en-GB"/>
              </w:rPr>
            </w:pPr>
          </w:p>
        </w:tc>
        <w:tc>
          <w:tcPr>
            <w:tcW w:w="6930" w:type="dxa"/>
            <w:vMerge/>
            <w:tcBorders>
              <w:left w:val="single" w:sz="6" w:space="0" w:color="auto"/>
              <w:right w:val="single" w:sz="6" w:space="0" w:color="auto"/>
            </w:tcBorders>
          </w:tcPr>
          <w:p w14:paraId="727C6826"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r>
      <w:tr w:rsidR="00D42685" w:rsidRPr="00D42685" w14:paraId="6244EA25" w14:textId="77777777" w:rsidTr="005E0568">
        <w:trPr>
          <w:cantSplit/>
          <w:trHeight w:val="289"/>
        </w:trPr>
        <w:tc>
          <w:tcPr>
            <w:tcW w:w="2700" w:type="dxa"/>
            <w:gridSpan w:val="2"/>
            <w:vAlign w:val="center"/>
          </w:tcPr>
          <w:p w14:paraId="0AFBB903" w14:textId="77777777" w:rsidR="00D42685" w:rsidRPr="00D42685" w:rsidRDefault="00D42685" w:rsidP="00D42685">
            <w:pPr>
              <w:tabs>
                <w:tab w:val="left" w:pos="567"/>
                <w:tab w:val="left" w:pos="2269"/>
                <w:tab w:val="left" w:pos="5954"/>
                <w:tab w:val="right" w:pos="9639"/>
              </w:tabs>
              <w:spacing w:after="0" w:line="240" w:lineRule="auto"/>
              <w:jc w:val="right"/>
              <w:rPr>
                <w:rFonts w:ascii="Arial" w:eastAsia="Times New Roman" w:hAnsi="Arial"/>
                <w:lang w:eastAsia="en-GB"/>
              </w:rPr>
            </w:pPr>
          </w:p>
        </w:tc>
        <w:tc>
          <w:tcPr>
            <w:tcW w:w="6930" w:type="dxa"/>
            <w:vMerge/>
            <w:tcBorders>
              <w:left w:val="single" w:sz="6" w:space="0" w:color="auto"/>
              <w:right w:val="single" w:sz="6" w:space="0" w:color="auto"/>
            </w:tcBorders>
          </w:tcPr>
          <w:p w14:paraId="75F56587"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r>
      <w:tr w:rsidR="00D42685" w:rsidRPr="00D42685" w14:paraId="57F1B50B" w14:textId="77777777" w:rsidTr="005E0568">
        <w:trPr>
          <w:cantSplit/>
          <w:trHeight w:val="289"/>
        </w:trPr>
        <w:tc>
          <w:tcPr>
            <w:tcW w:w="2700" w:type="dxa"/>
            <w:gridSpan w:val="2"/>
          </w:tcPr>
          <w:p w14:paraId="08D78242"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r w:rsidRPr="00D42685">
              <w:rPr>
                <w:rFonts w:ascii="Arial" w:eastAsia="Times New Roman" w:hAnsi="Arial"/>
                <w:lang w:eastAsia="en-GB"/>
              </w:rPr>
              <w:t>Postcode</w:t>
            </w:r>
          </w:p>
        </w:tc>
        <w:tc>
          <w:tcPr>
            <w:tcW w:w="6930" w:type="dxa"/>
            <w:tcBorders>
              <w:left w:val="single" w:sz="6" w:space="0" w:color="auto"/>
              <w:bottom w:val="single" w:sz="6" w:space="0" w:color="auto"/>
              <w:right w:val="single" w:sz="6" w:space="0" w:color="auto"/>
            </w:tcBorders>
            <w:vAlign w:val="center"/>
          </w:tcPr>
          <w:p w14:paraId="4EACD845"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r>
      <w:tr w:rsidR="00D42685" w:rsidRPr="00D42685" w14:paraId="075D890F" w14:textId="77777777" w:rsidTr="005E0568">
        <w:trPr>
          <w:cantSplit/>
          <w:trHeight w:val="289"/>
        </w:trPr>
        <w:tc>
          <w:tcPr>
            <w:tcW w:w="2694" w:type="dxa"/>
            <w:vAlign w:val="center"/>
          </w:tcPr>
          <w:p w14:paraId="6EBB4900" w14:textId="77777777" w:rsidR="00D42685" w:rsidRPr="00D42685" w:rsidRDefault="00D42685" w:rsidP="00D42685">
            <w:pPr>
              <w:tabs>
                <w:tab w:val="left" w:pos="567"/>
                <w:tab w:val="left" w:pos="2269"/>
                <w:tab w:val="left" w:pos="5954"/>
                <w:tab w:val="right" w:pos="9639"/>
              </w:tabs>
              <w:spacing w:after="0" w:line="240" w:lineRule="auto"/>
              <w:jc w:val="right"/>
              <w:rPr>
                <w:rFonts w:ascii="Arial" w:eastAsia="Times New Roman" w:hAnsi="Arial"/>
                <w:lang w:eastAsia="en-GB"/>
              </w:rPr>
            </w:pPr>
          </w:p>
        </w:tc>
        <w:tc>
          <w:tcPr>
            <w:tcW w:w="6936" w:type="dxa"/>
            <w:gridSpan w:val="2"/>
            <w:tcBorders>
              <w:top w:val="single" w:sz="6" w:space="0" w:color="auto"/>
              <w:bottom w:val="single" w:sz="6" w:space="0" w:color="auto"/>
            </w:tcBorders>
            <w:vAlign w:val="center"/>
          </w:tcPr>
          <w:p w14:paraId="21EC7552"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r>
      <w:tr w:rsidR="00D42685" w:rsidRPr="00D42685" w14:paraId="229EF021" w14:textId="77777777" w:rsidTr="005E0568">
        <w:trPr>
          <w:cantSplit/>
          <w:trHeight w:val="289"/>
        </w:trPr>
        <w:tc>
          <w:tcPr>
            <w:tcW w:w="2694" w:type="dxa"/>
            <w:vAlign w:val="center"/>
          </w:tcPr>
          <w:p w14:paraId="2A5FB5C1"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r w:rsidRPr="00D42685">
              <w:rPr>
                <w:rFonts w:ascii="Arial" w:eastAsia="Times New Roman" w:hAnsi="Arial"/>
                <w:lang w:eastAsia="en-GB"/>
              </w:rPr>
              <w:t>Tel (Incl. Dialling code)</w:t>
            </w:r>
          </w:p>
        </w:tc>
        <w:tc>
          <w:tcPr>
            <w:tcW w:w="6936" w:type="dxa"/>
            <w:gridSpan w:val="2"/>
            <w:tcBorders>
              <w:top w:val="single" w:sz="6" w:space="0" w:color="auto"/>
              <w:left w:val="single" w:sz="6" w:space="0" w:color="auto"/>
              <w:bottom w:val="single" w:sz="6" w:space="0" w:color="auto"/>
              <w:right w:val="single" w:sz="6" w:space="0" w:color="auto"/>
            </w:tcBorders>
            <w:vAlign w:val="center"/>
          </w:tcPr>
          <w:p w14:paraId="34CC7485"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r>
      <w:tr w:rsidR="00D42685" w:rsidRPr="00D42685" w14:paraId="5F8BB320" w14:textId="77777777" w:rsidTr="005E0568">
        <w:trPr>
          <w:cantSplit/>
          <w:trHeight w:val="283"/>
        </w:trPr>
        <w:tc>
          <w:tcPr>
            <w:tcW w:w="2694" w:type="dxa"/>
            <w:vAlign w:val="center"/>
          </w:tcPr>
          <w:p w14:paraId="466EE559"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r w:rsidRPr="00D42685">
              <w:rPr>
                <w:rFonts w:ascii="Arial" w:eastAsia="Times New Roman" w:hAnsi="Arial"/>
                <w:lang w:eastAsia="en-GB"/>
              </w:rPr>
              <w:t>Fax (incl. Dialling code)</w:t>
            </w:r>
          </w:p>
        </w:tc>
        <w:tc>
          <w:tcPr>
            <w:tcW w:w="6936" w:type="dxa"/>
            <w:gridSpan w:val="2"/>
            <w:tcBorders>
              <w:left w:val="single" w:sz="6" w:space="0" w:color="auto"/>
              <w:bottom w:val="single" w:sz="6" w:space="0" w:color="auto"/>
              <w:right w:val="single" w:sz="6" w:space="0" w:color="auto"/>
            </w:tcBorders>
            <w:vAlign w:val="center"/>
          </w:tcPr>
          <w:p w14:paraId="27616C7D"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r>
      <w:tr w:rsidR="00D42685" w:rsidRPr="00D42685" w14:paraId="394C6057" w14:textId="77777777" w:rsidTr="005E0568">
        <w:trPr>
          <w:cantSplit/>
          <w:trHeight w:val="283"/>
        </w:trPr>
        <w:tc>
          <w:tcPr>
            <w:tcW w:w="2694" w:type="dxa"/>
            <w:vAlign w:val="center"/>
          </w:tcPr>
          <w:p w14:paraId="0D63C9EA" w14:textId="77777777" w:rsidR="00D42685" w:rsidRPr="00D42685" w:rsidRDefault="00D42685" w:rsidP="00D42685">
            <w:pPr>
              <w:tabs>
                <w:tab w:val="left" w:pos="567"/>
                <w:tab w:val="left" w:pos="2269"/>
                <w:tab w:val="left" w:pos="5954"/>
                <w:tab w:val="right" w:pos="9639"/>
              </w:tabs>
              <w:spacing w:after="0" w:line="240" w:lineRule="auto"/>
              <w:jc w:val="right"/>
              <w:rPr>
                <w:rFonts w:ascii="Arial" w:eastAsia="Times New Roman" w:hAnsi="Arial"/>
                <w:lang w:eastAsia="en-GB"/>
              </w:rPr>
            </w:pPr>
            <w:r w:rsidRPr="00D42685">
              <w:rPr>
                <w:rFonts w:ascii="Arial" w:eastAsia="Times New Roman" w:hAnsi="Arial"/>
                <w:lang w:eastAsia="en-GB"/>
              </w:rPr>
              <w:t>E-mail</w:t>
            </w:r>
          </w:p>
        </w:tc>
        <w:tc>
          <w:tcPr>
            <w:tcW w:w="6936" w:type="dxa"/>
            <w:gridSpan w:val="2"/>
            <w:tcBorders>
              <w:left w:val="single" w:sz="6" w:space="0" w:color="auto"/>
              <w:bottom w:val="single" w:sz="6" w:space="0" w:color="auto"/>
              <w:right w:val="single" w:sz="6" w:space="0" w:color="auto"/>
            </w:tcBorders>
            <w:vAlign w:val="center"/>
          </w:tcPr>
          <w:p w14:paraId="4845D014"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r>
    </w:tbl>
    <w:p w14:paraId="4218B19D"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Layout w:type="fixed"/>
        <w:tblLook w:val="0000" w:firstRow="0" w:lastRow="0" w:firstColumn="0" w:lastColumn="0" w:noHBand="0" w:noVBand="0"/>
      </w:tblPr>
      <w:tblGrid>
        <w:gridCol w:w="2700"/>
        <w:gridCol w:w="2250"/>
        <w:gridCol w:w="2430"/>
        <w:gridCol w:w="2250"/>
      </w:tblGrid>
      <w:tr w:rsidR="00D42685" w:rsidRPr="00D42685" w14:paraId="383A69D0" w14:textId="77777777" w:rsidTr="005E0568">
        <w:trPr>
          <w:cantSplit/>
          <w:trHeight w:val="300"/>
        </w:trPr>
        <w:tc>
          <w:tcPr>
            <w:tcW w:w="2700" w:type="dxa"/>
          </w:tcPr>
          <w:p w14:paraId="48629CDE"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r w:rsidRPr="00D42685">
              <w:rPr>
                <w:rFonts w:ascii="Arial" w:eastAsia="Times New Roman" w:hAnsi="Arial"/>
                <w:lang w:eastAsia="en-GB"/>
              </w:rPr>
              <w:t>Full names of managers</w:t>
            </w:r>
          </w:p>
        </w:tc>
        <w:tc>
          <w:tcPr>
            <w:tcW w:w="2250" w:type="dxa"/>
            <w:vMerge w:val="restart"/>
            <w:tcBorders>
              <w:top w:val="single" w:sz="6" w:space="0" w:color="auto"/>
              <w:left w:val="single" w:sz="6" w:space="0" w:color="auto"/>
              <w:right w:val="single" w:sz="6" w:space="0" w:color="auto"/>
            </w:tcBorders>
          </w:tcPr>
          <w:p w14:paraId="0A28B968"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r w:rsidRPr="00D42685">
              <w:rPr>
                <w:rFonts w:ascii="Arial" w:eastAsia="Times New Roman" w:hAnsi="Arial"/>
                <w:lang w:eastAsia="en-GB"/>
              </w:rPr>
              <w:t xml:space="preserve">1. </w:t>
            </w:r>
          </w:p>
        </w:tc>
        <w:tc>
          <w:tcPr>
            <w:tcW w:w="2430" w:type="dxa"/>
            <w:vMerge w:val="restart"/>
            <w:tcBorders>
              <w:top w:val="single" w:sz="6" w:space="0" w:color="auto"/>
              <w:left w:val="single" w:sz="6" w:space="0" w:color="auto"/>
              <w:right w:val="single" w:sz="6" w:space="0" w:color="auto"/>
            </w:tcBorders>
          </w:tcPr>
          <w:p w14:paraId="575D8C91"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r w:rsidRPr="00D42685">
              <w:rPr>
                <w:rFonts w:ascii="Arial" w:eastAsia="Times New Roman" w:hAnsi="Arial"/>
                <w:lang w:eastAsia="en-GB"/>
              </w:rPr>
              <w:t xml:space="preserve">2. </w:t>
            </w:r>
          </w:p>
        </w:tc>
        <w:tc>
          <w:tcPr>
            <w:tcW w:w="2250" w:type="dxa"/>
            <w:vMerge w:val="restart"/>
            <w:tcBorders>
              <w:top w:val="single" w:sz="6" w:space="0" w:color="auto"/>
              <w:left w:val="single" w:sz="6" w:space="0" w:color="auto"/>
              <w:right w:val="single" w:sz="6" w:space="0" w:color="auto"/>
            </w:tcBorders>
          </w:tcPr>
          <w:p w14:paraId="3AE682F3"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r w:rsidRPr="00D42685">
              <w:rPr>
                <w:rFonts w:ascii="Arial" w:eastAsia="Times New Roman" w:hAnsi="Arial"/>
                <w:lang w:eastAsia="en-GB"/>
              </w:rPr>
              <w:t xml:space="preserve">3. </w:t>
            </w:r>
          </w:p>
        </w:tc>
      </w:tr>
      <w:tr w:rsidR="00D42685" w:rsidRPr="00D42685" w14:paraId="1243EB23" w14:textId="77777777" w:rsidTr="005E0568">
        <w:trPr>
          <w:cantSplit/>
          <w:trHeight w:val="300"/>
        </w:trPr>
        <w:tc>
          <w:tcPr>
            <w:tcW w:w="2700" w:type="dxa"/>
          </w:tcPr>
          <w:p w14:paraId="33FA199E"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r w:rsidRPr="00D42685">
              <w:rPr>
                <w:rFonts w:ascii="Arial" w:eastAsia="Times New Roman" w:hAnsi="Arial"/>
                <w:lang w:eastAsia="en-GB"/>
              </w:rPr>
              <w:t>of the establishment</w:t>
            </w:r>
          </w:p>
        </w:tc>
        <w:tc>
          <w:tcPr>
            <w:tcW w:w="2250" w:type="dxa"/>
            <w:vMerge/>
            <w:tcBorders>
              <w:left w:val="single" w:sz="6" w:space="0" w:color="auto"/>
              <w:right w:val="single" w:sz="6" w:space="0" w:color="auto"/>
            </w:tcBorders>
            <w:vAlign w:val="center"/>
          </w:tcPr>
          <w:p w14:paraId="1CB5A010"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p>
        </w:tc>
        <w:tc>
          <w:tcPr>
            <w:tcW w:w="2430" w:type="dxa"/>
            <w:vMerge/>
            <w:tcBorders>
              <w:left w:val="single" w:sz="6" w:space="0" w:color="auto"/>
              <w:right w:val="single" w:sz="6" w:space="0" w:color="auto"/>
            </w:tcBorders>
            <w:vAlign w:val="center"/>
          </w:tcPr>
          <w:p w14:paraId="7ECA3B3C"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p>
        </w:tc>
        <w:tc>
          <w:tcPr>
            <w:tcW w:w="2250" w:type="dxa"/>
            <w:vMerge/>
            <w:tcBorders>
              <w:left w:val="single" w:sz="6" w:space="0" w:color="auto"/>
              <w:right w:val="single" w:sz="6" w:space="0" w:color="auto"/>
            </w:tcBorders>
            <w:vAlign w:val="center"/>
          </w:tcPr>
          <w:p w14:paraId="2F4F5A32"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p>
        </w:tc>
      </w:tr>
      <w:tr w:rsidR="00D42685" w:rsidRPr="00D42685" w14:paraId="46CC467A" w14:textId="77777777" w:rsidTr="005E0568">
        <w:trPr>
          <w:cantSplit/>
          <w:trHeight w:val="300"/>
        </w:trPr>
        <w:tc>
          <w:tcPr>
            <w:tcW w:w="2700" w:type="dxa"/>
          </w:tcPr>
          <w:p w14:paraId="52A04F51"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r w:rsidRPr="00D42685">
              <w:rPr>
                <w:rFonts w:ascii="Arial" w:eastAsia="Times New Roman" w:hAnsi="Arial"/>
                <w:lang w:eastAsia="en-GB"/>
              </w:rPr>
              <w:t>Job titles</w:t>
            </w:r>
          </w:p>
        </w:tc>
        <w:tc>
          <w:tcPr>
            <w:tcW w:w="2250" w:type="dxa"/>
            <w:vMerge w:val="restart"/>
            <w:tcBorders>
              <w:top w:val="single" w:sz="6" w:space="0" w:color="auto"/>
              <w:left w:val="single" w:sz="6" w:space="0" w:color="auto"/>
              <w:right w:val="single" w:sz="6" w:space="0" w:color="auto"/>
            </w:tcBorders>
          </w:tcPr>
          <w:p w14:paraId="6B0FB9B4"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r w:rsidRPr="00D42685">
              <w:rPr>
                <w:rFonts w:ascii="Arial" w:eastAsia="Times New Roman" w:hAnsi="Arial"/>
                <w:lang w:eastAsia="en-GB"/>
              </w:rPr>
              <w:t xml:space="preserve">1. </w:t>
            </w:r>
          </w:p>
        </w:tc>
        <w:tc>
          <w:tcPr>
            <w:tcW w:w="2430" w:type="dxa"/>
            <w:vMerge w:val="restart"/>
            <w:tcBorders>
              <w:top w:val="single" w:sz="6" w:space="0" w:color="auto"/>
              <w:left w:val="single" w:sz="6" w:space="0" w:color="auto"/>
              <w:right w:val="single" w:sz="6" w:space="0" w:color="auto"/>
            </w:tcBorders>
          </w:tcPr>
          <w:p w14:paraId="55542214"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r w:rsidRPr="00D42685">
              <w:rPr>
                <w:rFonts w:ascii="Arial" w:eastAsia="Times New Roman" w:hAnsi="Arial"/>
                <w:lang w:eastAsia="en-GB"/>
              </w:rPr>
              <w:t xml:space="preserve">2. </w:t>
            </w:r>
          </w:p>
        </w:tc>
        <w:tc>
          <w:tcPr>
            <w:tcW w:w="2250" w:type="dxa"/>
            <w:vMerge w:val="restart"/>
            <w:tcBorders>
              <w:top w:val="single" w:sz="6" w:space="0" w:color="auto"/>
              <w:left w:val="single" w:sz="6" w:space="0" w:color="auto"/>
              <w:right w:val="single" w:sz="6" w:space="0" w:color="auto"/>
            </w:tcBorders>
          </w:tcPr>
          <w:p w14:paraId="17AC447E"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r w:rsidRPr="00D42685">
              <w:rPr>
                <w:rFonts w:ascii="Arial" w:eastAsia="Times New Roman" w:hAnsi="Arial"/>
                <w:lang w:eastAsia="en-GB"/>
              </w:rPr>
              <w:t xml:space="preserve">3. </w:t>
            </w:r>
          </w:p>
        </w:tc>
      </w:tr>
      <w:tr w:rsidR="00D42685" w:rsidRPr="00D42685" w14:paraId="00FF19B8" w14:textId="77777777" w:rsidTr="005E0568">
        <w:trPr>
          <w:cantSplit/>
          <w:trHeight w:val="300"/>
        </w:trPr>
        <w:tc>
          <w:tcPr>
            <w:tcW w:w="2700" w:type="dxa"/>
          </w:tcPr>
          <w:p w14:paraId="25B892B5" w14:textId="77777777" w:rsidR="00D42685" w:rsidRPr="00D42685" w:rsidRDefault="00D42685" w:rsidP="00D42685">
            <w:pPr>
              <w:tabs>
                <w:tab w:val="left" w:pos="567"/>
                <w:tab w:val="left" w:pos="2269"/>
                <w:tab w:val="left" w:pos="5954"/>
                <w:tab w:val="right" w:pos="9639"/>
              </w:tabs>
              <w:spacing w:after="0" w:line="240" w:lineRule="auto"/>
              <w:jc w:val="right"/>
              <w:rPr>
                <w:rFonts w:ascii="Arial" w:eastAsia="Times New Roman" w:hAnsi="Arial"/>
                <w:lang w:eastAsia="en-GB"/>
              </w:rPr>
            </w:pPr>
          </w:p>
        </w:tc>
        <w:tc>
          <w:tcPr>
            <w:tcW w:w="2250" w:type="dxa"/>
            <w:vMerge/>
            <w:tcBorders>
              <w:left w:val="single" w:sz="6" w:space="0" w:color="auto"/>
              <w:bottom w:val="single" w:sz="6" w:space="0" w:color="auto"/>
              <w:right w:val="single" w:sz="6" w:space="0" w:color="auto"/>
            </w:tcBorders>
            <w:vAlign w:val="center"/>
          </w:tcPr>
          <w:p w14:paraId="34E1022C"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c>
          <w:tcPr>
            <w:tcW w:w="2430" w:type="dxa"/>
            <w:vMerge/>
            <w:tcBorders>
              <w:left w:val="single" w:sz="6" w:space="0" w:color="auto"/>
              <w:bottom w:val="single" w:sz="6" w:space="0" w:color="auto"/>
              <w:right w:val="single" w:sz="6" w:space="0" w:color="auto"/>
            </w:tcBorders>
            <w:vAlign w:val="center"/>
          </w:tcPr>
          <w:p w14:paraId="371D1259"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c>
          <w:tcPr>
            <w:tcW w:w="2250" w:type="dxa"/>
            <w:vMerge/>
            <w:tcBorders>
              <w:left w:val="single" w:sz="6" w:space="0" w:color="auto"/>
              <w:bottom w:val="single" w:sz="6" w:space="0" w:color="auto"/>
              <w:right w:val="single" w:sz="6" w:space="0" w:color="auto"/>
            </w:tcBorders>
            <w:vAlign w:val="center"/>
          </w:tcPr>
          <w:p w14:paraId="7155BB4B" w14:textId="77777777" w:rsidR="00D42685" w:rsidRPr="00D42685" w:rsidRDefault="00D42685" w:rsidP="00D42685">
            <w:pPr>
              <w:tabs>
                <w:tab w:val="left" w:pos="567"/>
                <w:tab w:val="left" w:pos="2269"/>
                <w:tab w:val="left" w:pos="5954"/>
                <w:tab w:val="right" w:pos="9639"/>
              </w:tabs>
              <w:spacing w:after="0" w:line="240" w:lineRule="auto"/>
              <w:rPr>
                <w:rFonts w:ascii="Arial" w:eastAsia="Times New Roman" w:hAnsi="Arial"/>
                <w:lang w:eastAsia="en-GB"/>
              </w:rPr>
            </w:pPr>
          </w:p>
        </w:tc>
      </w:tr>
      <w:tr w:rsidR="00D42685" w:rsidRPr="00D42685" w14:paraId="523F5993" w14:textId="77777777" w:rsidTr="005E0568">
        <w:trPr>
          <w:cantSplit/>
          <w:trHeight w:val="300"/>
        </w:trPr>
        <w:tc>
          <w:tcPr>
            <w:tcW w:w="2700" w:type="dxa"/>
          </w:tcPr>
          <w:p w14:paraId="558A69DB" w14:textId="77777777" w:rsidR="00D42685" w:rsidRPr="00D42685" w:rsidRDefault="00D42685" w:rsidP="00D42685">
            <w:pPr>
              <w:tabs>
                <w:tab w:val="left" w:pos="567"/>
                <w:tab w:val="left" w:pos="2269"/>
                <w:tab w:val="left" w:pos="5954"/>
                <w:tab w:val="right" w:pos="9639"/>
              </w:tabs>
              <w:spacing w:after="0" w:line="360" w:lineRule="auto"/>
              <w:jc w:val="right"/>
              <w:rPr>
                <w:rFonts w:ascii="Arial" w:eastAsia="Times New Roman" w:hAnsi="Arial"/>
                <w:lang w:eastAsia="en-GB"/>
              </w:rPr>
            </w:pPr>
          </w:p>
        </w:tc>
        <w:tc>
          <w:tcPr>
            <w:tcW w:w="2250" w:type="dxa"/>
          </w:tcPr>
          <w:p w14:paraId="3A0BD160"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p>
        </w:tc>
        <w:tc>
          <w:tcPr>
            <w:tcW w:w="2430" w:type="dxa"/>
          </w:tcPr>
          <w:p w14:paraId="726C1482"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p>
        </w:tc>
        <w:tc>
          <w:tcPr>
            <w:tcW w:w="2250" w:type="dxa"/>
          </w:tcPr>
          <w:p w14:paraId="375BA7C1"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p>
        </w:tc>
      </w:tr>
      <w:tr w:rsidR="00D42685" w:rsidRPr="00D42685" w14:paraId="16412C17" w14:textId="77777777" w:rsidTr="005E0568">
        <w:trPr>
          <w:cantSplit/>
          <w:trHeight w:val="300"/>
        </w:trPr>
        <w:tc>
          <w:tcPr>
            <w:tcW w:w="2700" w:type="dxa"/>
          </w:tcPr>
          <w:p w14:paraId="635C3AA9"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r w:rsidRPr="00D42685">
              <w:rPr>
                <w:rFonts w:ascii="Arial" w:eastAsia="Times New Roman" w:hAnsi="Arial"/>
                <w:lang w:eastAsia="en-GB"/>
              </w:rPr>
              <w:t xml:space="preserve">Full Names of others </w:t>
            </w:r>
          </w:p>
        </w:tc>
        <w:tc>
          <w:tcPr>
            <w:tcW w:w="2250" w:type="dxa"/>
            <w:vMerge w:val="restart"/>
            <w:tcBorders>
              <w:top w:val="single" w:sz="6" w:space="0" w:color="auto"/>
              <w:left w:val="single" w:sz="6" w:space="0" w:color="auto"/>
              <w:right w:val="single" w:sz="6" w:space="0" w:color="auto"/>
            </w:tcBorders>
          </w:tcPr>
          <w:p w14:paraId="64435290"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r w:rsidRPr="00D42685">
              <w:rPr>
                <w:rFonts w:ascii="Arial" w:eastAsia="Times New Roman" w:hAnsi="Arial"/>
                <w:lang w:eastAsia="en-GB"/>
              </w:rPr>
              <w:t xml:space="preserve">1. </w:t>
            </w:r>
          </w:p>
        </w:tc>
        <w:tc>
          <w:tcPr>
            <w:tcW w:w="2430" w:type="dxa"/>
            <w:vMerge w:val="restart"/>
            <w:tcBorders>
              <w:top w:val="single" w:sz="6" w:space="0" w:color="auto"/>
              <w:left w:val="single" w:sz="6" w:space="0" w:color="auto"/>
              <w:right w:val="single" w:sz="6" w:space="0" w:color="auto"/>
            </w:tcBorders>
          </w:tcPr>
          <w:p w14:paraId="05C3511B"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r w:rsidRPr="00D42685">
              <w:rPr>
                <w:rFonts w:ascii="Arial" w:eastAsia="Times New Roman" w:hAnsi="Arial"/>
                <w:lang w:eastAsia="en-GB"/>
              </w:rPr>
              <w:t xml:space="preserve">2. </w:t>
            </w:r>
          </w:p>
        </w:tc>
        <w:tc>
          <w:tcPr>
            <w:tcW w:w="2250" w:type="dxa"/>
            <w:vMerge w:val="restart"/>
            <w:tcBorders>
              <w:top w:val="single" w:sz="6" w:space="0" w:color="auto"/>
              <w:left w:val="single" w:sz="6" w:space="0" w:color="auto"/>
              <w:right w:val="single" w:sz="6" w:space="0" w:color="auto"/>
            </w:tcBorders>
          </w:tcPr>
          <w:p w14:paraId="310B36C7"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r w:rsidRPr="00D42685">
              <w:rPr>
                <w:rFonts w:ascii="Arial" w:eastAsia="Times New Roman" w:hAnsi="Arial"/>
                <w:lang w:eastAsia="en-GB"/>
              </w:rPr>
              <w:t xml:space="preserve">3. </w:t>
            </w:r>
          </w:p>
        </w:tc>
      </w:tr>
      <w:tr w:rsidR="00D42685" w:rsidRPr="00D42685" w14:paraId="072BC101" w14:textId="77777777" w:rsidTr="005E0568">
        <w:trPr>
          <w:cantSplit/>
          <w:trHeight w:val="300"/>
        </w:trPr>
        <w:tc>
          <w:tcPr>
            <w:tcW w:w="2700" w:type="dxa"/>
          </w:tcPr>
          <w:p w14:paraId="5D451FE2" w14:textId="77777777" w:rsidR="00D42685" w:rsidRPr="00D42685" w:rsidRDefault="00D42685" w:rsidP="00D42685">
            <w:pPr>
              <w:tabs>
                <w:tab w:val="left" w:pos="567"/>
                <w:tab w:val="left" w:pos="2269"/>
                <w:tab w:val="left" w:pos="5954"/>
                <w:tab w:val="right" w:pos="9639"/>
              </w:tabs>
              <w:spacing w:after="0" w:line="360" w:lineRule="auto"/>
              <w:jc w:val="center"/>
              <w:rPr>
                <w:rFonts w:ascii="Arial" w:eastAsia="Times New Roman" w:hAnsi="Arial"/>
                <w:lang w:eastAsia="en-GB"/>
              </w:rPr>
            </w:pPr>
            <w:r w:rsidRPr="00D42685">
              <w:rPr>
                <w:rFonts w:ascii="Arial" w:eastAsia="Times New Roman" w:hAnsi="Arial"/>
                <w:lang w:eastAsia="en-GB"/>
              </w:rPr>
              <w:t>In control of the business</w:t>
            </w:r>
          </w:p>
        </w:tc>
        <w:tc>
          <w:tcPr>
            <w:tcW w:w="2250" w:type="dxa"/>
            <w:vMerge/>
            <w:tcBorders>
              <w:left w:val="single" w:sz="6" w:space="0" w:color="auto"/>
              <w:right w:val="single" w:sz="6" w:space="0" w:color="auto"/>
            </w:tcBorders>
          </w:tcPr>
          <w:p w14:paraId="3FE4FD6A"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p>
        </w:tc>
        <w:tc>
          <w:tcPr>
            <w:tcW w:w="2430" w:type="dxa"/>
            <w:vMerge/>
            <w:tcBorders>
              <w:left w:val="single" w:sz="6" w:space="0" w:color="auto"/>
              <w:right w:val="single" w:sz="6" w:space="0" w:color="auto"/>
            </w:tcBorders>
          </w:tcPr>
          <w:p w14:paraId="4EDA9CF4"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p>
        </w:tc>
        <w:tc>
          <w:tcPr>
            <w:tcW w:w="2250" w:type="dxa"/>
            <w:vMerge/>
            <w:tcBorders>
              <w:left w:val="single" w:sz="6" w:space="0" w:color="auto"/>
              <w:right w:val="single" w:sz="6" w:space="0" w:color="auto"/>
            </w:tcBorders>
          </w:tcPr>
          <w:p w14:paraId="33C4277D"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p>
        </w:tc>
      </w:tr>
      <w:tr w:rsidR="00D42685" w:rsidRPr="00D42685" w14:paraId="618A8D51" w14:textId="77777777" w:rsidTr="005E0568">
        <w:trPr>
          <w:cantSplit/>
          <w:trHeight w:val="300"/>
        </w:trPr>
        <w:tc>
          <w:tcPr>
            <w:tcW w:w="2700" w:type="dxa"/>
          </w:tcPr>
          <w:p w14:paraId="3497E7A1"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r w:rsidRPr="00D42685">
              <w:rPr>
                <w:rFonts w:ascii="Arial" w:eastAsia="Times New Roman" w:hAnsi="Arial"/>
                <w:lang w:eastAsia="en-GB"/>
              </w:rPr>
              <w:t>Job titles</w:t>
            </w:r>
          </w:p>
        </w:tc>
        <w:tc>
          <w:tcPr>
            <w:tcW w:w="2250" w:type="dxa"/>
            <w:vMerge w:val="restart"/>
            <w:tcBorders>
              <w:top w:val="single" w:sz="6" w:space="0" w:color="auto"/>
              <w:left w:val="single" w:sz="6" w:space="0" w:color="auto"/>
              <w:right w:val="single" w:sz="6" w:space="0" w:color="auto"/>
            </w:tcBorders>
          </w:tcPr>
          <w:p w14:paraId="429DE208"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r w:rsidRPr="00D42685">
              <w:rPr>
                <w:rFonts w:ascii="Arial" w:eastAsia="Times New Roman" w:hAnsi="Arial"/>
                <w:lang w:eastAsia="en-GB"/>
              </w:rPr>
              <w:t xml:space="preserve">1. </w:t>
            </w:r>
          </w:p>
        </w:tc>
        <w:tc>
          <w:tcPr>
            <w:tcW w:w="2430" w:type="dxa"/>
            <w:vMerge w:val="restart"/>
            <w:tcBorders>
              <w:top w:val="single" w:sz="6" w:space="0" w:color="auto"/>
              <w:left w:val="single" w:sz="6" w:space="0" w:color="auto"/>
              <w:right w:val="single" w:sz="6" w:space="0" w:color="auto"/>
            </w:tcBorders>
          </w:tcPr>
          <w:p w14:paraId="3DF51EE1"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r w:rsidRPr="00D42685">
              <w:rPr>
                <w:rFonts w:ascii="Arial" w:eastAsia="Times New Roman" w:hAnsi="Arial"/>
                <w:lang w:eastAsia="en-GB"/>
              </w:rPr>
              <w:t xml:space="preserve">2. </w:t>
            </w:r>
          </w:p>
        </w:tc>
        <w:tc>
          <w:tcPr>
            <w:tcW w:w="2250" w:type="dxa"/>
            <w:vMerge w:val="restart"/>
            <w:tcBorders>
              <w:top w:val="single" w:sz="6" w:space="0" w:color="auto"/>
              <w:left w:val="single" w:sz="6" w:space="0" w:color="auto"/>
              <w:right w:val="single" w:sz="6" w:space="0" w:color="auto"/>
            </w:tcBorders>
          </w:tcPr>
          <w:p w14:paraId="7FAE6CA2"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r w:rsidRPr="00D42685">
              <w:rPr>
                <w:rFonts w:ascii="Arial" w:eastAsia="Times New Roman" w:hAnsi="Arial"/>
                <w:lang w:eastAsia="en-GB"/>
              </w:rPr>
              <w:t xml:space="preserve">3. </w:t>
            </w:r>
          </w:p>
        </w:tc>
      </w:tr>
      <w:tr w:rsidR="00D42685" w:rsidRPr="00D42685" w14:paraId="43135F26" w14:textId="77777777" w:rsidTr="005E0568">
        <w:trPr>
          <w:cantSplit/>
          <w:trHeight w:val="300"/>
        </w:trPr>
        <w:tc>
          <w:tcPr>
            <w:tcW w:w="2700" w:type="dxa"/>
          </w:tcPr>
          <w:p w14:paraId="1B5C500B" w14:textId="77777777" w:rsidR="00D42685" w:rsidRPr="00D42685" w:rsidRDefault="00D42685" w:rsidP="00D42685">
            <w:pPr>
              <w:tabs>
                <w:tab w:val="left" w:pos="567"/>
                <w:tab w:val="left" w:pos="2269"/>
                <w:tab w:val="left" w:pos="5954"/>
                <w:tab w:val="right" w:pos="9639"/>
              </w:tabs>
              <w:spacing w:after="0" w:line="360" w:lineRule="auto"/>
              <w:jc w:val="right"/>
              <w:rPr>
                <w:rFonts w:ascii="Arial" w:eastAsia="Times New Roman" w:hAnsi="Arial"/>
                <w:lang w:eastAsia="en-GB"/>
              </w:rPr>
            </w:pPr>
          </w:p>
        </w:tc>
        <w:tc>
          <w:tcPr>
            <w:tcW w:w="2250" w:type="dxa"/>
            <w:vMerge/>
            <w:tcBorders>
              <w:left w:val="single" w:sz="6" w:space="0" w:color="auto"/>
              <w:bottom w:val="single" w:sz="6" w:space="0" w:color="auto"/>
              <w:right w:val="single" w:sz="6" w:space="0" w:color="auto"/>
            </w:tcBorders>
          </w:tcPr>
          <w:p w14:paraId="3F7773E3"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p>
        </w:tc>
        <w:tc>
          <w:tcPr>
            <w:tcW w:w="2430" w:type="dxa"/>
            <w:vMerge/>
            <w:tcBorders>
              <w:left w:val="single" w:sz="6" w:space="0" w:color="auto"/>
              <w:bottom w:val="single" w:sz="6" w:space="0" w:color="auto"/>
              <w:right w:val="single" w:sz="6" w:space="0" w:color="auto"/>
            </w:tcBorders>
          </w:tcPr>
          <w:p w14:paraId="64A5A6A7"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p>
        </w:tc>
        <w:tc>
          <w:tcPr>
            <w:tcW w:w="2250" w:type="dxa"/>
            <w:vMerge/>
            <w:tcBorders>
              <w:left w:val="single" w:sz="6" w:space="0" w:color="auto"/>
              <w:bottom w:val="single" w:sz="6" w:space="0" w:color="auto"/>
              <w:right w:val="single" w:sz="6" w:space="0" w:color="auto"/>
            </w:tcBorders>
          </w:tcPr>
          <w:p w14:paraId="41F730AE" w14:textId="77777777" w:rsidR="00D42685" w:rsidRPr="00D42685" w:rsidRDefault="00D42685" w:rsidP="00D42685">
            <w:pPr>
              <w:tabs>
                <w:tab w:val="left" w:pos="567"/>
                <w:tab w:val="left" w:pos="2269"/>
                <w:tab w:val="left" w:pos="5954"/>
                <w:tab w:val="right" w:pos="9639"/>
              </w:tabs>
              <w:spacing w:after="0" w:line="360" w:lineRule="auto"/>
              <w:rPr>
                <w:rFonts w:ascii="Arial" w:eastAsia="Times New Roman" w:hAnsi="Arial"/>
                <w:lang w:eastAsia="en-GB"/>
              </w:rPr>
            </w:pPr>
          </w:p>
        </w:tc>
      </w:tr>
    </w:tbl>
    <w:p w14:paraId="593609C6"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0921CA06"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PART 4 – Use of the establishment</w:t>
      </w:r>
    </w:p>
    <w:p w14:paraId="704FFA87"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474B0FA5"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Which of the following activities will be conducted in / from the establishment (tick all that apply)?</w:t>
      </w:r>
    </w:p>
    <w:p w14:paraId="25A3F77F" w14:textId="77777777" w:rsidR="00D42685" w:rsidRPr="00D42685" w:rsidRDefault="00D42685" w:rsidP="00D42685">
      <w:pPr>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D42685" w:rsidRPr="00D42685" w14:paraId="0DB5B425" w14:textId="77777777" w:rsidTr="005E0568">
        <w:trPr>
          <w:trHeight w:val="360"/>
        </w:trPr>
        <w:tc>
          <w:tcPr>
            <w:tcW w:w="450" w:type="dxa"/>
            <w:vAlign w:val="center"/>
          </w:tcPr>
          <w:p w14:paraId="1E5A92B7"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fldChar w:fldCharType="begin">
                <w:ffData>
                  <w:name w:val="Check8"/>
                  <w:enabled/>
                  <w:calcOnExit w:val="0"/>
                  <w:checkBox>
                    <w:sizeAuto/>
                    <w:default w:val="0"/>
                  </w:checkBox>
                </w:ffData>
              </w:fldChar>
            </w:r>
            <w:r w:rsidRPr="00D42685">
              <w:rPr>
                <w:rFonts w:ascii="Arial" w:eastAsia="Times New Roman" w:hAnsi="Arial"/>
                <w:lang w:eastAsia="en-GB"/>
              </w:rPr>
              <w:instrText xml:space="preserve"> FORMCHECKBOX </w:instrText>
            </w:r>
            <w:r w:rsidR="005E0568">
              <w:rPr>
                <w:rFonts w:ascii="Arial" w:eastAsia="Times New Roman" w:hAnsi="Arial"/>
                <w:lang w:eastAsia="en-GB"/>
              </w:rPr>
            </w:r>
            <w:r w:rsidR="005E0568">
              <w:rPr>
                <w:rFonts w:ascii="Arial" w:eastAsia="Times New Roman" w:hAnsi="Arial"/>
                <w:lang w:eastAsia="en-GB"/>
              </w:rPr>
              <w:fldChar w:fldCharType="separate"/>
            </w:r>
            <w:r w:rsidRPr="00D42685">
              <w:rPr>
                <w:rFonts w:ascii="Arial" w:eastAsia="Times New Roman" w:hAnsi="Arial"/>
                <w:lang w:eastAsia="en-GB"/>
              </w:rPr>
              <w:fldChar w:fldCharType="end"/>
            </w:r>
          </w:p>
        </w:tc>
        <w:tc>
          <w:tcPr>
            <w:tcW w:w="9180" w:type="dxa"/>
            <w:tcBorders>
              <w:top w:val="nil"/>
              <w:bottom w:val="nil"/>
              <w:right w:val="nil"/>
            </w:tcBorders>
            <w:vAlign w:val="center"/>
          </w:tcPr>
          <w:p w14:paraId="13BB2636"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Stand-alone cold store</w:t>
            </w:r>
          </w:p>
        </w:tc>
      </w:tr>
      <w:tr w:rsidR="00D42685" w:rsidRPr="00D42685" w14:paraId="6FB91244" w14:textId="77777777" w:rsidTr="005E0568">
        <w:trPr>
          <w:trHeight w:val="341"/>
        </w:trPr>
        <w:tc>
          <w:tcPr>
            <w:tcW w:w="450" w:type="dxa"/>
            <w:vAlign w:val="center"/>
          </w:tcPr>
          <w:p w14:paraId="0ECCB0B5"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5DA3CB3F"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Wholesale market</w:t>
            </w:r>
          </w:p>
        </w:tc>
      </w:tr>
      <w:tr w:rsidR="00D42685" w:rsidRPr="00D42685" w14:paraId="48AD7359" w14:textId="77777777" w:rsidTr="005E0568">
        <w:trPr>
          <w:trHeight w:val="341"/>
        </w:trPr>
        <w:tc>
          <w:tcPr>
            <w:tcW w:w="450" w:type="dxa"/>
            <w:vAlign w:val="center"/>
          </w:tcPr>
          <w:p w14:paraId="29FEA780"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296CA973"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Manufacture</w:t>
            </w:r>
          </w:p>
        </w:tc>
      </w:tr>
      <w:tr w:rsidR="00D42685" w:rsidRPr="00D42685" w14:paraId="01ABAD06" w14:textId="77777777" w:rsidTr="005E0568">
        <w:trPr>
          <w:trHeight w:val="350"/>
        </w:trPr>
        <w:tc>
          <w:tcPr>
            <w:tcW w:w="450" w:type="dxa"/>
            <w:vAlign w:val="center"/>
          </w:tcPr>
          <w:p w14:paraId="412EFD9D"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42C45989"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Other processing (please specify)</w:t>
            </w:r>
          </w:p>
        </w:tc>
      </w:tr>
      <w:tr w:rsidR="00D42685" w:rsidRPr="00D42685" w14:paraId="319DA9B2" w14:textId="77777777" w:rsidTr="005E0568">
        <w:trPr>
          <w:trHeight w:val="350"/>
        </w:trPr>
        <w:tc>
          <w:tcPr>
            <w:tcW w:w="450" w:type="dxa"/>
            <w:vAlign w:val="center"/>
          </w:tcPr>
          <w:p w14:paraId="321960E6"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12A7275C"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Packing</w:t>
            </w:r>
          </w:p>
        </w:tc>
      </w:tr>
      <w:tr w:rsidR="00D42685" w:rsidRPr="00D42685" w14:paraId="7326B7F5" w14:textId="77777777" w:rsidTr="005E0568">
        <w:trPr>
          <w:trHeight w:val="350"/>
        </w:trPr>
        <w:tc>
          <w:tcPr>
            <w:tcW w:w="450" w:type="dxa"/>
            <w:vAlign w:val="center"/>
          </w:tcPr>
          <w:p w14:paraId="0883F120"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48C61BD6"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Storage</w:t>
            </w:r>
          </w:p>
        </w:tc>
      </w:tr>
      <w:tr w:rsidR="00D42685" w:rsidRPr="00D42685" w14:paraId="29163149" w14:textId="77777777" w:rsidTr="005E0568">
        <w:trPr>
          <w:trHeight w:val="350"/>
        </w:trPr>
        <w:tc>
          <w:tcPr>
            <w:tcW w:w="450" w:type="dxa"/>
            <w:vAlign w:val="center"/>
          </w:tcPr>
          <w:p w14:paraId="2F6C1C54"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618792C3"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Distribution</w:t>
            </w:r>
          </w:p>
        </w:tc>
      </w:tr>
      <w:tr w:rsidR="00D42685" w:rsidRPr="00D42685" w14:paraId="4067E2C2" w14:textId="77777777" w:rsidTr="005E0568">
        <w:trPr>
          <w:trHeight w:val="350"/>
        </w:trPr>
        <w:tc>
          <w:tcPr>
            <w:tcW w:w="450" w:type="dxa"/>
            <w:vAlign w:val="center"/>
          </w:tcPr>
          <w:p w14:paraId="536D8D51"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2CD3476D"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Cash and carry / wholesale</w:t>
            </w:r>
          </w:p>
        </w:tc>
      </w:tr>
      <w:tr w:rsidR="00D42685" w:rsidRPr="00D42685" w14:paraId="6BF99FC9" w14:textId="77777777" w:rsidTr="005E0568">
        <w:trPr>
          <w:trHeight w:val="350"/>
        </w:trPr>
        <w:tc>
          <w:tcPr>
            <w:tcW w:w="450" w:type="dxa"/>
            <w:vAlign w:val="center"/>
          </w:tcPr>
          <w:p w14:paraId="6C731539"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1602295D"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Catering (preparation of food for consumption in the establishment)</w:t>
            </w:r>
          </w:p>
        </w:tc>
      </w:tr>
      <w:tr w:rsidR="00D42685" w:rsidRPr="00D42685" w14:paraId="63549C93" w14:textId="77777777" w:rsidTr="005E0568">
        <w:trPr>
          <w:trHeight w:val="350"/>
        </w:trPr>
        <w:tc>
          <w:tcPr>
            <w:tcW w:w="450" w:type="dxa"/>
            <w:vAlign w:val="center"/>
          </w:tcPr>
          <w:p w14:paraId="6273DB67"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11B4E227"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Retail (direct sale to consumers or other customers)</w:t>
            </w:r>
          </w:p>
        </w:tc>
      </w:tr>
      <w:tr w:rsidR="00D42685" w:rsidRPr="00D42685" w14:paraId="1C2A774A" w14:textId="77777777" w:rsidTr="005E0568">
        <w:trPr>
          <w:trHeight w:val="350"/>
        </w:trPr>
        <w:tc>
          <w:tcPr>
            <w:tcW w:w="450" w:type="dxa"/>
            <w:vAlign w:val="center"/>
          </w:tcPr>
          <w:p w14:paraId="4007AC43"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01685FA9"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Market stall or mobile vendor</w:t>
            </w:r>
          </w:p>
        </w:tc>
      </w:tr>
      <w:tr w:rsidR="00D42685" w:rsidRPr="00D42685" w14:paraId="0550AED2" w14:textId="77777777" w:rsidTr="005E0568">
        <w:trPr>
          <w:trHeight w:val="350"/>
        </w:trPr>
        <w:tc>
          <w:tcPr>
            <w:tcW w:w="450" w:type="dxa"/>
            <w:vAlign w:val="center"/>
          </w:tcPr>
          <w:p w14:paraId="242F21C2"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3F2EE695"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 xml:space="preserve">Other (please specify) </w:t>
            </w:r>
          </w:p>
        </w:tc>
      </w:tr>
    </w:tbl>
    <w:p w14:paraId="034F716E"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19BF32D9"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PART 5 – Transport of products from the establishment</w:t>
      </w:r>
    </w:p>
    <w:p w14:paraId="570E76EA"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60F4D5CF"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How will products be transported from the establishment (tick all that apply)?</w:t>
      </w:r>
    </w:p>
    <w:p w14:paraId="2BBB4822" w14:textId="77777777" w:rsidR="00D42685" w:rsidRPr="00D42685" w:rsidRDefault="00D42685" w:rsidP="00D42685">
      <w:pPr>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D42685" w:rsidRPr="00D42685" w14:paraId="1F4D21B2" w14:textId="77777777" w:rsidTr="005E0568">
        <w:trPr>
          <w:trHeight w:val="360"/>
        </w:trPr>
        <w:tc>
          <w:tcPr>
            <w:tcW w:w="450" w:type="dxa"/>
            <w:vAlign w:val="center"/>
          </w:tcPr>
          <w:p w14:paraId="4ACB0356"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694BE2EA"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Your own vehicle(s)</w:t>
            </w:r>
          </w:p>
        </w:tc>
      </w:tr>
      <w:tr w:rsidR="00D42685" w:rsidRPr="00D42685" w14:paraId="3F177A0E" w14:textId="77777777" w:rsidTr="005E0568">
        <w:trPr>
          <w:trHeight w:val="360"/>
        </w:trPr>
        <w:tc>
          <w:tcPr>
            <w:tcW w:w="450" w:type="dxa"/>
            <w:vAlign w:val="center"/>
          </w:tcPr>
          <w:p w14:paraId="6D1278B6"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78ADD028"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Contract / Private Haulier</w:t>
            </w:r>
          </w:p>
        </w:tc>
      </w:tr>
      <w:tr w:rsidR="00D42685" w:rsidRPr="00D42685" w14:paraId="4E19D733" w14:textId="77777777" w:rsidTr="005E0568">
        <w:trPr>
          <w:trHeight w:val="360"/>
        </w:trPr>
        <w:tc>
          <w:tcPr>
            <w:tcW w:w="450" w:type="dxa"/>
            <w:vAlign w:val="center"/>
          </w:tcPr>
          <w:p w14:paraId="02B237BE"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0A112089"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Purchaser’s own vehicle(s)</w:t>
            </w:r>
          </w:p>
        </w:tc>
      </w:tr>
      <w:tr w:rsidR="00D42685" w:rsidRPr="00D42685" w14:paraId="3772EC21" w14:textId="77777777" w:rsidTr="005E0568">
        <w:trPr>
          <w:trHeight w:val="360"/>
        </w:trPr>
        <w:tc>
          <w:tcPr>
            <w:tcW w:w="450" w:type="dxa"/>
            <w:vAlign w:val="center"/>
          </w:tcPr>
          <w:p w14:paraId="5061AF89"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4E97FA87"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 xml:space="preserve">Other (please specify) </w:t>
            </w:r>
          </w:p>
        </w:tc>
      </w:tr>
    </w:tbl>
    <w:p w14:paraId="4ED974B8"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075FA2AB"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PART 6 – Supply of products from the establishment to other establishments</w:t>
      </w:r>
    </w:p>
    <w:p w14:paraId="7AF03C34"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6D429F08"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Which of the following will be supplied with products from the establishment (tick all that apply)?</w:t>
      </w:r>
    </w:p>
    <w:p w14:paraId="2FDBF7C2" w14:textId="77777777" w:rsidR="00D42685" w:rsidRPr="00D42685" w:rsidRDefault="00D42685" w:rsidP="00D42685">
      <w:pPr>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D42685" w:rsidRPr="00D42685" w14:paraId="7DA8387F" w14:textId="77777777" w:rsidTr="005E0568">
        <w:trPr>
          <w:trHeight w:val="347"/>
        </w:trPr>
        <w:tc>
          <w:tcPr>
            <w:tcW w:w="450" w:type="dxa"/>
            <w:vAlign w:val="center"/>
          </w:tcPr>
          <w:p w14:paraId="24BC9F13"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lastRenderedPageBreak/>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732F6E52"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Other businesses that manufacture or process food</w:t>
            </w:r>
          </w:p>
        </w:tc>
      </w:tr>
      <w:tr w:rsidR="00D42685" w:rsidRPr="00D42685" w14:paraId="0748E10D" w14:textId="77777777" w:rsidTr="005E0568">
        <w:trPr>
          <w:trHeight w:val="347"/>
        </w:trPr>
        <w:tc>
          <w:tcPr>
            <w:tcW w:w="450" w:type="dxa"/>
            <w:vAlign w:val="center"/>
          </w:tcPr>
          <w:p w14:paraId="398C51F4"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5730D42F"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Wholesale packers</w:t>
            </w:r>
          </w:p>
        </w:tc>
      </w:tr>
      <w:tr w:rsidR="00D42685" w:rsidRPr="00D42685" w14:paraId="0721B2E2" w14:textId="77777777" w:rsidTr="005E0568">
        <w:trPr>
          <w:trHeight w:val="347"/>
        </w:trPr>
        <w:tc>
          <w:tcPr>
            <w:tcW w:w="450" w:type="dxa"/>
            <w:vAlign w:val="center"/>
          </w:tcPr>
          <w:p w14:paraId="11EE5843"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7FBCC014"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Cold stores that are not part of the establishment to which this application relates</w:t>
            </w:r>
          </w:p>
        </w:tc>
      </w:tr>
      <w:tr w:rsidR="00D42685" w:rsidRPr="00D42685" w14:paraId="0B8580C6" w14:textId="77777777" w:rsidTr="005E0568">
        <w:trPr>
          <w:trHeight w:val="347"/>
        </w:trPr>
        <w:tc>
          <w:tcPr>
            <w:tcW w:w="450" w:type="dxa"/>
            <w:vAlign w:val="center"/>
          </w:tcPr>
          <w:p w14:paraId="32D84612"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2E04DC55"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Warehouses that are not part of the establishment to which this application relates</w:t>
            </w:r>
          </w:p>
        </w:tc>
      </w:tr>
      <w:tr w:rsidR="00D42685" w:rsidRPr="00D42685" w14:paraId="65D063EC" w14:textId="77777777" w:rsidTr="005E0568">
        <w:trPr>
          <w:trHeight w:val="347"/>
        </w:trPr>
        <w:tc>
          <w:tcPr>
            <w:tcW w:w="450" w:type="dxa"/>
            <w:vAlign w:val="center"/>
          </w:tcPr>
          <w:p w14:paraId="1BA9E1E1"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5F4B462F" w14:textId="28B1596B"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 xml:space="preserve">Restaurants, hotels, </w:t>
            </w:r>
            <w:r w:rsidR="002C73A3" w:rsidRPr="00D42685">
              <w:rPr>
                <w:rFonts w:ascii="Arial" w:eastAsia="Times New Roman" w:hAnsi="Arial"/>
                <w:lang w:eastAsia="en-GB"/>
              </w:rPr>
              <w:t>canteens,</w:t>
            </w:r>
            <w:r w:rsidRPr="00D42685">
              <w:rPr>
                <w:rFonts w:ascii="Arial" w:eastAsia="Times New Roman" w:hAnsi="Arial"/>
                <w:lang w:eastAsia="en-GB"/>
              </w:rPr>
              <w:t xml:space="preserve"> or similar catering businesses </w:t>
            </w:r>
          </w:p>
        </w:tc>
      </w:tr>
      <w:tr w:rsidR="00D42685" w:rsidRPr="00D42685" w14:paraId="4F8EC833" w14:textId="77777777" w:rsidTr="005E0568">
        <w:trPr>
          <w:trHeight w:val="347"/>
        </w:trPr>
        <w:tc>
          <w:tcPr>
            <w:tcW w:w="450" w:type="dxa"/>
            <w:vAlign w:val="center"/>
          </w:tcPr>
          <w:p w14:paraId="06962F54"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4AA24DC8"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Take-away businesses</w:t>
            </w:r>
          </w:p>
        </w:tc>
      </w:tr>
      <w:tr w:rsidR="00D42685" w:rsidRPr="00D42685" w14:paraId="0F81A42A" w14:textId="77777777" w:rsidTr="005E0568">
        <w:trPr>
          <w:trHeight w:val="347"/>
        </w:trPr>
        <w:tc>
          <w:tcPr>
            <w:tcW w:w="450" w:type="dxa"/>
            <w:vAlign w:val="center"/>
          </w:tcPr>
          <w:p w14:paraId="33A31E80"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13D5E367"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Retail shops, supermarkets, stalls, or mobile vendors that you own</w:t>
            </w:r>
          </w:p>
        </w:tc>
      </w:tr>
      <w:tr w:rsidR="00D42685" w:rsidRPr="00D42685" w14:paraId="3B861101" w14:textId="77777777" w:rsidTr="005E0568">
        <w:trPr>
          <w:trHeight w:val="347"/>
        </w:trPr>
        <w:tc>
          <w:tcPr>
            <w:tcW w:w="450" w:type="dxa"/>
            <w:vAlign w:val="center"/>
          </w:tcPr>
          <w:p w14:paraId="7B838624"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7FBE1DB1"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Retail shops, supermarkets, stalls, or mobile vendors that you do not own</w:t>
            </w:r>
          </w:p>
        </w:tc>
      </w:tr>
      <w:tr w:rsidR="00D42685" w:rsidRPr="00D42685" w14:paraId="3F77FF11" w14:textId="77777777" w:rsidTr="005E0568">
        <w:trPr>
          <w:trHeight w:val="347"/>
        </w:trPr>
        <w:tc>
          <w:tcPr>
            <w:tcW w:w="450" w:type="dxa"/>
            <w:vAlign w:val="center"/>
          </w:tcPr>
          <w:p w14:paraId="21471707"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3F4B1BD8"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Members of the public direct from the establishment to which this application relates</w:t>
            </w:r>
          </w:p>
        </w:tc>
      </w:tr>
      <w:tr w:rsidR="00D42685" w:rsidRPr="00D42685" w14:paraId="288DA1EA" w14:textId="77777777" w:rsidTr="005E0568">
        <w:trPr>
          <w:trHeight w:val="348"/>
        </w:trPr>
        <w:tc>
          <w:tcPr>
            <w:tcW w:w="450" w:type="dxa"/>
            <w:vAlign w:val="center"/>
          </w:tcPr>
          <w:p w14:paraId="79810198" w14:textId="77777777" w:rsidR="00D42685" w:rsidRPr="00D42685" w:rsidRDefault="00D42685" w:rsidP="00D42685">
            <w:pPr>
              <w:spacing w:after="0" w:line="240" w:lineRule="auto"/>
              <w:jc w:val="both"/>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tcBorders>
              <w:top w:val="nil"/>
              <w:bottom w:val="nil"/>
              <w:right w:val="nil"/>
            </w:tcBorders>
            <w:vAlign w:val="center"/>
          </w:tcPr>
          <w:p w14:paraId="65271CED"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 xml:space="preserve">Other (please specify) </w:t>
            </w:r>
          </w:p>
        </w:tc>
      </w:tr>
    </w:tbl>
    <w:p w14:paraId="5C896479"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1DE06753"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PART 7 – Other activities on the same site</w:t>
      </w:r>
    </w:p>
    <w:p w14:paraId="44E8AE2C"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2D6EB1B7"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Will any of the following activities be conducted on the same site as, or within, the establishment to which this application for approval relates?</w:t>
      </w:r>
    </w:p>
    <w:p w14:paraId="0AA48A42"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p>
    <w:tbl>
      <w:tblPr>
        <w:tblW w:w="0" w:type="auto"/>
        <w:tblInd w:w="108" w:type="dxa"/>
        <w:tblLayout w:type="fixed"/>
        <w:tblLook w:val="0000" w:firstRow="0" w:lastRow="0" w:firstColumn="0" w:lastColumn="0" w:noHBand="0" w:noVBand="0"/>
      </w:tblPr>
      <w:tblGrid>
        <w:gridCol w:w="3483"/>
        <w:gridCol w:w="643"/>
        <w:gridCol w:w="644"/>
        <w:gridCol w:w="475"/>
        <w:gridCol w:w="1701"/>
      </w:tblGrid>
      <w:tr w:rsidR="00D42685" w:rsidRPr="00D42685" w14:paraId="537DD570" w14:textId="77777777" w:rsidTr="005E0568">
        <w:trPr>
          <w:cantSplit/>
        </w:trPr>
        <w:tc>
          <w:tcPr>
            <w:tcW w:w="3483" w:type="dxa"/>
          </w:tcPr>
          <w:p w14:paraId="6558B21B" w14:textId="77777777" w:rsidR="00D42685" w:rsidRPr="00D42685" w:rsidRDefault="00D42685" w:rsidP="00D42685">
            <w:pPr>
              <w:tabs>
                <w:tab w:val="left" w:pos="567"/>
                <w:tab w:val="left" w:pos="1134"/>
                <w:tab w:val="left" w:pos="2269"/>
                <w:tab w:val="right" w:pos="9072"/>
                <w:tab w:val="right" w:pos="9639"/>
              </w:tabs>
              <w:spacing w:after="0" w:line="240" w:lineRule="auto"/>
              <w:jc w:val="center"/>
              <w:rPr>
                <w:rFonts w:ascii="Arial" w:eastAsia="Times New Roman" w:hAnsi="Arial"/>
                <w:lang w:eastAsia="en-GB"/>
              </w:rPr>
            </w:pPr>
          </w:p>
        </w:tc>
        <w:tc>
          <w:tcPr>
            <w:tcW w:w="643" w:type="dxa"/>
            <w:vAlign w:val="center"/>
          </w:tcPr>
          <w:p w14:paraId="16B5B57D" w14:textId="77777777" w:rsidR="00D42685" w:rsidRPr="00D42685" w:rsidRDefault="00D42685" w:rsidP="00D42685">
            <w:pPr>
              <w:tabs>
                <w:tab w:val="left" w:pos="567"/>
                <w:tab w:val="left" w:pos="1134"/>
                <w:tab w:val="left" w:pos="2269"/>
                <w:tab w:val="right" w:pos="9072"/>
                <w:tab w:val="right" w:pos="9639"/>
              </w:tabs>
              <w:spacing w:after="0" w:line="240" w:lineRule="auto"/>
              <w:jc w:val="center"/>
              <w:rPr>
                <w:rFonts w:ascii="Arial" w:eastAsia="Times New Roman" w:hAnsi="Arial"/>
                <w:lang w:eastAsia="en-GB"/>
              </w:rPr>
            </w:pPr>
            <w:r w:rsidRPr="00D42685">
              <w:rPr>
                <w:rFonts w:ascii="Arial" w:eastAsia="Times New Roman" w:hAnsi="Arial"/>
                <w:lang w:eastAsia="en-GB"/>
              </w:rPr>
              <w:t>YES</w:t>
            </w:r>
          </w:p>
        </w:tc>
        <w:tc>
          <w:tcPr>
            <w:tcW w:w="644" w:type="dxa"/>
            <w:vAlign w:val="center"/>
          </w:tcPr>
          <w:p w14:paraId="540043AB" w14:textId="77777777" w:rsidR="00D42685" w:rsidRPr="00D42685" w:rsidRDefault="00D42685" w:rsidP="00D42685">
            <w:pPr>
              <w:tabs>
                <w:tab w:val="left" w:pos="567"/>
                <w:tab w:val="left" w:pos="1134"/>
                <w:tab w:val="left" w:pos="2269"/>
                <w:tab w:val="right" w:pos="9072"/>
                <w:tab w:val="right" w:pos="9639"/>
              </w:tabs>
              <w:spacing w:after="0" w:line="240" w:lineRule="auto"/>
              <w:jc w:val="center"/>
              <w:rPr>
                <w:rFonts w:ascii="Arial" w:eastAsia="Times New Roman" w:hAnsi="Arial"/>
                <w:lang w:eastAsia="en-GB"/>
              </w:rPr>
            </w:pPr>
            <w:r w:rsidRPr="00D42685">
              <w:rPr>
                <w:rFonts w:ascii="Arial" w:eastAsia="Times New Roman" w:hAnsi="Arial"/>
                <w:lang w:eastAsia="en-GB"/>
              </w:rPr>
              <w:t>NO</w:t>
            </w:r>
          </w:p>
        </w:tc>
        <w:tc>
          <w:tcPr>
            <w:tcW w:w="475" w:type="dxa"/>
            <w:vMerge w:val="restart"/>
            <w:vAlign w:val="center"/>
          </w:tcPr>
          <w:p w14:paraId="2930C6FF" w14:textId="77777777" w:rsidR="00D42685" w:rsidRPr="00D42685" w:rsidRDefault="00D42685" w:rsidP="00D42685">
            <w:pPr>
              <w:tabs>
                <w:tab w:val="left" w:pos="567"/>
                <w:tab w:val="left" w:pos="1134"/>
                <w:tab w:val="left" w:pos="2269"/>
                <w:tab w:val="right" w:pos="9072"/>
                <w:tab w:val="right" w:pos="9639"/>
              </w:tabs>
              <w:spacing w:after="0" w:line="360" w:lineRule="auto"/>
              <w:rPr>
                <w:rFonts w:ascii="Arial" w:eastAsia="Times New Roman" w:hAnsi="Arial"/>
                <w:lang w:eastAsia="en-GB"/>
              </w:rPr>
            </w:pPr>
          </w:p>
        </w:tc>
        <w:tc>
          <w:tcPr>
            <w:tcW w:w="1701" w:type="dxa"/>
            <w:vAlign w:val="center"/>
          </w:tcPr>
          <w:p w14:paraId="4F4EF03D" w14:textId="77777777" w:rsidR="00D42685" w:rsidRPr="00D42685" w:rsidRDefault="00D42685" w:rsidP="00D42685">
            <w:pPr>
              <w:tabs>
                <w:tab w:val="right" w:pos="1237"/>
                <w:tab w:val="left" w:pos="2269"/>
                <w:tab w:val="right" w:pos="9072"/>
                <w:tab w:val="right" w:pos="9639"/>
              </w:tabs>
              <w:spacing w:after="0" w:line="240" w:lineRule="auto"/>
              <w:jc w:val="center"/>
              <w:rPr>
                <w:rFonts w:ascii="Arial" w:eastAsia="Times New Roman" w:hAnsi="Arial"/>
                <w:lang w:eastAsia="en-GB"/>
              </w:rPr>
            </w:pPr>
            <w:r w:rsidRPr="00D42685">
              <w:rPr>
                <w:rFonts w:ascii="Arial" w:eastAsia="Times New Roman" w:hAnsi="Arial"/>
                <w:lang w:eastAsia="en-GB"/>
              </w:rPr>
              <w:t>APPROVAL</w:t>
            </w:r>
          </w:p>
          <w:p w14:paraId="22633891" w14:textId="77777777" w:rsidR="00D42685" w:rsidRPr="00D42685" w:rsidRDefault="00D42685" w:rsidP="00D42685">
            <w:pPr>
              <w:tabs>
                <w:tab w:val="right" w:pos="1095"/>
                <w:tab w:val="left" w:pos="2269"/>
                <w:tab w:val="right" w:pos="9072"/>
                <w:tab w:val="right" w:pos="9639"/>
              </w:tabs>
              <w:spacing w:after="0" w:line="240" w:lineRule="auto"/>
              <w:jc w:val="center"/>
              <w:rPr>
                <w:rFonts w:ascii="Arial" w:eastAsia="Times New Roman" w:hAnsi="Arial"/>
                <w:lang w:eastAsia="en-GB"/>
              </w:rPr>
            </w:pPr>
            <w:r w:rsidRPr="00D42685">
              <w:rPr>
                <w:rFonts w:ascii="Arial" w:eastAsia="Times New Roman" w:hAnsi="Arial"/>
                <w:lang w:eastAsia="en-GB"/>
              </w:rPr>
              <w:t>CODE</w:t>
            </w:r>
          </w:p>
        </w:tc>
      </w:tr>
      <w:tr w:rsidR="00D42685" w:rsidRPr="00D42685" w14:paraId="1EE73D11" w14:textId="77777777" w:rsidTr="005E0568">
        <w:trPr>
          <w:cantSplit/>
          <w:trHeight w:val="498"/>
        </w:trPr>
        <w:tc>
          <w:tcPr>
            <w:tcW w:w="3483" w:type="dxa"/>
            <w:vAlign w:val="center"/>
          </w:tcPr>
          <w:p w14:paraId="1D71FD76" w14:textId="77777777" w:rsidR="00D42685" w:rsidRPr="00D42685" w:rsidRDefault="00D42685" w:rsidP="00D42685">
            <w:pPr>
              <w:tabs>
                <w:tab w:val="left" w:pos="567"/>
                <w:tab w:val="left" w:pos="1134"/>
                <w:tab w:val="left" w:pos="2269"/>
                <w:tab w:val="right" w:pos="9072"/>
                <w:tab w:val="right" w:pos="9639"/>
              </w:tabs>
              <w:spacing w:after="0" w:line="360" w:lineRule="auto"/>
              <w:jc w:val="right"/>
              <w:rPr>
                <w:rFonts w:ascii="Arial" w:eastAsia="Times New Roman" w:hAnsi="Arial"/>
                <w:lang w:eastAsia="en-GB"/>
              </w:rPr>
            </w:pPr>
            <w:r w:rsidRPr="00D42685">
              <w:rPr>
                <w:rFonts w:ascii="Arial" w:eastAsia="Times New Roman" w:hAnsi="Arial"/>
                <w:lang w:eastAsia="en-GB"/>
              </w:rPr>
              <w:t xml:space="preserve">Slaughter, including pigs, sheep, cattle, poultry, game </w:t>
            </w:r>
            <w:proofErr w:type="spellStart"/>
            <w:r w:rsidRPr="00D42685">
              <w:rPr>
                <w:rFonts w:ascii="Arial" w:eastAsia="Times New Roman" w:hAnsi="Arial"/>
                <w:lang w:eastAsia="en-GB"/>
              </w:rPr>
              <w:t>etc</w:t>
            </w:r>
            <w:proofErr w:type="spellEnd"/>
            <w:r w:rsidRPr="00D42685">
              <w:rPr>
                <w:rFonts w:ascii="Arial" w:eastAsia="Times New Roman" w:hAnsi="Arial"/>
                <w:lang w:eastAsia="en-GB"/>
              </w:rPr>
              <w:t>:</w:t>
            </w:r>
          </w:p>
        </w:tc>
        <w:tc>
          <w:tcPr>
            <w:tcW w:w="643" w:type="dxa"/>
            <w:tcBorders>
              <w:top w:val="single" w:sz="6" w:space="0" w:color="auto"/>
              <w:left w:val="single" w:sz="6" w:space="0" w:color="auto"/>
              <w:bottom w:val="single" w:sz="6" w:space="0" w:color="auto"/>
              <w:right w:val="single" w:sz="6" w:space="0" w:color="auto"/>
            </w:tcBorders>
            <w:vAlign w:val="center"/>
          </w:tcPr>
          <w:p w14:paraId="39154E31"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01657BBB"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475" w:type="dxa"/>
            <w:vMerge/>
            <w:vAlign w:val="center"/>
          </w:tcPr>
          <w:p w14:paraId="2D4864D0" w14:textId="77777777" w:rsidR="00D42685" w:rsidRPr="00D42685" w:rsidRDefault="00D42685" w:rsidP="00D42685">
            <w:pPr>
              <w:tabs>
                <w:tab w:val="left" w:pos="567"/>
                <w:tab w:val="left" w:pos="1134"/>
                <w:tab w:val="left" w:pos="2269"/>
                <w:tab w:val="right" w:pos="9072"/>
                <w:tab w:val="right" w:pos="9639"/>
              </w:tabs>
              <w:spacing w:after="0" w:line="360" w:lineRule="auto"/>
              <w:jc w:val="center"/>
              <w:rPr>
                <w:rFonts w:ascii="Arial" w:eastAsia="Times New Roman" w:hAnsi="Arial"/>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14:paraId="4D505C06" w14:textId="77777777" w:rsidR="00D42685" w:rsidRPr="00D42685" w:rsidRDefault="00D42685" w:rsidP="00D42685">
            <w:pPr>
              <w:tabs>
                <w:tab w:val="left" w:pos="567"/>
                <w:tab w:val="left" w:pos="1134"/>
                <w:tab w:val="left" w:pos="2269"/>
                <w:tab w:val="right" w:pos="9072"/>
                <w:tab w:val="right" w:pos="9639"/>
              </w:tabs>
              <w:spacing w:after="0" w:line="360" w:lineRule="auto"/>
              <w:jc w:val="center"/>
              <w:rPr>
                <w:rFonts w:ascii="Arial" w:eastAsia="Times New Roman" w:hAnsi="Arial"/>
                <w:lang w:eastAsia="en-GB"/>
              </w:rPr>
            </w:pPr>
          </w:p>
        </w:tc>
      </w:tr>
      <w:tr w:rsidR="00D42685" w:rsidRPr="00D42685" w14:paraId="63EA2945" w14:textId="77777777" w:rsidTr="005E0568">
        <w:trPr>
          <w:cantSplit/>
        </w:trPr>
        <w:tc>
          <w:tcPr>
            <w:tcW w:w="3483" w:type="dxa"/>
            <w:vAlign w:val="center"/>
          </w:tcPr>
          <w:p w14:paraId="281E801B" w14:textId="77777777" w:rsidR="00D42685" w:rsidRPr="00D42685" w:rsidRDefault="00D42685" w:rsidP="00D42685">
            <w:pPr>
              <w:tabs>
                <w:tab w:val="left" w:pos="567"/>
                <w:tab w:val="left" w:pos="1134"/>
                <w:tab w:val="left" w:pos="2269"/>
                <w:tab w:val="right" w:pos="9072"/>
                <w:tab w:val="right" w:pos="9639"/>
              </w:tabs>
              <w:spacing w:after="0" w:line="240" w:lineRule="auto"/>
              <w:jc w:val="right"/>
              <w:rPr>
                <w:rFonts w:ascii="Arial" w:eastAsia="Times New Roman" w:hAnsi="Arial"/>
                <w:lang w:eastAsia="en-GB"/>
              </w:rPr>
            </w:pPr>
          </w:p>
        </w:tc>
        <w:tc>
          <w:tcPr>
            <w:tcW w:w="643" w:type="dxa"/>
            <w:vAlign w:val="center"/>
          </w:tcPr>
          <w:p w14:paraId="352557DD" w14:textId="77777777" w:rsidR="00D42685" w:rsidRPr="00D42685" w:rsidRDefault="00D42685" w:rsidP="00D42685">
            <w:pPr>
              <w:tabs>
                <w:tab w:val="left" w:pos="567"/>
                <w:tab w:val="left" w:pos="1134"/>
                <w:tab w:val="left" w:pos="2269"/>
                <w:tab w:val="right" w:pos="9072"/>
                <w:tab w:val="right" w:pos="9639"/>
              </w:tabs>
              <w:spacing w:after="0" w:line="240" w:lineRule="auto"/>
              <w:jc w:val="center"/>
              <w:rPr>
                <w:rFonts w:ascii="Arial" w:eastAsia="Times New Roman" w:hAnsi="Arial"/>
                <w:b/>
                <w:lang w:eastAsia="en-GB"/>
              </w:rPr>
            </w:pPr>
          </w:p>
        </w:tc>
        <w:tc>
          <w:tcPr>
            <w:tcW w:w="644" w:type="dxa"/>
            <w:vAlign w:val="center"/>
          </w:tcPr>
          <w:p w14:paraId="74A87AC5" w14:textId="77777777" w:rsidR="00D42685" w:rsidRPr="00D42685" w:rsidRDefault="00D42685" w:rsidP="00D42685">
            <w:pPr>
              <w:tabs>
                <w:tab w:val="left" w:pos="567"/>
                <w:tab w:val="left" w:pos="1134"/>
                <w:tab w:val="left" w:pos="2269"/>
                <w:tab w:val="right" w:pos="9072"/>
                <w:tab w:val="right" w:pos="9639"/>
              </w:tabs>
              <w:spacing w:after="0" w:line="240" w:lineRule="auto"/>
              <w:jc w:val="center"/>
              <w:rPr>
                <w:rFonts w:ascii="Arial" w:eastAsia="Times New Roman" w:hAnsi="Arial"/>
                <w:b/>
                <w:lang w:eastAsia="en-GB"/>
              </w:rPr>
            </w:pPr>
          </w:p>
        </w:tc>
        <w:tc>
          <w:tcPr>
            <w:tcW w:w="475" w:type="dxa"/>
            <w:vMerge/>
            <w:vAlign w:val="center"/>
          </w:tcPr>
          <w:p w14:paraId="7E7ACE53" w14:textId="77777777" w:rsidR="00D42685" w:rsidRPr="00D42685" w:rsidRDefault="00D42685" w:rsidP="00D42685">
            <w:pPr>
              <w:tabs>
                <w:tab w:val="left" w:pos="567"/>
                <w:tab w:val="left" w:pos="1134"/>
                <w:tab w:val="left" w:pos="2269"/>
                <w:tab w:val="right" w:pos="9072"/>
                <w:tab w:val="right" w:pos="9639"/>
              </w:tabs>
              <w:spacing w:after="0" w:line="360" w:lineRule="auto"/>
              <w:jc w:val="center"/>
              <w:rPr>
                <w:rFonts w:ascii="Arial" w:eastAsia="Times New Roman" w:hAnsi="Arial"/>
                <w:lang w:eastAsia="en-GB"/>
              </w:rPr>
            </w:pPr>
          </w:p>
        </w:tc>
        <w:tc>
          <w:tcPr>
            <w:tcW w:w="1701" w:type="dxa"/>
            <w:vAlign w:val="center"/>
          </w:tcPr>
          <w:p w14:paraId="484A429C" w14:textId="77777777" w:rsidR="00D42685" w:rsidRPr="00D42685" w:rsidRDefault="00D42685" w:rsidP="00D42685">
            <w:pPr>
              <w:tabs>
                <w:tab w:val="left" w:pos="567"/>
                <w:tab w:val="left" w:pos="1134"/>
                <w:tab w:val="left" w:pos="2269"/>
                <w:tab w:val="right" w:pos="9072"/>
                <w:tab w:val="right" w:pos="9639"/>
              </w:tabs>
              <w:spacing w:after="0" w:line="240" w:lineRule="auto"/>
              <w:jc w:val="center"/>
              <w:rPr>
                <w:rFonts w:ascii="Arial" w:eastAsia="Times New Roman" w:hAnsi="Arial"/>
                <w:lang w:eastAsia="en-GB"/>
              </w:rPr>
            </w:pPr>
          </w:p>
        </w:tc>
      </w:tr>
      <w:tr w:rsidR="00D42685" w:rsidRPr="00D42685" w14:paraId="464301DF" w14:textId="77777777" w:rsidTr="005E0568">
        <w:trPr>
          <w:cantSplit/>
          <w:trHeight w:val="435"/>
        </w:trPr>
        <w:tc>
          <w:tcPr>
            <w:tcW w:w="3483" w:type="dxa"/>
            <w:vAlign w:val="center"/>
          </w:tcPr>
          <w:p w14:paraId="293E2AAA" w14:textId="77777777" w:rsidR="00D42685" w:rsidRPr="00D42685" w:rsidRDefault="00D42685" w:rsidP="00D42685">
            <w:pPr>
              <w:tabs>
                <w:tab w:val="left" w:pos="567"/>
                <w:tab w:val="left" w:pos="1134"/>
                <w:tab w:val="left" w:pos="2269"/>
                <w:tab w:val="right" w:pos="9072"/>
                <w:tab w:val="right" w:pos="9639"/>
              </w:tabs>
              <w:spacing w:after="0" w:line="360" w:lineRule="auto"/>
              <w:jc w:val="right"/>
              <w:rPr>
                <w:rFonts w:ascii="Arial" w:eastAsia="Times New Roman" w:hAnsi="Arial"/>
                <w:lang w:eastAsia="en-GB"/>
              </w:rPr>
            </w:pPr>
            <w:r w:rsidRPr="00D42685">
              <w:rPr>
                <w:rFonts w:ascii="Arial" w:eastAsia="Times New Roman" w:hAnsi="Arial"/>
                <w:lang w:eastAsia="en-GB"/>
              </w:rPr>
              <w:t>Cutting fresh (including chilled and frozen) meat, poultry meat or game:</w:t>
            </w:r>
          </w:p>
        </w:tc>
        <w:tc>
          <w:tcPr>
            <w:tcW w:w="643" w:type="dxa"/>
            <w:tcBorders>
              <w:top w:val="single" w:sz="6" w:space="0" w:color="auto"/>
              <w:left w:val="single" w:sz="6" w:space="0" w:color="auto"/>
              <w:bottom w:val="single" w:sz="6" w:space="0" w:color="auto"/>
              <w:right w:val="single" w:sz="6" w:space="0" w:color="auto"/>
            </w:tcBorders>
            <w:vAlign w:val="center"/>
          </w:tcPr>
          <w:p w14:paraId="50F77321"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40089BBE"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475" w:type="dxa"/>
            <w:vMerge/>
            <w:vAlign w:val="center"/>
          </w:tcPr>
          <w:p w14:paraId="254BB14D" w14:textId="77777777" w:rsidR="00D42685" w:rsidRPr="00D42685" w:rsidRDefault="00D42685" w:rsidP="00D42685">
            <w:pPr>
              <w:tabs>
                <w:tab w:val="left" w:pos="567"/>
                <w:tab w:val="left" w:pos="1134"/>
                <w:tab w:val="left" w:pos="2269"/>
                <w:tab w:val="right" w:pos="9072"/>
                <w:tab w:val="right" w:pos="9639"/>
              </w:tabs>
              <w:spacing w:after="0" w:line="240" w:lineRule="auto"/>
              <w:jc w:val="center"/>
              <w:rPr>
                <w:rFonts w:ascii="Arial" w:eastAsia="Times New Roman" w:hAnsi="Arial"/>
                <w:lang w:eastAsia="en-GB"/>
              </w:rPr>
            </w:pPr>
          </w:p>
        </w:tc>
        <w:tc>
          <w:tcPr>
            <w:tcW w:w="1701" w:type="dxa"/>
            <w:tcBorders>
              <w:top w:val="single" w:sz="6" w:space="0" w:color="auto"/>
              <w:left w:val="single" w:sz="6" w:space="0" w:color="auto"/>
              <w:bottom w:val="single" w:sz="6" w:space="0" w:color="auto"/>
              <w:right w:val="single" w:sz="6" w:space="0" w:color="auto"/>
            </w:tcBorders>
            <w:vAlign w:val="center"/>
          </w:tcPr>
          <w:p w14:paraId="63DD9250" w14:textId="77777777" w:rsidR="00D42685" w:rsidRPr="00D42685" w:rsidRDefault="00D42685" w:rsidP="00D42685">
            <w:pPr>
              <w:tabs>
                <w:tab w:val="left" w:pos="567"/>
                <w:tab w:val="left" w:pos="1134"/>
                <w:tab w:val="left" w:pos="2269"/>
                <w:tab w:val="right" w:pos="9072"/>
                <w:tab w:val="right" w:pos="9639"/>
              </w:tabs>
              <w:spacing w:after="0" w:line="360" w:lineRule="auto"/>
              <w:jc w:val="center"/>
              <w:rPr>
                <w:rFonts w:ascii="Arial" w:eastAsia="Times New Roman" w:hAnsi="Arial"/>
                <w:lang w:eastAsia="en-GB"/>
              </w:rPr>
            </w:pPr>
          </w:p>
        </w:tc>
      </w:tr>
      <w:tr w:rsidR="00D42685" w:rsidRPr="00D42685" w14:paraId="56C3F2C4" w14:textId="77777777" w:rsidTr="005E0568">
        <w:trPr>
          <w:cantSplit/>
        </w:trPr>
        <w:tc>
          <w:tcPr>
            <w:tcW w:w="3483" w:type="dxa"/>
            <w:vAlign w:val="center"/>
          </w:tcPr>
          <w:p w14:paraId="13AB96B1" w14:textId="77777777" w:rsidR="00D42685" w:rsidRPr="00D42685" w:rsidRDefault="00D42685" w:rsidP="00D42685">
            <w:pPr>
              <w:tabs>
                <w:tab w:val="left" w:pos="567"/>
                <w:tab w:val="left" w:pos="1134"/>
                <w:tab w:val="left" w:pos="2269"/>
                <w:tab w:val="right" w:pos="9072"/>
                <w:tab w:val="right" w:pos="9639"/>
              </w:tabs>
              <w:spacing w:after="0" w:line="240" w:lineRule="auto"/>
              <w:jc w:val="right"/>
              <w:rPr>
                <w:rFonts w:ascii="Arial" w:eastAsia="Times New Roman" w:hAnsi="Arial"/>
                <w:lang w:eastAsia="en-GB"/>
              </w:rPr>
            </w:pPr>
          </w:p>
        </w:tc>
        <w:tc>
          <w:tcPr>
            <w:tcW w:w="643" w:type="dxa"/>
            <w:vAlign w:val="center"/>
          </w:tcPr>
          <w:p w14:paraId="38C0AD23" w14:textId="77777777" w:rsidR="00D42685" w:rsidRPr="00D42685" w:rsidRDefault="00D42685" w:rsidP="00D42685">
            <w:pPr>
              <w:tabs>
                <w:tab w:val="left" w:pos="567"/>
                <w:tab w:val="left" w:pos="1134"/>
                <w:tab w:val="left" w:pos="2269"/>
                <w:tab w:val="right" w:pos="9072"/>
                <w:tab w:val="right" w:pos="9639"/>
              </w:tabs>
              <w:spacing w:after="0" w:line="240" w:lineRule="auto"/>
              <w:jc w:val="center"/>
              <w:rPr>
                <w:rFonts w:ascii="Arial" w:eastAsia="Times New Roman" w:hAnsi="Arial"/>
                <w:b/>
                <w:lang w:eastAsia="en-GB"/>
              </w:rPr>
            </w:pPr>
          </w:p>
        </w:tc>
        <w:tc>
          <w:tcPr>
            <w:tcW w:w="644" w:type="dxa"/>
            <w:vAlign w:val="center"/>
          </w:tcPr>
          <w:p w14:paraId="52BEF154" w14:textId="77777777" w:rsidR="00D42685" w:rsidRPr="00D42685" w:rsidRDefault="00D42685" w:rsidP="00D42685">
            <w:pPr>
              <w:tabs>
                <w:tab w:val="left" w:pos="567"/>
                <w:tab w:val="left" w:pos="1134"/>
                <w:tab w:val="left" w:pos="2269"/>
                <w:tab w:val="right" w:pos="9072"/>
                <w:tab w:val="right" w:pos="9639"/>
              </w:tabs>
              <w:spacing w:after="0" w:line="240" w:lineRule="auto"/>
              <w:jc w:val="center"/>
              <w:rPr>
                <w:rFonts w:ascii="Arial" w:eastAsia="Times New Roman" w:hAnsi="Arial"/>
                <w:b/>
                <w:lang w:eastAsia="en-GB"/>
              </w:rPr>
            </w:pPr>
          </w:p>
        </w:tc>
        <w:tc>
          <w:tcPr>
            <w:tcW w:w="475" w:type="dxa"/>
            <w:vMerge/>
            <w:vAlign w:val="center"/>
          </w:tcPr>
          <w:p w14:paraId="023D06A6" w14:textId="77777777" w:rsidR="00D42685" w:rsidRPr="00D42685" w:rsidRDefault="00D42685" w:rsidP="00D42685">
            <w:pPr>
              <w:tabs>
                <w:tab w:val="left" w:pos="567"/>
                <w:tab w:val="left" w:pos="1134"/>
                <w:tab w:val="left" w:pos="2269"/>
                <w:tab w:val="right" w:pos="9072"/>
                <w:tab w:val="right" w:pos="9639"/>
              </w:tabs>
              <w:spacing w:after="0" w:line="360" w:lineRule="auto"/>
              <w:jc w:val="center"/>
              <w:rPr>
                <w:rFonts w:ascii="Arial" w:eastAsia="Times New Roman" w:hAnsi="Arial"/>
                <w:lang w:eastAsia="en-GB"/>
              </w:rPr>
            </w:pPr>
          </w:p>
        </w:tc>
        <w:tc>
          <w:tcPr>
            <w:tcW w:w="1701" w:type="dxa"/>
            <w:vAlign w:val="center"/>
          </w:tcPr>
          <w:p w14:paraId="7A34CDB1" w14:textId="77777777" w:rsidR="00D42685" w:rsidRPr="00D42685" w:rsidRDefault="00D42685" w:rsidP="00D42685">
            <w:pPr>
              <w:tabs>
                <w:tab w:val="left" w:pos="567"/>
                <w:tab w:val="left" w:pos="1134"/>
                <w:tab w:val="left" w:pos="2269"/>
                <w:tab w:val="right" w:pos="9072"/>
                <w:tab w:val="right" w:pos="9639"/>
              </w:tabs>
              <w:spacing w:after="0" w:line="240" w:lineRule="auto"/>
              <w:jc w:val="center"/>
              <w:rPr>
                <w:rFonts w:ascii="Arial" w:eastAsia="Times New Roman" w:hAnsi="Arial"/>
                <w:lang w:eastAsia="en-GB"/>
              </w:rPr>
            </w:pPr>
          </w:p>
        </w:tc>
      </w:tr>
      <w:tr w:rsidR="00D42685" w:rsidRPr="00D42685" w14:paraId="056F6DDE" w14:textId="77777777" w:rsidTr="005E0568">
        <w:trPr>
          <w:cantSplit/>
        </w:trPr>
        <w:tc>
          <w:tcPr>
            <w:tcW w:w="3483" w:type="dxa"/>
            <w:vAlign w:val="center"/>
          </w:tcPr>
          <w:p w14:paraId="36453686" w14:textId="3183D05D" w:rsidR="00D42685" w:rsidRPr="00D42685" w:rsidRDefault="00D42685" w:rsidP="00D42685">
            <w:pPr>
              <w:tabs>
                <w:tab w:val="left" w:pos="567"/>
                <w:tab w:val="left" w:pos="1134"/>
                <w:tab w:val="left" w:pos="2269"/>
                <w:tab w:val="right" w:pos="9072"/>
                <w:tab w:val="right" w:pos="9639"/>
              </w:tabs>
              <w:spacing w:after="0" w:line="360" w:lineRule="auto"/>
              <w:jc w:val="right"/>
              <w:rPr>
                <w:rFonts w:ascii="Arial" w:eastAsia="Times New Roman" w:hAnsi="Arial"/>
                <w:lang w:eastAsia="en-GB"/>
              </w:rPr>
            </w:pPr>
            <w:r w:rsidRPr="00D42685">
              <w:rPr>
                <w:rFonts w:ascii="Arial" w:eastAsia="Times New Roman" w:hAnsi="Arial"/>
                <w:lang w:eastAsia="en-GB"/>
              </w:rPr>
              <w:t xml:space="preserve">Storage of fresh (including chilled and frozen) meat, </w:t>
            </w:r>
            <w:r w:rsidR="002C73A3" w:rsidRPr="00D42685">
              <w:rPr>
                <w:rFonts w:ascii="Arial" w:eastAsia="Times New Roman" w:hAnsi="Arial"/>
                <w:lang w:eastAsia="en-GB"/>
              </w:rPr>
              <w:t>poultry,</w:t>
            </w:r>
            <w:r w:rsidRPr="00D42685">
              <w:rPr>
                <w:rFonts w:ascii="Arial" w:eastAsia="Times New Roman" w:hAnsi="Arial"/>
                <w:lang w:eastAsia="en-GB"/>
              </w:rPr>
              <w:t xml:space="preserve"> or game:</w:t>
            </w:r>
          </w:p>
        </w:tc>
        <w:tc>
          <w:tcPr>
            <w:tcW w:w="643" w:type="dxa"/>
            <w:tcBorders>
              <w:top w:val="single" w:sz="6" w:space="0" w:color="auto"/>
              <w:left w:val="single" w:sz="6" w:space="0" w:color="auto"/>
              <w:bottom w:val="single" w:sz="6" w:space="0" w:color="auto"/>
              <w:right w:val="single" w:sz="6" w:space="0" w:color="auto"/>
            </w:tcBorders>
            <w:vAlign w:val="center"/>
          </w:tcPr>
          <w:p w14:paraId="18498D0C"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58B4BB15"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475" w:type="dxa"/>
            <w:vMerge/>
            <w:vAlign w:val="center"/>
          </w:tcPr>
          <w:p w14:paraId="2879F789" w14:textId="77777777" w:rsidR="00D42685" w:rsidRPr="00D42685" w:rsidRDefault="00D42685" w:rsidP="00D42685">
            <w:pPr>
              <w:tabs>
                <w:tab w:val="left" w:pos="567"/>
                <w:tab w:val="left" w:pos="1134"/>
                <w:tab w:val="left" w:pos="2269"/>
                <w:tab w:val="right" w:pos="9072"/>
                <w:tab w:val="right" w:pos="9639"/>
              </w:tabs>
              <w:spacing w:after="0" w:line="360" w:lineRule="auto"/>
              <w:jc w:val="center"/>
              <w:rPr>
                <w:rFonts w:ascii="Arial" w:eastAsia="Times New Roman" w:hAnsi="Arial"/>
                <w:lang w:eastAsia="en-GB"/>
              </w:rPr>
            </w:pPr>
          </w:p>
        </w:tc>
        <w:tc>
          <w:tcPr>
            <w:tcW w:w="1701" w:type="dxa"/>
            <w:tcBorders>
              <w:top w:val="single" w:sz="6" w:space="0" w:color="auto"/>
              <w:left w:val="single" w:sz="6" w:space="0" w:color="auto"/>
              <w:bottom w:val="single" w:sz="6" w:space="0" w:color="auto"/>
              <w:right w:val="single" w:sz="6" w:space="0" w:color="auto"/>
            </w:tcBorders>
            <w:vAlign w:val="center"/>
          </w:tcPr>
          <w:p w14:paraId="6A1A139D" w14:textId="77777777" w:rsidR="00D42685" w:rsidRPr="00D42685" w:rsidRDefault="00D42685" w:rsidP="00D42685">
            <w:pPr>
              <w:tabs>
                <w:tab w:val="left" w:pos="567"/>
                <w:tab w:val="left" w:pos="1134"/>
                <w:tab w:val="left" w:pos="2269"/>
                <w:tab w:val="right" w:pos="9072"/>
                <w:tab w:val="right" w:pos="9639"/>
              </w:tabs>
              <w:spacing w:after="0" w:line="360" w:lineRule="auto"/>
              <w:jc w:val="center"/>
              <w:rPr>
                <w:rFonts w:ascii="Arial" w:eastAsia="Times New Roman" w:hAnsi="Arial"/>
                <w:lang w:eastAsia="en-GB"/>
              </w:rPr>
            </w:pPr>
          </w:p>
        </w:tc>
      </w:tr>
    </w:tbl>
    <w:p w14:paraId="1ED68C7B" w14:textId="77777777" w:rsidR="00D42685" w:rsidRPr="00D42685" w:rsidRDefault="00D42685" w:rsidP="00D42685">
      <w:pPr>
        <w:spacing w:after="0" w:line="240" w:lineRule="auto"/>
        <w:jc w:val="both"/>
        <w:rPr>
          <w:rFonts w:ascii="Arial" w:eastAsia="Times New Roman" w:hAnsi="Arial"/>
          <w:lang w:eastAsia="en-GB"/>
        </w:rPr>
      </w:pPr>
    </w:p>
    <w:p w14:paraId="27D81251" w14:textId="77777777" w:rsidR="00D42685" w:rsidRPr="00D42685" w:rsidRDefault="00D42685" w:rsidP="00D42685">
      <w:pPr>
        <w:spacing w:after="0" w:line="240" w:lineRule="auto"/>
        <w:jc w:val="both"/>
        <w:rPr>
          <w:rFonts w:ascii="Arial" w:eastAsia="Times New Roman" w:hAnsi="Arial"/>
          <w:lang w:eastAsia="en-GB"/>
        </w:rPr>
      </w:pPr>
    </w:p>
    <w:p w14:paraId="274379C8"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PART 8 – Information and documentation</w:t>
      </w:r>
    </w:p>
    <w:p w14:paraId="62A3A4A7" w14:textId="77777777" w:rsidR="00D42685" w:rsidRPr="00D42685" w:rsidRDefault="00D42685" w:rsidP="00D42685">
      <w:pPr>
        <w:spacing w:after="0" w:line="240" w:lineRule="auto"/>
        <w:jc w:val="both"/>
        <w:rPr>
          <w:rFonts w:ascii="Arial" w:eastAsia="Times New Roman" w:hAnsi="Arial"/>
          <w:lang w:eastAsia="en-GB"/>
        </w:rPr>
      </w:pPr>
    </w:p>
    <w:p w14:paraId="3AF080F2" w14:textId="4CD2D72B"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 xml:space="preserve">The following information is required </w:t>
      </w:r>
      <w:r w:rsidR="002C73A3" w:rsidRPr="00D42685">
        <w:rPr>
          <w:rFonts w:ascii="Arial" w:eastAsia="Times New Roman" w:hAnsi="Arial"/>
          <w:lang w:eastAsia="en-GB"/>
        </w:rPr>
        <w:t>to</w:t>
      </w:r>
      <w:r w:rsidRPr="00D42685">
        <w:rPr>
          <w:rFonts w:ascii="Arial" w:eastAsia="Times New Roman" w:hAnsi="Arial"/>
          <w:lang w:eastAsia="en-GB"/>
        </w:rPr>
        <w:t xml:space="preserve"> process your application and should be sent with this application form if possible. Please indicate which information you are sending now (N.B. information that is not sent now will still be required before your application can be determined).</w:t>
      </w:r>
    </w:p>
    <w:p w14:paraId="378F9B6E" w14:textId="77777777" w:rsidR="00D42685" w:rsidRPr="00D42685" w:rsidRDefault="00D42685" w:rsidP="00D42685">
      <w:pPr>
        <w:spacing w:after="0" w:line="240" w:lineRule="auto"/>
        <w:jc w:val="both"/>
        <w:rPr>
          <w:rFonts w:ascii="Arial" w:eastAsia="Times New Roman" w:hAnsi="Arial"/>
          <w:lang w:eastAsia="en-GB"/>
        </w:rPr>
      </w:pPr>
    </w:p>
    <w:tbl>
      <w:tblPr>
        <w:tblW w:w="0" w:type="auto"/>
        <w:tblInd w:w="108" w:type="dxa"/>
        <w:tblLayout w:type="fixed"/>
        <w:tblLook w:val="0000" w:firstRow="0" w:lastRow="0" w:firstColumn="0" w:lastColumn="0" w:noHBand="0" w:noVBand="0"/>
      </w:tblPr>
      <w:tblGrid>
        <w:gridCol w:w="450"/>
        <w:gridCol w:w="9180"/>
      </w:tblGrid>
      <w:tr w:rsidR="00D42685" w:rsidRPr="00D42685" w14:paraId="4B0F6215" w14:textId="77777777" w:rsidTr="2B3469E6">
        <w:tc>
          <w:tcPr>
            <w:tcW w:w="450" w:type="dxa"/>
            <w:tcBorders>
              <w:top w:val="single" w:sz="4" w:space="0" w:color="auto"/>
              <w:left w:val="single" w:sz="4" w:space="0" w:color="auto"/>
              <w:bottom w:val="single" w:sz="4" w:space="0" w:color="auto"/>
              <w:right w:val="single" w:sz="4" w:space="0" w:color="auto"/>
            </w:tcBorders>
            <w:vAlign w:val="center"/>
          </w:tcPr>
          <w:p w14:paraId="1B4AAACC"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vAlign w:val="center"/>
          </w:tcPr>
          <w:p w14:paraId="1A8713CD"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A detailed scale plan of the (proposed) establishment showing the location of rooms and other areas to be used for the storage and processing of raw materials, product and waste, and the layout of facilities and equipment</w:t>
            </w:r>
          </w:p>
        </w:tc>
      </w:tr>
      <w:tr w:rsidR="00D42685" w:rsidRPr="00D42685" w14:paraId="22C7FB4F" w14:textId="77777777" w:rsidTr="2B3469E6">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2832ABD4"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vAlign w:val="center"/>
          </w:tcPr>
          <w:p w14:paraId="3AF6A295"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A description of the (proposed) food safety management system based on HACCP principles</w:t>
            </w:r>
          </w:p>
        </w:tc>
      </w:tr>
      <w:tr w:rsidR="00D42685" w:rsidRPr="00D42685" w14:paraId="4E56312D" w14:textId="77777777" w:rsidTr="2B3469E6">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6D00BC9F"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vAlign w:val="center"/>
          </w:tcPr>
          <w:p w14:paraId="5050FF12"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 xml:space="preserve">A description of the (proposed) establishment and equipment maintenance arrangements </w:t>
            </w:r>
          </w:p>
        </w:tc>
      </w:tr>
      <w:tr w:rsidR="00D42685" w:rsidRPr="00D42685" w14:paraId="1AFA755D" w14:textId="77777777" w:rsidTr="2B3469E6">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5BA96ACE"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vAlign w:val="center"/>
          </w:tcPr>
          <w:p w14:paraId="0D734A6A" w14:textId="15684F7D"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2B3469E6">
              <w:rPr>
                <w:rFonts w:ascii="Arial" w:eastAsia="Times New Roman" w:hAnsi="Arial"/>
                <w:lang w:eastAsia="en-GB"/>
              </w:rPr>
              <w:t xml:space="preserve">A description of the (proposed) establishment, </w:t>
            </w:r>
            <w:r w:rsidR="002C73A3" w:rsidRPr="2B3469E6">
              <w:rPr>
                <w:rFonts w:ascii="Arial" w:eastAsia="Times New Roman" w:hAnsi="Arial"/>
                <w:lang w:eastAsia="en-GB"/>
              </w:rPr>
              <w:t>equipment,</w:t>
            </w:r>
            <w:r w:rsidRPr="2B3469E6">
              <w:rPr>
                <w:rFonts w:ascii="Arial" w:eastAsia="Times New Roman" w:hAnsi="Arial"/>
                <w:lang w:eastAsia="en-GB"/>
              </w:rPr>
              <w:t xml:space="preserve"> and transport cleaning arrangements</w:t>
            </w:r>
          </w:p>
        </w:tc>
      </w:tr>
      <w:tr w:rsidR="00D42685" w:rsidRPr="00D42685" w14:paraId="4C137C6D" w14:textId="77777777" w:rsidTr="2B3469E6">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157534BF"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vAlign w:val="center"/>
          </w:tcPr>
          <w:p w14:paraId="4C75538F"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A description of the (proposed) waste collection and disposal arrangements</w:t>
            </w:r>
          </w:p>
        </w:tc>
      </w:tr>
      <w:tr w:rsidR="00D42685" w:rsidRPr="00D42685" w14:paraId="21DB3A73" w14:textId="77777777" w:rsidTr="2B3469E6">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22993585"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vAlign w:val="center"/>
          </w:tcPr>
          <w:p w14:paraId="6AA6F393"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A description of the (proposed) water supply</w:t>
            </w:r>
          </w:p>
        </w:tc>
      </w:tr>
      <w:tr w:rsidR="00D42685" w:rsidRPr="00D42685" w14:paraId="6B6F9615" w14:textId="77777777" w:rsidTr="2B3469E6">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725E24C4"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vAlign w:val="center"/>
          </w:tcPr>
          <w:p w14:paraId="20B56EFD"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A description of the (proposed) water supply quality testing arrangements</w:t>
            </w:r>
          </w:p>
        </w:tc>
      </w:tr>
      <w:tr w:rsidR="00D42685" w:rsidRPr="00D42685" w14:paraId="2FDA7B93" w14:textId="77777777" w:rsidTr="2B3469E6">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32DD89FB"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lastRenderedPageBreak/>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vAlign w:val="center"/>
          </w:tcPr>
          <w:p w14:paraId="780340D1"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A description of the (proposed) arrangements for product testing</w:t>
            </w:r>
          </w:p>
        </w:tc>
      </w:tr>
      <w:tr w:rsidR="00D42685" w:rsidRPr="00D42685" w14:paraId="00A16526" w14:textId="77777777" w:rsidTr="2B3469E6">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6BC394BC"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vAlign w:val="center"/>
          </w:tcPr>
          <w:p w14:paraId="492DE46F"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A description of the (proposed) pest control arrangements</w:t>
            </w:r>
          </w:p>
        </w:tc>
      </w:tr>
      <w:tr w:rsidR="00D42685" w:rsidRPr="00D42685" w14:paraId="060A60AA" w14:textId="77777777" w:rsidTr="2B3469E6">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4AB208B8"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vAlign w:val="center"/>
          </w:tcPr>
          <w:p w14:paraId="2B05513D"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A description of the (proposed) monitoring arrangements for staff health</w:t>
            </w:r>
          </w:p>
        </w:tc>
      </w:tr>
      <w:tr w:rsidR="00D42685" w:rsidRPr="00D42685" w14:paraId="01D6169F" w14:textId="77777777" w:rsidTr="2B3469E6">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572B0285"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vAlign w:val="center"/>
          </w:tcPr>
          <w:p w14:paraId="280C7AF7"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A description of the (proposed) staff hygiene training arrangements</w:t>
            </w:r>
          </w:p>
        </w:tc>
      </w:tr>
      <w:tr w:rsidR="00D42685" w:rsidRPr="00D42685" w14:paraId="7797FCEC" w14:textId="77777777" w:rsidTr="2B3469E6">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0D2E90C8"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vAlign w:val="center"/>
          </w:tcPr>
          <w:p w14:paraId="4E74F2EB"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A description of the (proposed) arrangements for record keeping</w:t>
            </w:r>
          </w:p>
        </w:tc>
      </w:tr>
      <w:tr w:rsidR="00D42685" w:rsidRPr="00D42685" w14:paraId="50037674" w14:textId="77777777" w:rsidTr="2B3469E6">
        <w:tc>
          <w:tcPr>
            <w:tcW w:w="450" w:type="dxa"/>
            <w:tcBorders>
              <w:top w:val="single" w:sz="4" w:space="0" w:color="auto"/>
              <w:left w:val="single" w:sz="4" w:space="0" w:color="auto"/>
              <w:bottom w:val="single" w:sz="4" w:space="0" w:color="auto"/>
              <w:right w:val="single" w:sz="4" w:space="0" w:color="auto"/>
            </w:tcBorders>
            <w:vAlign w:val="center"/>
          </w:tcPr>
          <w:p w14:paraId="1CCED94E"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180" w:type="dxa"/>
            <w:vAlign w:val="center"/>
          </w:tcPr>
          <w:p w14:paraId="46734AA5"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A description of the (proposed) arrangements for applying the identification mark to product packaging or wrapping</w:t>
            </w:r>
          </w:p>
        </w:tc>
      </w:tr>
    </w:tbl>
    <w:p w14:paraId="015C17D1"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b/>
          <w:lang w:eastAsia="en-GB"/>
        </w:rPr>
      </w:pPr>
    </w:p>
    <w:p w14:paraId="450A6A4B"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b/>
          <w:lang w:eastAsia="en-GB"/>
        </w:rPr>
      </w:pPr>
    </w:p>
    <w:p w14:paraId="3B9C9005"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PART 9 - Products to be handled in the establishment / activities</w:t>
      </w:r>
    </w:p>
    <w:p w14:paraId="004DEDC8"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48A7BC97"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Which of the following activities will be conducted in the establishment? Indicate by giving the approximate quantities to be handled in kilograms or litres per week (tick all that apply).</w:t>
      </w:r>
    </w:p>
    <w:p w14:paraId="65FAC9C4"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611B556B"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PART 9(1) – Minced Meat and Meat Preparations</w:t>
      </w:r>
    </w:p>
    <w:p w14:paraId="70A8D551"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90"/>
      </w:tblGrid>
      <w:tr w:rsidR="00D42685" w:rsidRPr="00D42685" w14:paraId="4071BDAD" w14:textId="77777777" w:rsidTr="005E0568">
        <w:trPr>
          <w:trHeight w:val="350"/>
        </w:trPr>
        <w:tc>
          <w:tcPr>
            <w:tcW w:w="540" w:type="dxa"/>
            <w:vAlign w:val="center"/>
          </w:tcPr>
          <w:p w14:paraId="180C7066" w14:textId="77777777" w:rsidR="00D42685" w:rsidRPr="00D42685" w:rsidRDefault="00D42685" w:rsidP="00D42685">
            <w:pPr>
              <w:spacing w:after="0" w:line="240" w:lineRule="auto"/>
              <w:jc w:val="center"/>
              <w:rPr>
                <w:rFonts w:ascii="Arial" w:eastAsia="Times New Roman" w:hAnsi="Arial"/>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090" w:type="dxa"/>
            <w:tcBorders>
              <w:top w:val="nil"/>
              <w:bottom w:val="nil"/>
              <w:right w:val="nil"/>
            </w:tcBorders>
            <w:vAlign w:val="center"/>
          </w:tcPr>
          <w:p w14:paraId="3040C928"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Handling minced meat</w:t>
            </w:r>
          </w:p>
        </w:tc>
      </w:tr>
      <w:tr w:rsidR="00D42685" w:rsidRPr="00D42685" w14:paraId="038D40B0" w14:textId="77777777" w:rsidTr="005E0568">
        <w:trPr>
          <w:trHeight w:val="350"/>
        </w:trPr>
        <w:tc>
          <w:tcPr>
            <w:tcW w:w="540" w:type="dxa"/>
            <w:vAlign w:val="center"/>
          </w:tcPr>
          <w:p w14:paraId="66866DE3" w14:textId="77777777" w:rsidR="00D42685" w:rsidRPr="00D42685" w:rsidRDefault="00D42685" w:rsidP="00D42685">
            <w:pPr>
              <w:spacing w:after="0" w:line="240" w:lineRule="auto"/>
              <w:jc w:val="center"/>
              <w:rPr>
                <w:rFonts w:ascii="Arial" w:eastAsia="Times New Roman" w:hAnsi="Arial"/>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090" w:type="dxa"/>
            <w:tcBorders>
              <w:top w:val="nil"/>
              <w:bottom w:val="nil"/>
              <w:right w:val="nil"/>
            </w:tcBorders>
            <w:vAlign w:val="center"/>
          </w:tcPr>
          <w:p w14:paraId="4E3287B6"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Handling meat preparations</w:t>
            </w:r>
          </w:p>
        </w:tc>
      </w:tr>
    </w:tbl>
    <w:p w14:paraId="5CF7652B"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19F11C88"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42685" w:rsidRPr="00D42685" w14:paraId="74083233" w14:textId="77777777" w:rsidTr="005E0568">
        <w:trPr>
          <w:cantSplit/>
          <w:trHeight w:val="422"/>
        </w:trPr>
        <w:tc>
          <w:tcPr>
            <w:tcW w:w="9630" w:type="dxa"/>
            <w:vAlign w:val="center"/>
          </w:tcPr>
          <w:p w14:paraId="51E05530" w14:textId="77777777" w:rsidR="00D42685" w:rsidRPr="00D42685" w:rsidRDefault="00D42685" w:rsidP="00D42685">
            <w:pPr>
              <w:spacing w:after="0" w:line="240" w:lineRule="auto"/>
              <w:jc w:val="both"/>
              <w:rPr>
                <w:rFonts w:ascii="Arial" w:eastAsia="Times New Roman" w:hAnsi="Arial"/>
                <w:lang w:eastAsia="en-GB"/>
              </w:rPr>
            </w:pPr>
          </w:p>
          <w:p w14:paraId="2630ECBA" w14:textId="77777777" w:rsidR="00D42685" w:rsidRPr="00D42685" w:rsidRDefault="00D42685" w:rsidP="00D42685">
            <w:pPr>
              <w:spacing w:after="0" w:line="240" w:lineRule="auto"/>
              <w:jc w:val="both"/>
              <w:rPr>
                <w:rFonts w:ascii="Arial" w:eastAsia="Times New Roman" w:hAnsi="Arial"/>
                <w:lang w:eastAsia="en-GB"/>
              </w:rPr>
            </w:pPr>
          </w:p>
          <w:p w14:paraId="3DF670B0" w14:textId="77777777" w:rsidR="00D42685" w:rsidRPr="00D42685" w:rsidRDefault="00D42685" w:rsidP="00D42685">
            <w:pPr>
              <w:spacing w:after="0" w:line="240" w:lineRule="auto"/>
              <w:jc w:val="both"/>
              <w:rPr>
                <w:rFonts w:ascii="Arial" w:eastAsia="Times New Roman" w:hAnsi="Arial"/>
                <w:lang w:eastAsia="en-GB"/>
              </w:rPr>
            </w:pPr>
          </w:p>
          <w:p w14:paraId="324DF6F7" w14:textId="77777777" w:rsidR="00D42685" w:rsidRPr="00D42685" w:rsidRDefault="00D42685" w:rsidP="00D42685">
            <w:pPr>
              <w:spacing w:after="0" w:line="240" w:lineRule="auto"/>
              <w:jc w:val="both"/>
              <w:rPr>
                <w:rFonts w:ascii="Arial" w:eastAsia="Times New Roman" w:hAnsi="Arial"/>
                <w:lang w:eastAsia="en-GB"/>
              </w:rPr>
            </w:pPr>
          </w:p>
        </w:tc>
      </w:tr>
    </w:tbl>
    <w:p w14:paraId="797AD1E0" w14:textId="77777777" w:rsidR="00D42685" w:rsidRPr="00D42685" w:rsidRDefault="00D42685" w:rsidP="00D42685">
      <w:pPr>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4804CF9B" w14:textId="77777777" w:rsidTr="005E0568">
        <w:trPr>
          <w:trHeight w:val="422"/>
        </w:trPr>
        <w:tc>
          <w:tcPr>
            <w:tcW w:w="8280" w:type="dxa"/>
            <w:vAlign w:val="center"/>
          </w:tcPr>
          <w:p w14:paraId="77D2683F"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tonnes of minced meat in total will be handled in the establishment per week on average?</w:t>
            </w:r>
          </w:p>
        </w:tc>
        <w:tc>
          <w:tcPr>
            <w:tcW w:w="1350" w:type="dxa"/>
            <w:vAlign w:val="center"/>
          </w:tcPr>
          <w:p w14:paraId="5DF62C0D" w14:textId="77777777" w:rsidR="00D42685" w:rsidRPr="00D42685" w:rsidRDefault="00D42685" w:rsidP="00D42685">
            <w:pPr>
              <w:spacing w:after="0" w:line="240" w:lineRule="auto"/>
              <w:jc w:val="both"/>
              <w:rPr>
                <w:rFonts w:ascii="Arial" w:eastAsia="Times New Roman" w:hAnsi="Arial"/>
                <w:lang w:eastAsia="en-GB"/>
              </w:rPr>
            </w:pPr>
          </w:p>
        </w:tc>
      </w:tr>
    </w:tbl>
    <w:p w14:paraId="7B9D41D3"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21FFF0D2" w14:textId="77777777" w:rsidTr="005E0568">
        <w:trPr>
          <w:trHeight w:val="422"/>
        </w:trPr>
        <w:tc>
          <w:tcPr>
            <w:tcW w:w="8280" w:type="dxa"/>
            <w:vAlign w:val="center"/>
          </w:tcPr>
          <w:p w14:paraId="5AF337A8"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tonnes of meat preparations in total will be handled in the establishment per week on average?</w:t>
            </w:r>
          </w:p>
        </w:tc>
        <w:tc>
          <w:tcPr>
            <w:tcW w:w="1350" w:type="dxa"/>
            <w:vAlign w:val="center"/>
          </w:tcPr>
          <w:p w14:paraId="3FAB198C" w14:textId="77777777" w:rsidR="00D42685" w:rsidRPr="00D42685" w:rsidRDefault="00D42685" w:rsidP="00D42685">
            <w:pPr>
              <w:spacing w:after="0" w:line="240" w:lineRule="auto"/>
              <w:jc w:val="both"/>
              <w:rPr>
                <w:rFonts w:ascii="Arial" w:eastAsia="Times New Roman" w:hAnsi="Arial"/>
                <w:lang w:eastAsia="en-GB"/>
              </w:rPr>
            </w:pPr>
          </w:p>
        </w:tc>
      </w:tr>
    </w:tbl>
    <w:p w14:paraId="72C65D69"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3EFA7D08"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PART 9(2) – Mechanically Separated Meat</w:t>
      </w:r>
    </w:p>
    <w:p w14:paraId="2A9B675C"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26D90AE4"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42685" w:rsidRPr="00D42685" w14:paraId="35579A65" w14:textId="77777777" w:rsidTr="005E0568">
        <w:trPr>
          <w:cantSplit/>
          <w:trHeight w:val="422"/>
        </w:trPr>
        <w:tc>
          <w:tcPr>
            <w:tcW w:w="9630" w:type="dxa"/>
            <w:vAlign w:val="center"/>
          </w:tcPr>
          <w:p w14:paraId="6F8397D4" w14:textId="77777777" w:rsidR="00D42685" w:rsidRPr="00D42685" w:rsidRDefault="00D42685" w:rsidP="00D42685">
            <w:pPr>
              <w:spacing w:after="0" w:line="240" w:lineRule="auto"/>
              <w:jc w:val="both"/>
              <w:rPr>
                <w:rFonts w:ascii="Arial" w:eastAsia="Times New Roman" w:hAnsi="Arial"/>
                <w:lang w:eastAsia="en-GB"/>
              </w:rPr>
            </w:pPr>
          </w:p>
          <w:p w14:paraId="26649967" w14:textId="77777777" w:rsidR="00D42685" w:rsidRPr="00D42685" w:rsidRDefault="00D42685" w:rsidP="00D42685">
            <w:pPr>
              <w:spacing w:after="0" w:line="240" w:lineRule="auto"/>
              <w:jc w:val="both"/>
              <w:rPr>
                <w:rFonts w:ascii="Arial" w:eastAsia="Times New Roman" w:hAnsi="Arial"/>
                <w:lang w:eastAsia="en-GB"/>
              </w:rPr>
            </w:pPr>
          </w:p>
          <w:p w14:paraId="7C5DC1C8" w14:textId="77777777" w:rsidR="00D42685" w:rsidRPr="00D42685" w:rsidRDefault="00D42685" w:rsidP="00D42685">
            <w:pPr>
              <w:spacing w:after="0" w:line="240" w:lineRule="auto"/>
              <w:jc w:val="both"/>
              <w:rPr>
                <w:rFonts w:ascii="Arial" w:eastAsia="Times New Roman" w:hAnsi="Arial"/>
                <w:lang w:eastAsia="en-GB"/>
              </w:rPr>
            </w:pPr>
          </w:p>
          <w:p w14:paraId="33E00CCB" w14:textId="77777777" w:rsidR="00D42685" w:rsidRPr="00D42685" w:rsidRDefault="00D42685" w:rsidP="00D42685">
            <w:pPr>
              <w:spacing w:after="0" w:line="240" w:lineRule="auto"/>
              <w:jc w:val="both"/>
              <w:rPr>
                <w:rFonts w:ascii="Arial" w:eastAsia="Times New Roman" w:hAnsi="Arial"/>
                <w:lang w:eastAsia="en-GB"/>
              </w:rPr>
            </w:pPr>
          </w:p>
        </w:tc>
      </w:tr>
    </w:tbl>
    <w:p w14:paraId="7CCAD593"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0054B09C" w14:textId="77777777" w:rsidTr="005E0568">
        <w:trPr>
          <w:trHeight w:val="422"/>
        </w:trPr>
        <w:tc>
          <w:tcPr>
            <w:tcW w:w="8280" w:type="dxa"/>
            <w:vAlign w:val="center"/>
          </w:tcPr>
          <w:p w14:paraId="0C707426"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tonnes of mechanically separated meat in total will be handled in the establishment per week on average?</w:t>
            </w:r>
          </w:p>
        </w:tc>
        <w:tc>
          <w:tcPr>
            <w:tcW w:w="1350" w:type="dxa"/>
            <w:vAlign w:val="center"/>
          </w:tcPr>
          <w:p w14:paraId="51248023" w14:textId="77777777" w:rsidR="00D42685" w:rsidRPr="00D42685" w:rsidRDefault="00D42685" w:rsidP="00D42685">
            <w:pPr>
              <w:spacing w:after="0" w:line="240" w:lineRule="auto"/>
              <w:jc w:val="both"/>
              <w:rPr>
                <w:rFonts w:ascii="Arial" w:eastAsia="Times New Roman" w:hAnsi="Arial"/>
                <w:lang w:eastAsia="en-GB"/>
              </w:rPr>
            </w:pPr>
          </w:p>
        </w:tc>
      </w:tr>
    </w:tbl>
    <w:p w14:paraId="4C0807BE"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6B1DF145"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PART 9(3) – Meat Products</w:t>
      </w:r>
    </w:p>
    <w:p w14:paraId="76BDC5D8"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695BF151"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42685" w:rsidRPr="00D42685" w14:paraId="3DCDBE8D" w14:textId="77777777" w:rsidTr="005E0568">
        <w:trPr>
          <w:cantSplit/>
          <w:trHeight w:val="422"/>
        </w:trPr>
        <w:tc>
          <w:tcPr>
            <w:tcW w:w="9630" w:type="dxa"/>
            <w:vAlign w:val="center"/>
          </w:tcPr>
          <w:p w14:paraId="0745A864" w14:textId="77777777" w:rsidR="00D42685" w:rsidRPr="00D42685" w:rsidRDefault="00D42685" w:rsidP="00D42685">
            <w:pPr>
              <w:spacing w:after="0" w:line="240" w:lineRule="auto"/>
              <w:jc w:val="both"/>
              <w:rPr>
                <w:rFonts w:ascii="Arial" w:eastAsia="Times New Roman" w:hAnsi="Arial"/>
                <w:lang w:eastAsia="en-GB"/>
              </w:rPr>
            </w:pPr>
          </w:p>
          <w:p w14:paraId="1659B064" w14:textId="77777777" w:rsidR="00D42685" w:rsidRPr="00D42685" w:rsidRDefault="00D42685" w:rsidP="00D42685">
            <w:pPr>
              <w:spacing w:after="0" w:line="240" w:lineRule="auto"/>
              <w:jc w:val="both"/>
              <w:rPr>
                <w:rFonts w:ascii="Arial" w:eastAsia="Times New Roman" w:hAnsi="Arial"/>
                <w:lang w:eastAsia="en-GB"/>
              </w:rPr>
            </w:pPr>
          </w:p>
          <w:p w14:paraId="09D09851" w14:textId="77777777" w:rsidR="00D42685" w:rsidRPr="00D42685" w:rsidRDefault="00D42685" w:rsidP="00D42685">
            <w:pPr>
              <w:spacing w:after="0" w:line="240" w:lineRule="auto"/>
              <w:jc w:val="both"/>
              <w:rPr>
                <w:rFonts w:ascii="Arial" w:eastAsia="Times New Roman" w:hAnsi="Arial"/>
                <w:lang w:eastAsia="en-GB"/>
              </w:rPr>
            </w:pPr>
          </w:p>
          <w:p w14:paraId="22700071" w14:textId="77777777" w:rsidR="00D42685" w:rsidRPr="00D42685" w:rsidRDefault="00D42685" w:rsidP="00D42685">
            <w:pPr>
              <w:spacing w:after="0" w:line="240" w:lineRule="auto"/>
              <w:jc w:val="both"/>
              <w:rPr>
                <w:rFonts w:ascii="Arial" w:eastAsia="Times New Roman" w:hAnsi="Arial"/>
                <w:lang w:eastAsia="en-GB"/>
              </w:rPr>
            </w:pPr>
          </w:p>
        </w:tc>
      </w:tr>
    </w:tbl>
    <w:p w14:paraId="1913F65A" w14:textId="77777777" w:rsidR="00D42685" w:rsidRPr="00D42685" w:rsidRDefault="00D42685" w:rsidP="00D42685">
      <w:pPr>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3CF4F3EB" w14:textId="77777777" w:rsidTr="005E0568">
        <w:trPr>
          <w:trHeight w:val="422"/>
        </w:trPr>
        <w:tc>
          <w:tcPr>
            <w:tcW w:w="8280" w:type="dxa"/>
            <w:vAlign w:val="center"/>
          </w:tcPr>
          <w:p w14:paraId="2DDE86FB"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tonnes of meat products will be handled in the establishment per week on average?</w:t>
            </w:r>
          </w:p>
        </w:tc>
        <w:tc>
          <w:tcPr>
            <w:tcW w:w="1350" w:type="dxa"/>
            <w:vAlign w:val="center"/>
          </w:tcPr>
          <w:p w14:paraId="4CED0C12" w14:textId="77777777" w:rsidR="00D42685" w:rsidRPr="00D42685" w:rsidRDefault="00D42685" w:rsidP="00D42685">
            <w:pPr>
              <w:spacing w:after="0" w:line="240" w:lineRule="auto"/>
              <w:jc w:val="both"/>
              <w:rPr>
                <w:rFonts w:ascii="Arial" w:eastAsia="Times New Roman" w:hAnsi="Arial"/>
                <w:lang w:eastAsia="en-GB"/>
              </w:rPr>
            </w:pPr>
          </w:p>
        </w:tc>
      </w:tr>
    </w:tbl>
    <w:p w14:paraId="1C3E4EFF" w14:textId="471E6778"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1D695133"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lastRenderedPageBreak/>
        <w:t>PART 9(4) – Live Bivalve Molluscs (Shellfish) / Fishery Products</w:t>
      </w:r>
    </w:p>
    <w:p w14:paraId="6C5CCCB8"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3F269BB7"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42685" w:rsidRPr="00D42685" w14:paraId="52723C9F" w14:textId="77777777" w:rsidTr="005E0568">
        <w:trPr>
          <w:cantSplit/>
          <w:trHeight w:val="422"/>
        </w:trPr>
        <w:tc>
          <w:tcPr>
            <w:tcW w:w="9630" w:type="dxa"/>
            <w:vAlign w:val="center"/>
          </w:tcPr>
          <w:p w14:paraId="47309279" w14:textId="77777777" w:rsidR="00D42685" w:rsidRPr="00D42685" w:rsidRDefault="00D42685" w:rsidP="00D42685">
            <w:pPr>
              <w:spacing w:after="0" w:line="240" w:lineRule="auto"/>
              <w:jc w:val="both"/>
              <w:rPr>
                <w:rFonts w:ascii="Arial" w:eastAsia="Times New Roman" w:hAnsi="Arial"/>
                <w:lang w:eastAsia="en-GB"/>
              </w:rPr>
            </w:pPr>
          </w:p>
          <w:p w14:paraId="2D700160" w14:textId="77777777" w:rsidR="00D42685" w:rsidRPr="00D42685" w:rsidRDefault="00D42685" w:rsidP="00D42685">
            <w:pPr>
              <w:spacing w:after="0" w:line="240" w:lineRule="auto"/>
              <w:jc w:val="both"/>
              <w:rPr>
                <w:rFonts w:ascii="Arial" w:eastAsia="Times New Roman" w:hAnsi="Arial"/>
                <w:lang w:eastAsia="en-GB"/>
              </w:rPr>
            </w:pPr>
          </w:p>
          <w:p w14:paraId="3CF19C69" w14:textId="77777777" w:rsidR="00D42685" w:rsidRPr="00D42685" w:rsidRDefault="00D42685" w:rsidP="00D42685">
            <w:pPr>
              <w:spacing w:after="0" w:line="240" w:lineRule="auto"/>
              <w:jc w:val="both"/>
              <w:rPr>
                <w:rFonts w:ascii="Arial" w:eastAsia="Times New Roman" w:hAnsi="Arial"/>
                <w:lang w:eastAsia="en-GB"/>
              </w:rPr>
            </w:pPr>
          </w:p>
          <w:p w14:paraId="1C0A4E80" w14:textId="77777777" w:rsidR="00D42685" w:rsidRPr="00D42685" w:rsidRDefault="00D42685" w:rsidP="00D42685">
            <w:pPr>
              <w:spacing w:after="0" w:line="240" w:lineRule="auto"/>
              <w:jc w:val="both"/>
              <w:rPr>
                <w:rFonts w:ascii="Arial" w:eastAsia="Times New Roman" w:hAnsi="Arial"/>
                <w:lang w:eastAsia="en-GB"/>
              </w:rPr>
            </w:pPr>
          </w:p>
        </w:tc>
      </w:tr>
    </w:tbl>
    <w:p w14:paraId="038C7B7A" w14:textId="77777777" w:rsidR="00D42685" w:rsidRPr="00D42685" w:rsidRDefault="00D42685" w:rsidP="00D42685">
      <w:pPr>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6B4DC0AD" w14:textId="77777777" w:rsidTr="005E0568">
        <w:trPr>
          <w:trHeight w:val="422"/>
        </w:trPr>
        <w:tc>
          <w:tcPr>
            <w:tcW w:w="8280" w:type="dxa"/>
            <w:vAlign w:val="center"/>
          </w:tcPr>
          <w:p w14:paraId="3F69B762"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tonnes of Live Bivalve Molluscs (Shellfish) / Fishery Products will be handled in the establishment per week on average?</w:t>
            </w:r>
          </w:p>
        </w:tc>
        <w:tc>
          <w:tcPr>
            <w:tcW w:w="1350" w:type="dxa"/>
            <w:vAlign w:val="center"/>
          </w:tcPr>
          <w:p w14:paraId="55AD100E" w14:textId="77777777" w:rsidR="00D42685" w:rsidRPr="00D42685" w:rsidRDefault="00D42685" w:rsidP="00D42685">
            <w:pPr>
              <w:spacing w:after="0" w:line="240" w:lineRule="auto"/>
              <w:jc w:val="both"/>
              <w:rPr>
                <w:rFonts w:ascii="Arial" w:eastAsia="Times New Roman" w:hAnsi="Arial"/>
                <w:lang w:eastAsia="en-GB"/>
              </w:rPr>
            </w:pPr>
          </w:p>
        </w:tc>
      </w:tr>
    </w:tbl>
    <w:p w14:paraId="20E593A7" w14:textId="77777777" w:rsidR="00D42685" w:rsidRPr="00D42685" w:rsidRDefault="00D42685" w:rsidP="00D42685">
      <w:pPr>
        <w:spacing w:after="0" w:line="240" w:lineRule="auto"/>
        <w:jc w:val="both"/>
        <w:rPr>
          <w:rFonts w:ascii="Arial" w:eastAsia="Times New Roman" w:hAnsi="Arial"/>
          <w:lang w:eastAsia="en-GB"/>
        </w:rPr>
      </w:pPr>
    </w:p>
    <w:p w14:paraId="225E293D"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PART 9(5) – Raw Milk / Dairy Products</w:t>
      </w:r>
    </w:p>
    <w:p w14:paraId="1160CC26"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90"/>
      </w:tblGrid>
      <w:tr w:rsidR="00D42685" w:rsidRPr="00D42685" w14:paraId="097E1CC3" w14:textId="77777777" w:rsidTr="005E0568">
        <w:trPr>
          <w:trHeight w:val="347"/>
        </w:trPr>
        <w:tc>
          <w:tcPr>
            <w:tcW w:w="540" w:type="dxa"/>
            <w:vAlign w:val="center"/>
          </w:tcPr>
          <w:p w14:paraId="4984901E" w14:textId="77777777" w:rsidR="00D42685" w:rsidRPr="00D42685" w:rsidRDefault="00D42685" w:rsidP="00D42685">
            <w:pPr>
              <w:spacing w:after="0" w:line="240" w:lineRule="auto"/>
              <w:jc w:val="center"/>
              <w:rPr>
                <w:rFonts w:ascii="Arial" w:eastAsia="Times New Roman" w:hAnsi="Arial"/>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090" w:type="dxa"/>
            <w:tcBorders>
              <w:top w:val="nil"/>
              <w:bottom w:val="nil"/>
              <w:right w:val="nil"/>
            </w:tcBorders>
            <w:vAlign w:val="center"/>
          </w:tcPr>
          <w:p w14:paraId="7D999F38"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Raw Milk</w:t>
            </w:r>
          </w:p>
        </w:tc>
      </w:tr>
      <w:tr w:rsidR="00D42685" w:rsidRPr="00D42685" w14:paraId="5046AE07" w14:textId="77777777" w:rsidTr="005E0568">
        <w:trPr>
          <w:trHeight w:val="347"/>
        </w:trPr>
        <w:tc>
          <w:tcPr>
            <w:tcW w:w="540" w:type="dxa"/>
            <w:tcBorders>
              <w:top w:val="single" w:sz="4" w:space="0" w:color="auto"/>
              <w:left w:val="single" w:sz="4" w:space="0" w:color="auto"/>
              <w:bottom w:val="single" w:sz="4" w:space="0" w:color="auto"/>
              <w:right w:val="single" w:sz="4" w:space="0" w:color="auto"/>
            </w:tcBorders>
            <w:vAlign w:val="center"/>
          </w:tcPr>
          <w:p w14:paraId="46220A3B" w14:textId="77777777" w:rsidR="00D42685" w:rsidRPr="00D42685" w:rsidRDefault="00D42685" w:rsidP="00D42685">
            <w:pPr>
              <w:spacing w:after="0" w:line="240" w:lineRule="auto"/>
              <w:jc w:val="center"/>
              <w:rPr>
                <w:rFonts w:ascii="Arial" w:eastAsia="Times New Roman" w:hAnsi="Arial"/>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090" w:type="dxa"/>
            <w:tcBorders>
              <w:top w:val="nil"/>
              <w:left w:val="single" w:sz="4" w:space="0" w:color="auto"/>
              <w:bottom w:val="nil"/>
              <w:right w:val="nil"/>
            </w:tcBorders>
            <w:vAlign w:val="center"/>
          </w:tcPr>
          <w:p w14:paraId="22EF456A"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Dairy Products</w:t>
            </w:r>
          </w:p>
        </w:tc>
      </w:tr>
    </w:tbl>
    <w:p w14:paraId="428F1710"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06749676"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42685" w:rsidRPr="00D42685" w14:paraId="270522DA" w14:textId="77777777" w:rsidTr="005E0568">
        <w:trPr>
          <w:cantSplit/>
          <w:trHeight w:val="422"/>
        </w:trPr>
        <w:tc>
          <w:tcPr>
            <w:tcW w:w="9630" w:type="dxa"/>
            <w:vAlign w:val="center"/>
          </w:tcPr>
          <w:p w14:paraId="41BCD195" w14:textId="77777777" w:rsidR="00D42685" w:rsidRPr="00D42685" w:rsidRDefault="00D42685" w:rsidP="00D42685">
            <w:pPr>
              <w:spacing w:after="0" w:line="240" w:lineRule="auto"/>
              <w:jc w:val="both"/>
              <w:rPr>
                <w:rFonts w:ascii="Arial" w:eastAsia="Times New Roman" w:hAnsi="Arial"/>
                <w:lang w:eastAsia="en-GB"/>
              </w:rPr>
            </w:pPr>
          </w:p>
          <w:p w14:paraId="03C11B1F" w14:textId="77777777" w:rsidR="00D42685" w:rsidRPr="00D42685" w:rsidRDefault="00D42685" w:rsidP="00D42685">
            <w:pPr>
              <w:spacing w:after="0" w:line="240" w:lineRule="auto"/>
              <w:jc w:val="both"/>
              <w:rPr>
                <w:rFonts w:ascii="Arial" w:eastAsia="Times New Roman" w:hAnsi="Arial"/>
                <w:lang w:eastAsia="en-GB"/>
              </w:rPr>
            </w:pPr>
          </w:p>
          <w:p w14:paraId="223A2D82" w14:textId="77777777" w:rsidR="00D42685" w:rsidRPr="00D42685" w:rsidRDefault="00D42685" w:rsidP="00D42685">
            <w:pPr>
              <w:spacing w:after="0" w:line="240" w:lineRule="auto"/>
              <w:jc w:val="both"/>
              <w:rPr>
                <w:rFonts w:ascii="Arial" w:eastAsia="Times New Roman" w:hAnsi="Arial"/>
                <w:lang w:eastAsia="en-GB"/>
              </w:rPr>
            </w:pPr>
          </w:p>
          <w:p w14:paraId="2CF0A560" w14:textId="77777777" w:rsidR="00D42685" w:rsidRPr="00D42685" w:rsidRDefault="00D42685" w:rsidP="00D42685">
            <w:pPr>
              <w:spacing w:after="0" w:line="240" w:lineRule="auto"/>
              <w:jc w:val="both"/>
              <w:rPr>
                <w:rFonts w:ascii="Arial" w:eastAsia="Times New Roman" w:hAnsi="Arial"/>
                <w:lang w:eastAsia="en-GB"/>
              </w:rPr>
            </w:pPr>
          </w:p>
        </w:tc>
      </w:tr>
    </w:tbl>
    <w:p w14:paraId="0B16C9E8"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0A394599" w14:textId="77777777" w:rsidTr="005E0568">
        <w:trPr>
          <w:trHeight w:val="422"/>
        </w:trPr>
        <w:tc>
          <w:tcPr>
            <w:tcW w:w="8280" w:type="dxa"/>
            <w:vAlign w:val="center"/>
          </w:tcPr>
          <w:p w14:paraId="044C926A"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litres of Raw Milk will</w:t>
            </w:r>
            <w:r w:rsidRPr="00D42685">
              <w:rPr>
                <w:rFonts w:ascii="Arial" w:eastAsia="Times New Roman" w:hAnsi="Arial"/>
                <w:b/>
                <w:lang w:eastAsia="en-GB"/>
              </w:rPr>
              <w:t xml:space="preserve"> </w:t>
            </w:r>
            <w:r w:rsidRPr="00D42685">
              <w:rPr>
                <w:rFonts w:ascii="Arial" w:eastAsia="Times New Roman" w:hAnsi="Arial"/>
                <w:lang w:eastAsia="en-GB"/>
              </w:rPr>
              <w:t>be handled in the establishment per week on average?</w:t>
            </w:r>
          </w:p>
        </w:tc>
        <w:tc>
          <w:tcPr>
            <w:tcW w:w="1350" w:type="dxa"/>
            <w:vAlign w:val="center"/>
          </w:tcPr>
          <w:p w14:paraId="0899AAC7" w14:textId="77777777" w:rsidR="00D42685" w:rsidRPr="00D42685" w:rsidRDefault="00D42685" w:rsidP="00D42685">
            <w:pPr>
              <w:spacing w:after="0" w:line="240" w:lineRule="auto"/>
              <w:jc w:val="both"/>
              <w:rPr>
                <w:rFonts w:ascii="Arial" w:eastAsia="Times New Roman" w:hAnsi="Arial"/>
                <w:lang w:eastAsia="en-GB"/>
              </w:rPr>
            </w:pPr>
          </w:p>
        </w:tc>
      </w:tr>
    </w:tbl>
    <w:p w14:paraId="522FC5FD"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17DFC3D5" w14:textId="77777777" w:rsidTr="005E0568">
        <w:trPr>
          <w:trHeight w:val="422"/>
        </w:trPr>
        <w:tc>
          <w:tcPr>
            <w:tcW w:w="8280" w:type="dxa"/>
            <w:vAlign w:val="center"/>
          </w:tcPr>
          <w:p w14:paraId="0DCB58B9"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litres / tonnes of Dairy Products will</w:t>
            </w:r>
            <w:r w:rsidRPr="00D42685">
              <w:rPr>
                <w:rFonts w:ascii="Arial" w:eastAsia="Times New Roman" w:hAnsi="Arial"/>
                <w:b/>
                <w:lang w:eastAsia="en-GB"/>
              </w:rPr>
              <w:t xml:space="preserve"> </w:t>
            </w:r>
            <w:r w:rsidRPr="00D42685">
              <w:rPr>
                <w:rFonts w:ascii="Arial" w:eastAsia="Times New Roman" w:hAnsi="Arial"/>
                <w:lang w:eastAsia="en-GB"/>
              </w:rPr>
              <w:t>be handled in the establishment per week on average?</w:t>
            </w:r>
          </w:p>
        </w:tc>
        <w:tc>
          <w:tcPr>
            <w:tcW w:w="1350" w:type="dxa"/>
            <w:vAlign w:val="center"/>
          </w:tcPr>
          <w:p w14:paraId="4D177491" w14:textId="77777777" w:rsidR="00D42685" w:rsidRPr="00D42685" w:rsidRDefault="00D42685" w:rsidP="00D42685">
            <w:pPr>
              <w:spacing w:after="0" w:line="240" w:lineRule="auto"/>
              <w:jc w:val="both"/>
              <w:rPr>
                <w:rFonts w:ascii="Arial" w:eastAsia="Times New Roman" w:hAnsi="Arial"/>
                <w:lang w:eastAsia="en-GB"/>
              </w:rPr>
            </w:pPr>
          </w:p>
        </w:tc>
      </w:tr>
    </w:tbl>
    <w:p w14:paraId="7E687E18"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09BA5602"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PART 9(6) – Eggs (not Primary Production) / Egg Products</w:t>
      </w:r>
    </w:p>
    <w:p w14:paraId="4C8244CC"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3C96172F"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42685" w:rsidRPr="00D42685" w14:paraId="073E48CA" w14:textId="77777777" w:rsidTr="005E0568">
        <w:trPr>
          <w:cantSplit/>
          <w:trHeight w:val="422"/>
        </w:trPr>
        <w:tc>
          <w:tcPr>
            <w:tcW w:w="9630" w:type="dxa"/>
            <w:vAlign w:val="center"/>
          </w:tcPr>
          <w:p w14:paraId="65042E14" w14:textId="77777777" w:rsidR="00D42685" w:rsidRPr="00D42685" w:rsidRDefault="00D42685" w:rsidP="00D42685">
            <w:pPr>
              <w:spacing w:after="0" w:line="240" w:lineRule="auto"/>
              <w:jc w:val="both"/>
              <w:rPr>
                <w:rFonts w:ascii="Arial" w:eastAsia="Times New Roman" w:hAnsi="Arial"/>
                <w:lang w:eastAsia="en-GB"/>
              </w:rPr>
            </w:pPr>
          </w:p>
          <w:p w14:paraId="6C68A475" w14:textId="77777777" w:rsidR="00D42685" w:rsidRPr="00D42685" w:rsidRDefault="00D42685" w:rsidP="00D42685">
            <w:pPr>
              <w:spacing w:after="0" w:line="240" w:lineRule="auto"/>
              <w:jc w:val="both"/>
              <w:rPr>
                <w:rFonts w:ascii="Arial" w:eastAsia="Times New Roman" w:hAnsi="Arial"/>
                <w:lang w:eastAsia="en-GB"/>
              </w:rPr>
            </w:pPr>
          </w:p>
          <w:p w14:paraId="057A0BA0" w14:textId="77777777" w:rsidR="00D42685" w:rsidRPr="00D42685" w:rsidRDefault="00D42685" w:rsidP="00D42685">
            <w:pPr>
              <w:spacing w:after="0" w:line="240" w:lineRule="auto"/>
              <w:jc w:val="both"/>
              <w:rPr>
                <w:rFonts w:ascii="Arial" w:eastAsia="Times New Roman" w:hAnsi="Arial"/>
                <w:lang w:eastAsia="en-GB"/>
              </w:rPr>
            </w:pPr>
          </w:p>
          <w:p w14:paraId="361CBAFD" w14:textId="77777777" w:rsidR="00D42685" w:rsidRPr="00D42685" w:rsidRDefault="00D42685" w:rsidP="00D42685">
            <w:pPr>
              <w:spacing w:after="0" w:line="240" w:lineRule="auto"/>
              <w:jc w:val="both"/>
              <w:rPr>
                <w:rFonts w:ascii="Arial" w:eastAsia="Times New Roman" w:hAnsi="Arial"/>
                <w:lang w:eastAsia="en-GB"/>
              </w:rPr>
            </w:pPr>
          </w:p>
        </w:tc>
      </w:tr>
    </w:tbl>
    <w:p w14:paraId="7B7B2ECB"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3C07059D" w14:textId="77777777" w:rsidTr="005E0568">
        <w:trPr>
          <w:trHeight w:val="422"/>
        </w:trPr>
        <w:tc>
          <w:tcPr>
            <w:tcW w:w="8280" w:type="dxa"/>
            <w:vAlign w:val="center"/>
          </w:tcPr>
          <w:p w14:paraId="3FBF118A"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tonnes of Eggs will</w:t>
            </w:r>
            <w:r w:rsidRPr="00D42685">
              <w:rPr>
                <w:rFonts w:ascii="Arial" w:eastAsia="Times New Roman" w:hAnsi="Arial"/>
                <w:b/>
                <w:lang w:eastAsia="en-GB"/>
              </w:rPr>
              <w:t xml:space="preserve"> </w:t>
            </w:r>
            <w:r w:rsidRPr="00D42685">
              <w:rPr>
                <w:rFonts w:ascii="Arial" w:eastAsia="Times New Roman" w:hAnsi="Arial"/>
                <w:lang w:eastAsia="en-GB"/>
              </w:rPr>
              <w:t>be packed in the establishment per week on average?</w:t>
            </w:r>
          </w:p>
        </w:tc>
        <w:tc>
          <w:tcPr>
            <w:tcW w:w="1350" w:type="dxa"/>
            <w:vAlign w:val="center"/>
          </w:tcPr>
          <w:p w14:paraId="2010B546" w14:textId="77777777" w:rsidR="00D42685" w:rsidRPr="00D42685" w:rsidRDefault="00D42685" w:rsidP="00D42685">
            <w:pPr>
              <w:spacing w:after="0" w:line="240" w:lineRule="auto"/>
              <w:jc w:val="both"/>
              <w:rPr>
                <w:rFonts w:ascii="Arial" w:eastAsia="Times New Roman" w:hAnsi="Arial"/>
                <w:lang w:eastAsia="en-GB"/>
              </w:rPr>
            </w:pPr>
          </w:p>
        </w:tc>
      </w:tr>
    </w:tbl>
    <w:p w14:paraId="746F20F0"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2D916727" w14:textId="77777777" w:rsidTr="005E0568">
        <w:trPr>
          <w:trHeight w:val="422"/>
        </w:trPr>
        <w:tc>
          <w:tcPr>
            <w:tcW w:w="8280" w:type="dxa"/>
            <w:vAlign w:val="center"/>
          </w:tcPr>
          <w:p w14:paraId="664F8D46"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litres of Egg Products will be handled in the establishment per week on average?</w:t>
            </w:r>
          </w:p>
        </w:tc>
        <w:tc>
          <w:tcPr>
            <w:tcW w:w="1350" w:type="dxa"/>
            <w:vAlign w:val="center"/>
          </w:tcPr>
          <w:p w14:paraId="14EB9A76" w14:textId="77777777" w:rsidR="00D42685" w:rsidRPr="00D42685" w:rsidRDefault="00D42685" w:rsidP="00D42685">
            <w:pPr>
              <w:spacing w:after="0" w:line="240" w:lineRule="auto"/>
              <w:jc w:val="both"/>
              <w:rPr>
                <w:rFonts w:ascii="Arial" w:eastAsia="Times New Roman" w:hAnsi="Arial"/>
                <w:lang w:eastAsia="en-GB"/>
              </w:rPr>
            </w:pPr>
          </w:p>
        </w:tc>
      </w:tr>
    </w:tbl>
    <w:p w14:paraId="3E2F052E" w14:textId="74744FB7" w:rsid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2D23199D" w14:textId="77777777" w:rsidR="00777FD8" w:rsidRPr="00D42685" w:rsidRDefault="00777FD8"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2CE69087"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PART 9(7) – Frogs’ Legs and Snails</w:t>
      </w:r>
    </w:p>
    <w:p w14:paraId="24434437"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90"/>
      </w:tblGrid>
      <w:tr w:rsidR="00D42685" w:rsidRPr="00D42685" w14:paraId="529C2B9B" w14:textId="77777777" w:rsidTr="005E0568">
        <w:trPr>
          <w:trHeight w:val="347"/>
        </w:trPr>
        <w:tc>
          <w:tcPr>
            <w:tcW w:w="540" w:type="dxa"/>
            <w:vAlign w:val="center"/>
          </w:tcPr>
          <w:p w14:paraId="439CBC29" w14:textId="77777777" w:rsidR="00D42685" w:rsidRPr="00D42685" w:rsidRDefault="00D42685" w:rsidP="00D42685">
            <w:pPr>
              <w:spacing w:after="0" w:line="240" w:lineRule="auto"/>
              <w:jc w:val="center"/>
              <w:rPr>
                <w:rFonts w:ascii="Arial" w:eastAsia="Times New Roman" w:hAnsi="Arial"/>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090" w:type="dxa"/>
            <w:tcBorders>
              <w:top w:val="nil"/>
              <w:bottom w:val="nil"/>
              <w:right w:val="nil"/>
            </w:tcBorders>
            <w:vAlign w:val="center"/>
          </w:tcPr>
          <w:p w14:paraId="6EEB43FD"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Frogs’ Legs</w:t>
            </w:r>
          </w:p>
        </w:tc>
      </w:tr>
      <w:tr w:rsidR="00D42685" w:rsidRPr="00D42685" w14:paraId="5A723EF9" w14:textId="77777777" w:rsidTr="005E0568">
        <w:trPr>
          <w:trHeight w:val="347"/>
        </w:trPr>
        <w:tc>
          <w:tcPr>
            <w:tcW w:w="540" w:type="dxa"/>
            <w:tcBorders>
              <w:top w:val="single" w:sz="4" w:space="0" w:color="auto"/>
              <w:left w:val="single" w:sz="4" w:space="0" w:color="auto"/>
              <w:bottom w:val="single" w:sz="4" w:space="0" w:color="auto"/>
              <w:right w:val="single" w:sz="4" w:space="0" w:color="auto"/>
            </w:tcBorders>
            <w:vAlign w:val="center"/>
          </w:tcPr>
          <w:p w14:paraId="4C41CC53" w14:textId="77777777" w:rsidR="00D42685" w:rsidRPr="00D42685" w:rsidRDefault="00D42685" w:rsidP="00D42685">
            <w:pPr>
              <w:spacing w:after="0" w:line="240" w:lineRule="auto"/>
              <w:jc w:val="center"/>
              <w:rPr>
                <w:rFonts w:ascii="Arial" w:eastAsia="Times New Roman" w:hAnsi="Arial"/>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090" w:type="dxa"/>
            <w:tcBorders>
              <w:top w:val="nil"/>
              <w:left w:val="single" w:sz="4" w:space="0" w:color="auto"/>
              <w:bottom w:val="nil"/>
              <w:right w:val="nil"/>
            </w:tcBorders>
            <w:vAlign w:val="center"/>
          </w:tcPr>
          <w:p w14:paraId="13485F07"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Snails</w:t>
            </w:r>
          </w:p>
        </w:tc>
      </w:tr>
    </w:tbl>
    <w:p w14:paraId="6BE6AF78"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0BE686B5"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42685" w:rsidRPr="00D42685" w14:paraId="08D09557" w14:textId="77777777" w:rsidTr="005E0568">
        <w:trPr>
          <w:cantSplit/>
          <w:trHeight w:val="422"/>
        </w:trPr>
        <w:tc>
          <w:tcPr>
            <w:tcW w:w="9630" w:type="dxa"/>
            <w:vAlign w:val="center"/>
          </w:tcPr>
          <w:p w14:paraId="25CA87D3" w14:textId="77777777" w:rsidR="00D42685" w:rsidRPr="00D42685" w:rsidRDefault="00D42685" w:rsidP="00D42685">
            <w:pPr>
              <w:spacing w:after="0" w:line="240" w:lineRule="auto"/>
              <w:jc w:val="both"/>
              <w:rPr>
                <w:rFonts w:ascii="Arial" w:eastAsia="Times New Roman" w:hAnsi="Arial"/>
                <w:lang w:eastAsia="en-GB"/>
              </w:rPr>
            </w:pPr>
          </w:p>
          <w:p w14:paraId="65C97AB9" w14:textId="77777777" w:rsidR="00D42685" w:rsidRPr="00D42685" w:rsidRDefault="00D42685" w:rsidP="00D42685">
            <w:pPr>
              <w:spacing w:after="0" w:line="240" w:lineRule="auto"/>
              <w:jc w:val="both"/>
              <w:rPr>
                <w:rFonts w:ascii="Arial" w:eastAsia="Times New Roman" w:hAnsi="Arial"/>
                <w:lang w:eastAsia="en-GB"/>
              </w:rPr>
            </w:pPr>
          </w:p>
          <w:p w14:paraId="7D75F993" w14:textId="77777777" w:rsidR="00D42685" w:rsidRPr="00D42685" w:rsidRDefault="00D42685" w:rsidP="00D42685">
            <w:pPr>
              <w:spacing w:after="0" w:line="240" w:lineRule="auto"/>
              <w:jc w:val="both"/>
              <w:rPr>
                <w:rFonts w:ascii="Arial" w:eastAsia="Times New Roman" w:hAnsi="Arial"/>
                <w:lang w:eastAsia="en-GB"/>
              </w:rPr>
            </w:pPr>
          </w:p>
          <w:p w14:paraId="31F46B99" w14:textId="77777777" w:rsidR="00D42685" w:rsidRPr="00D42685" w:rsidRDefault="00D42685" w:rsidP="00D42685">
            <w:pPr>
              <w:spacing w:after="0" w:line="240" w:lineRule="auto"/>
              <w:jc w:val="both"/>
              <w:rPr>
                <w:rFonts w:ascii="Arial" w:eastAsia="Times New Roman" w:hAnsi="Arial"/>
                <w:lang w:eastAsia="en-GB"/>
              </w:rPr>
            </w:pPr>
          </w:p>
        </w:tc>
      </w:tr>
    </w:tbl>
    <w:p w14:paraId="44FDEC64"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01E1D0BE" w14:textId="77777777" w:rsidTr="005E0568">
        <w:trPr>
          <w:trHeight w:val="422"/>
        </w:trPr>
        <w:tc>
          <w:tcPr>
            <w:tcW w:w="8280" w:type="dxa"/>
            <w:vAlign w:val="center"/>
          </w:tcPr>
          <w:p w14:paraId="5C62A499"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lastRenderedPageBreak/>
              <w:t>How many tonnes of frogs’ legs in total will be handled in the establishment per week on average?</w:t>
            </w:r>
          </w:p>
        </w:tc>
        <w:tc>
          <w:tcPr>
            <w:tcW w:w="1350" w:type="dxa"/>
            <w:vAlign w:val="center"/>
          </w:tcPr>
          <w:p w14:paraId="4F516D7A" w14:textId="77777777" w:rsidR="00D42685" w:rsidRPr="00D42685" w:rsidRDefault="00D42685" w:rsidP="00D42685">
            <w:pPr>
              <w:spacing w:after="0" w:line="240" w:lineRule="auto"/>
              <w:jc w:val="both"/>
              <w:rPr>
                <w:rFonts w:ascii="Arial" w:eastAsia="Times New Roman" w:hAnsi="Arial"/>
                <w:lang w:eastAsia="en-GB"/>
              </w:rPr>
            </w:pPr>
          </w:p>
        </w:tc>
      </w:tr>
    </w:tbl>
    <w:p w14:paraId="4F11C052"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45F05CD0" w14:textId="77777777" w:rsidTr="005E0568">
        <w:trPr>
          <w:trHeight w:val="422"/>
        </w:trPr>
        <w:tc>
          <w:tcPr>
            <w:tcW w:w="8280" w:type="dxa"/>
            <w:vAlign w:val="center"/>
          </w:tcPr>
          <w:p w14:paraId="770BE593"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tonnes of snails in total will be handled in the establishment per week on average?</w:t>
            </w:r>
          </w:p>
        </w:tc>
        <w:tc>
          <w:tcPr>
            <w:tcW w:w="1350" w:type="dxa"/>
            <w:vAlign w:val="center"/>
          </w:tcPr>
          <w:p w14:paraId="1E733CCE" w14:textId="77777777" w:rsidR="00D42685" w:rsidRPr="00D42685" w:rsidRDefault="00D42685" w:rsidP="00D42685">
            <w:pPr>
              <w:spacing w:after="0" w:line="240" w:lineRule="auto"/>
              <w:jc w:val="both"/>
              <w:rPr>
                <w:rFonts w:ascii="Arial" w:eastAsia="Times New Roman" w:hAnsi="Arial"/>
                <w:lang w:eastAsia="en-GB"/>
              </w:rPr>
            </w:pPr>
          </w:p>
        </w:tc>
      </w:tr>
    </w:tbl>
    <w:p w14:paraId="31257752"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055F63E1"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PART 9(8) – Rendered Animal Fats and Greaves</w:t>
      </w:r>
    </w:p>
    <w:p w14:paraId="37874F1C"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D42685" w:rsidRPr="00D42685" w14:paraId="6EDE3AF7" w14:textId="77777777" w:rsidTr="005E0568">
        <w:trPr>
          <w:trHeight w:val="347"/>
        </w:trPr>
        <w:tc>
          <w:tcPr>
            <w:tcW w:w="900" w:type="dxa"/>
            <w:vAlign w:val="center"/>
          </w:tcPr>
          <w:p w14:paraId="5CF2AAA1" w14:textId="77777777" w:rsidR="00D42685" w:rsidRPr="00D42685" w:rsidRDefault="00D42685" w:rsidP="00D42685">
            <w:pPr>
              <w:spacing w:after="0" w:line="240" w:lineRule="auto"/>
              <w:jc w:val="center"/>
              <w:rPr>
                <w:rFonts w:ascii="Arial" w:eastAsia="Times New Roman" w:hAnsi="Arial"/>
                <w:lang w:eastAsia="en-GB"/>
              </w:rPr>
            </w:pPr>
          </w:p>
        </w:tc>
        <w:tc>
          <w:tcPr>
            <w:tcW w:w="8730" w:type="dxa"/>
            <w:tcBorders>
              <w:top w:val="nil"/>
              <w:bottom w:val="nil"/>
              <w:right w:val="nil"/>
            </w:tcBorders>
            <w:vAlign w:val="center"/>
          </w:tcPr>
          <w:p w14:paraId="6488CAF0"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Rendered Animal Fats</w:t>
            </w:r>
          </w:p>
        </w:tc>
      </w:tr>
      <w:tr w:rsidR="00D42685" w:rsidRPr="00D42685" w14:paraId="58BFE83B" w14:textId="77777777" w:rsidTr="005E0568">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E891781" w14:textId="77777777" w:rsidR="00D42685" w:rsidRPr="00D42685" w:rsidRDefault="00D42685" w:rsidP="00D42685">
            <w:pPr>
              <w:spacing w:after="0" w:line="240" w:lineRule="auto"/>
              <w:jc w:val="center"/>
              <w:rPr>
                <w:rFonts w:ascii="Arial" w:eastAsia="Times New Roman" w:hAnsi="Arial"/>
                <w:lang w:eastAsia="en-GB"/>
              </w:rPr>
            </w:pPr>
          </w:p>
        </w:tc>
        <w:tc>
          <w:tcPr>
            <w:tcW w:w="8730" w:type="dxa"/>
            <w:tcBorders>
              <w:top w:val="nil"/>
              <w:left w:val="single" w:sz="4" w:space="0" w:color="auto"/>
              <w:bottom w:val="nil"/>
              <w:right w:val="nil"/>
            </w:tcBorders>
            <w:vAlign w:val="center"/>
          </w:tcPr>
          <w:p w14:paraId="4C57A0C8"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Greaves</w:t>
            </w:r>
          </w:p>
        </w:tc>
      </w:tr>
    </w:tbl>
    <w:p w14:paraId="553CF586"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1EA40A92"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42685" w:rsidRPr="00D42685" w14:paraId="48A0B85C" w14:textId="77777777" w:rsidTr="005E0568">
        <w:trPr>
          <w:cantSplit/>
          <w:trHeight w:val="422"/>
        </w:trPr>
        <w:tc>
          <w:tcPr>
            <w:tcW w:w="9630" w:type="dxa"/>
            <w:vAlign w:val="center"/>
          </w:tcPr>
          <w:p w14:paraId="1636444E" w14:textId="77777777" w:rsidR="00D42685" w:rsidRPr="00D42685" w:rsidRDefault="00D42685" w:rsidP="00D42685">
            <w:pPr>
              <w:spacing w:after="0" w:line="240" w:lineRule="auto"/>
              <w:jc w:val="both"/>
              <w:rPr>
                <w:rFonts w:ascii="Arial" w:eastAsia="Times New Roman" w:hAnsi="Arial"/>
                <w:lang w:eastAsia="en-GB"/>
              </w:rPr>
            </w:pPr>
          </w:p>
          <w:p w14:paraId="3AE71FD4" w14:textId="77777777" w:rsidR="00D42685" w:rsidRPr="00D42685" w:rsidRDefault="00D42685" w:rsidP="00D42685">
            <w:pPr>
              <w:spacing w:after="0" w:line="240" w:lineRule="auto"/>
              <w:jc w:val="both"/>
              <w:rPr>
                <w:rFonts w:ascii="Arial" w:eastAsia="Times New Roman" w:hAnsi="Arial"/>
                <w:lang w:eastAsia="en-GB"/>
              </w:rPr>
            </w:pPr>
          </w:p>
          <w:p w14:paraId="4FBCEA65" w14:textId="77777777" w:rsidR="00D42685" w:rsidRPr="00D42685" w:rsidRDefault="00D42685" w:rsidP="00D42685">
            <w:pPr>
              <w:spacing w:after="0" w:line="240" w:lineRule="auto"/>
              <w:jc w:val="both"/>
              <w:rPr>
                <w:rFonts w:ascii="Arial" w:eastAsia="Times New Roman" w:hAnsi="Arial"/>
                <w:lang w:eastAsia="en-GB"/>
              </w:rPr>
            </w:pPr>
          </w:p>
          <w:p w14:paraId="1D79117D" w14:textId="77777777" w:rsidR="00D42685" w:rsidRPr="00D42685" w:rsidRDefault="00D42685" w:rsidP="00D42685">
            <w:pPr>
              <w:spacing w:after="0" w:line="240" w:lineRule="auto"/>
              <w:jc w:val="both"/>
              <w:rPr>
                <w:rFonts w:ascii="Arial" w:eastAsia="Times New Roman" w:hAnsi="Arial"/>
                <w:lang w:eastAsia="en-GB"/>
              </w:rPr>
            </w:pPr>
          </w:p>
        </w:tc>
      </w:tr>
    </w:tbl>
    <w:p w14:paraId="58CD73FE"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16CB983E" w14:textId="77777777" w:rsidTr="005E0568">
        <w:trPr>
          <w:trHeight w:val="422"/>
        </w:trPr>
        <w:tc>
          <w:tcPr>
            <w:tcW w:w="8280" w:type="dxa"/>
            <w:vAlign w:val="center"/>
          </w:tcPr>
          <w:p w14:paraId="5CE7B78E"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tonnes of rendered animal fats will be handled in the establishment per week on average?</w:t>
            </w:r>
          </w:p>
        </w:tc>
        <w:tc>
          <w:tcPr>
            <w:tcW w:w="1350" w:type="dxa"/>
            <w:vAlign w:val="center"/>
          </w:tcPr>
          <w:p w14:paraId="4079AC16" w14:textId="77777777" w:rsidR="00D42685" w:rsidRPr="00D42685" w:rsidRDefault="00D42685" w:rsidP="00D42685">
            <w:pPr>
              <w:spacing w:after="0" w:line="240" w:lineRule="auto"/>
              <w:jc w:val="both"/>
              <w:rPr>
                <w:rFonts w:ascii="Arial" w:eastAsia="Times New Roman" w:hAnsi="Arial"/>
                <w:lang w:eastAsia="en-GB"/>
              </w:rPr>
            </w:pPr>
          </w:p>
        </w:tc>
      </w:tr>
    </w:tbl>
    <w:p w14:paraId="1B9C4A9B"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7764715C" w14:textId="77777777" w:rsidTr="005E0568">
        <w:trPr>
          <w:trHeight w:val="422"/>
        </w:trPr>
        <w:tc>
          <w:tcPr>
            <w:tcW w:w="8280" w:type="dxa"/>
            <w:vAlign w:val="center"/>
          </w:tcPr>
          <w:p w14:paraId="55E6EC1B"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tonnes of greaves will be handled in the establishment per week on average?</w:t>
            </w:r>
          </w:p>
        </w:tc>
        <w:tc>
          <w:tcPr>
            <w:tcW w:w="1350" w:type="dxa"/>
            <w:vAlign w:val="center"/>
          </w:tcPr>
          <w:p w14:paraId="16FCB2CF" w14:textId="77777777" w:rsidR="00D42685" w:rsidRPr="00D42685" w:rsidRDefault="00D42685" w:rsidP="00D42685">
            <w:pPr>
              <w:spacing w:after="0" w:line="240" w:lineRule="auto"/>
              <w:jc w:val="both"/>
              <w:rPr>
                <w:rFonts w:ascii="Arial" w:eastAsia="Times New Roman" w:hAnsi="Arial"/>
                <w:lang w:eastAsia="en-GB"/>
              </w:rPr>
            </w:pPr>
          </w:p>
        </w:tc>
      </w:tr>
    </w:tbl>
    <w:p w14:paraId="635DBF2B"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1E7BD26E" w14:textId="39290BD6"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 xml:space="preserve">PART 9(9) – Treated Stomachs, </w:t>
      </w:r>
      <w:r w:rsidR="002C73A3" w:rsidRPr="00D42685">
        <w:rPr>
          <w:rFonts w:ascii="Arial" w:eastAsia="Times New Roman" w:hAnsi="Arial"/>
          <w:b/>
          <w:lang w:eastAsia="en-GB"/>
        </w:rPr>
        <w:t>Bladders,</w:t>
      </w:r>
      <w:r w:rsidRPr="00D42685">
        <w:rPr>
          <w:rFonts w:ascii="Arial" w:eastAsia="Times New Roman" w:hAnsi="Arial"/>
          <w:b/>
          <w:lang w:eastAsia="en-GB"/>
        </w:rPr>
        <w:t xml:space="preserve"> and Intestines</w:t>
      </w:r>
    </w:p>
    <w:p w14:paraId="0F447877"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90"/>
      </w:tblGrid>
      <w:tr w:rsidR="00D42685" w:rsidRPr="00D42685" w14:paraId="4DD30827" w14:textId="77777777" w:rsidTr="005E0568">
        <w:trPr>
          <w:trHeight w:val="347"/>
        </w:trPr>
        <w:tc>
          <w:tcPr>
            <w:tcW w:w="540" w:type="dxa"/>
            <w:vAlign w:val="center"/>
          </w:tcPr>
          <w:p w14:paraId="50CE310A" w14:textId="77777777" w:rsidR="00D42685" w:rsidRPr="00D42685" w:rsidRDefault="00D42685" w:rsidP="00D42685">
            <w:pPr>
              <w:spacing w:after="0" w:line="240" w:lineRule="auto"/>
              <w:jc w:val="center"/>
              <w:rPr>
                <w:rFonts w:ascii="Arial" w:eastAsia="Times New Roman" w:hAnsi="Arial"/>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090" w:type="dxa"/>
            <w:tcBorders>
              <w:top w:val="nil"/>
              <w:bottom w:val="nil"/>
              <w:right w:val="nil"/>
            </w:tcBorders>
            <w:vAlign w:val="center"/>
          </w:tcPr>
          <w:p w14:paraId="113C353C"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Treated Stomachs</w:t>
            </w:r>
          </w:p>
        </w:tc>
      </w:tr>
      <w:tr w:rsidR="00D42685" w:rsidRPr="00D42685" w14:paraId="6350222C" w14:textId="77777777" w:rsidTr="005E0568">
        <w:trPr>
          <w:trHeight w:val="347"/>
        </w:trPr>
        <w:tc>
          <w:tcPr>
            <w:tcW w:w="540" w:type="dxa"/>
            <w:tcBorders>
              <w:top w:val="single" w:sz="4" w:space="0" w:color="auto"/>
              <w:left w:val="single" w:sz="4" w:space="0" w:color="auto"/>
              <w:bottom w:val="single" w:sz="4" w:space="0" w:color="auto"/>
              <w:right w:val="single" w:sz="4" w:space="0" w:color="auto"/>
            </w:tcBorders>
            <w:vAlign w:val="center"/>
          </w:tcPr>
          <w:p w14:paraId="33EC9357" w14:textId="77777777" w:rsidR="00D42685" w:rsidRPr="00D42685" w:rsidRDefault="00D42685" w:rsidP="00D42685">
            <w:pPr>
              <w:spacing w:after="0" w:line="240" w:lineRule="auto"/>
              <w:jc w:val="center"/>
              <w:rPr>
                <w:rFonts w:ascii="Arial" w:eastAsia="Times New Roman" w:hAnsi="Arial"/>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090" w:type="dxa"/>
            <w:tcBorders>
              <w:top w:val="nil"/>
              <w:left w:val="single" w:sz="4" w:space="0" w:color="auto"/>
              <w:bottom w:val="nil"/>
              <w:right w:val="nil"/>
            </w:tcBorders>
            <w:vAlign w:val="center"/>
          </w:tcPr>
          <w:p w14:paraId="15DD3BE9"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Treated Bladders</w:t>
            </w:r>
          </w:p>
        </w:tc>
      </w:tr>
      <w:tr w:rsidR="00D42685" w:rsidRPr="00D42685" w14:paraId="344EBE2F" w14:textId="77777777" w:rsidTr="005E0568">
        <w:trPr>
          <w:trHeight w:val="347"/>
        </w:trPr>
        <w:tc>
          <w:tcPr>
            <w:tcW w:w="540" w:type="dxa"/>
            <w:tcBorders>
              <w:top w:val="single" w:sz="4" w:space="0" w:color="auto"/>
              <w:left w:val="single" w:sz="4" w:space="0" w:color="auto"/>
              <w:bottom w:val="single" w:sz="4" w:space="0" w:color="auto"/>
              <w:right w:val="single" w:sz="4" w:space="0" w:color="auto"/>
            </w:tcBorders>
            <w:vAlign w:val="center"/>
          </w:tcPr>
          <w:p w14:paraId="143BEB99" w14:textId="77777777" w:rsidR="00D42685" w:rsidRPr="00D42685" w:rsidRDefault="00D42685" w:rsidP="00D42685">
            <w:pPr>
              <w:spacing w:after="0" w:line="240" w:lineRule="auto"/>
              <w:jc w:val="center"/>
              <w:rPr>
                <w:rFonts w:ascii="Arial" w:eastAsia="Times New Roman" w:hAnsi="Arial"/>
                <w:lang w:eastAsia="en-GB"/>
              </w:rPr>
            </w:pPr>
            <w:r w:rsidRPr="00D42685">
              <w:rPr>
                <w:rFonts w:ascii="Arial" w:eastAsia="Times New Roman" w:hAnsi="Arial"/>
                <w:b/>
                <w:lang w:eastAsia="en-GB"/>
              </w:rPr>
              <w:fldChar w:fldCharType="begin">
                <w:ffData>
                  <w:name w:val="Check8"/>
                  <w:enabled/>
                  <w:calcOnExit w:val="0"/>
                  <w:checkBox>
                    <w:sizeAuto/>
                    <w:default w:val="0"/>
                  </w:checkBox>
                </w:ffData>
              </w:fldChar>
            </w:r>
            <w:r w:rsidRPr="00D42685">
              <w:rPr>
                <w:rFonts w:ascii="Arial" w:eastAsia="Times New Roman" w:hAnsi="Arial"/>
                <w:b/>
                <w:lang w:eastAsia="en-GB"/>
              </w:rPr>
              <w:instrText xml:space="preserve"> FORMCHECKBOX </w:instrText>
            </w:r>
            <w:r w:rsidR="005E0568">
              <w:rPr>
                <w:rFonts w:ascii="Arial" w:eastAsia="Times New Roman" w:hAnsi="Arial"/>
                <w:b/>
                <w:lang w:eastAsia="en-GB"/>
              </w:rPr>
            </w:r>
            <w:r w:rsidR="005E0568">
              <w:rPr>
                <w:rFonts w:ascii="Arial" w:eastAsia="Times New Roman" w:hAnsi="Arial"/>
                <w:b/>
                <w:lang w:eastAsia="en-GB"/>
              </w:rPr>
              <w:fldChar w:fldCharType="separate"/>
            </w:r>
            <w:r w:rsidRPr="00D42685">
              <w:rPr>
                <w:rFonts w:ascii="Arial" w:eastAsia="Times New Roman" w:hAnsi="Arial"/>
                <w:b/>
                <w:lang w:eastAsia="en-GB"/>
              </w:rPr>
              <w:fldChar w:fldCharType="end"/>
            </w:r>
          </w:p>
        </w:tc>
        <w:tc>
          <w:tcPr>
            <w:tcW w:w="9090" w:type="dxa"/>
            <w:tcBorders>
              <w:top w:val="nil"/>
              <w:left w:val="single" w:sz="4" w:space="0" w:color="auto"/>
              <w:bottom w:val="nil"/>
              <w:right w:val="nil"/>
            </w:tcBorders>
            <w:vAlign w:val="center"/>
          </w:tcPr>
          <w:p w14:paraId="59C9F87D"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Treated Intestines</w:t>
            </w:r>
          </w:p>
        </w:tc>
      </w:tr>
    </w:tbl>
    <w:p w14:paraId="4BE2E4B2"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5A6C4F6A"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42685" w:rsidRPr="00D42685" w14:paraId="0FB1CC5B" w14:textId="77777777" w:rsidTr="005E0568">
        <w:trPr>
          <w:cantSplit/>
          <w:trHeight w:val="422"/>
        </w:trPr>
        <w:tc>
          <w:tcPr>
            <w:tcW w:w="9630" w:type="dxa"/>
            <w:vAlign w:val="center"/>
          </w:tcPr>
          <w:p w14:paraId="082F6BAE" w14:textId="77777777" w:rsidR="00D42685" w:rsidRPr="00D42685" w:rsidRDefault="00D42685" w:rsidP="00D42685">
            <w:pPr>
              <w:spacing w:after="0" w:line="240" w:lineRule="auto"/>
              <w:jc w:val="both"/>
              <w:rPr>
                <w:rFonts w:ascii="Arial" w:eastAsia="Times New Roman" w:hAnsi="Arial"/>
                <w:lang w:eastAsia="en-GB"/>
              </w:rPr>
            </w:pPr>
          </w:p>
          <w:p w14:paraId="1E42A158" w14:textId="77777777" w:rsidR="00D42685" w:rsidRPr="00D42685" w:rsidRDefault="00D42685" w:rsidP="00D42685">
            <w:pPr>
              <w:spacing w:after="0" w:line="240" w:lineRule="auto"/>
              <w:jc w:val="both"/>
              <w:rPr>
                <w:rFonts w:ascii="Arial" w:eastAsia="Times New Roman" w:hAnsi="Arial"/>
                <w:lang w:eastAsia="en-GB"/>
              </w:rPr>
            </w:pPr>
          </w:p>
          <w:p w14:paraId="7D346A1B" w14:textId="77777777" w:rsidR="00D42685" w:rsidRPr="00D42685" w:rsidRDefault="00D42685" w:rsidP="00D42685">
            <w:pPr>
              <w:spacing w:after="0" w:line="240" w:lineRule="auto"/>
              <w:jc w:val="both"/>
              <w:rPr>
                <w:rFonts w:ascii="Arial" w:eastAsia="Times New Roman" w:hAnsi="Arial"/>
                <w:lang w:eastAsia="en-GB"/>
              </w:rPr>
            </w:pPr>
          </w:p>
          <w:p w14:paraId="5ED79667" w14:textId="77777777" w:rsidR="00D42685" w:rsidRPr="00D42685" w:rsidRDefault="00D42685" w:rsidP="00D42685">
            <w:pPr>
              <w:spacing w:after="0" w:line="240" w:lineRule="auto"/>
              <w:jc w:val="both"/>
              <w:rPr>
                <w:rFonts w:ascii="Arial" w:eastAsia="Times New Roman" w:hAnsi="Arial"/>
                <w:lang w:eastAsia="en-GB"/>
              </w:rPr>
            </w:pPr>
          </w:p>
        </w:tc>
      </w:tr>
    </w:tbl>
    <w:p w14:paraId="32F977DB"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739CBEAB" w14:textId="77777777" w:rsidTr="005E0568">
        <w:trPr>
          <w:trHeight w:val="422"/>
        </w:trPr>
        <w:tc>
          <w:tcPr>
            <w:tcW w:w="8280" w:type="dxa"/>
            <w:vAlign w:val="center"/>
          </w:tcPr>
          <w:p w14:paraId="2777DA43"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tonnes of treated stomachs in total will be handled in the establishment per week on average?</w:t>
            </w:r>
          </w:p>
        </w:tc>
        <w:tc>
          <w:tcPr>
            <w:tcW w:w="1350" w:type="dxa"/>
            <w:vAlign w:val="center"/>
          </w:tcPr>
          <w:p w14:paraId="3BFCFDAE" w14:textId="77777777" w:rsidR="00D42685" w:rsidRPr="00D42685" w:rsidRDefault="00D42685" w:rsidP="00D42685">
            <w:pPr>
              <w:spacing w:after="0" w:line="240" w:lineRule="auto"/>
              <w:jc w:val="both"/>
              <w:rPr>
                <w:rFonts w:ascii="Arial" w:eastAsia="Times New Roman" w:hAnsi="Arial"/>
                <w:lang w:eastAsia="en-GB"/>
              </w:rPr>
            </w:pPr>
          </w:p>
        </w:tc>
      </w:tr>
      <w:tr w:rsidR="00D42685" w:rsidRPr="00D42685" w14:paraId="23329256" w14:textId="77777777" w:rsidTr="005E0568">
        <w:trPr>
          <w:trHeight w:val="422"/>
        </w:trPr>
        <w:tc>
          <w:tcPr>
            <w:tcW w:w="8280" w:type="dxa"/>
            <w:vAlign w:val="center"/>
          </w:tcPr>
          <w:p w14:paraId="5F4BAABE"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tonnes of treated bladders in total will be handled in the establishment per week on average?</w:t>
            </w:r>
          </w:p>
        </w:tc>
        <w:tc>
          <w:tcPr>
            <w:tcW w:w="1350" w:type="dxa"/>
            <w:vAlign w:val="center"/>
          </w:tcPr>
          <w:p w14:paraId="74E22857" w14:textId="77777777" w:rsidR="00D42685" w:rsidRPr="00D42685" w:rsidRDefault="00D42685" w:rsidP="00D42685">
            <w:pPr>
              <w:spacing w:after="0" w:line="240" w:lineRule="auto"/>
              <w:jc w:val="both"/>
              <w:rPr>
                <w:rFonts w:ascii="Arial" w:eastAsia="Times New Roman" w:hAnsi="Arial"/>
                <w:lang w:eastAsia="en-GB"/>
              </w:rPr>
            </w:pPr>
          </w:p>
        </w:tc>
      </w:tr>
    </w:tbl>
    <w:p w14:paraId="6624A31D"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73A625AE" w14:textId="77777777" w:rsidTr="005E0568">
        <w:trPr>
          <w:trHeight w:val="422"/>
        </w:trPr>
        <w:tc>
          <w:tcPr>
            <w:tcW w:w="8280" w:type="dxa"/>
            <w:vAlign w:val="center"/>
          </w:tcPr>
          <w:p w14:paraId="26928061"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tonnes of treated intestines in total will be handled in the establishment per week on average?</w:t>
            </w:r>
          </w:p>
        </w:tc>
        <w:tc>
          <w:tcPr>
            <w:tcW w:w="1350" w:type="dxa"/>
            <w:vAlign w:val="center"/>
          </w:tcPr>
          <w:p w14:paraId="5D53D1D8" w14:textId="77777777" w:rsidR="00D42685" w:rsidRPr="00D42685" w:rsidRDefault="00D42685" w:rsidP="00D42685">
            <w:pPr>
              <w:spacing w:after="0" w:line="240" w:lineRule="auto"/>
              <w:jc w:val="both"/>
              <w:rPr>
                <w:rFonts w:ascii="Arial" w:eastAsia="Times New Roman" w:hAnsi="Arial"/>
                <w:lang w:eastAsia="en-GB"/>
              </w:rPr>
            </w:pPr>
          </w:p>
        </w:tc>
      </w:tr>
    </w:tbl>
    <w:p w14:paraId="480078B9"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55243C6E"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PART 9(10) – Gelatine</w:t>
      </w:r>
    </w:p>
    <w:p w14:paraId="6A2F1F06"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2CC62BEE"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42685" w:rsidRPr="00D42685" w14:paraId="77651F8C" w14:textId="77777777" w:rsidTr="005E0568">
        <w:trPr>
          <w:cantSplit/>
          <w:trHeight w:val="422"/>
        </w:trPr>
        <w:tc>
          <w:tcPr>
            <w:tcW w:w="9630" w:type="dxa"/>
            <w:vAlign w:val="center"/>
          </w:tcPr>
          <w:p w14:paraId="499021E0" w14:textId="77777777" w:rsidR="00D42685" w:rsidRPr="00D42685" w:rsidRDefault="00D42685" w:rsidP="00D42685">
            <w:pPr>
              <w:spacing w:after="0" w:line="240" w:lineRule="auto"/>
              <w:jc w:val="both"/>
              <w:rPr>
                <w:rFonts w:ascii="Arial" w:eastAsia="Times New Roman" w:hAnsi="Arial"/>
                <w:lang w:eastAsia="en-GB"/>
              </w:rPr>
            </w:pPr>
          </w:p>
          <w:p w14:paraId="3970751A" w14:textId="77777777" w:rsidR="00D42685" w:rsidRPr="00D42685" w:rsidRDefault="00D42685" w:rsidP="00D42685">
            <w:pPr>
              <w:spacing w:after="0" w:line="240" w:lineRule="auto"/>
              <w:jc w:val="both"/>
              <w:rPr>
                <w:rFonts w:ascii="Arial" w:eastAsia="Times New Roman" w:hAnsi="Arial"/>
                <w:lang w:eastAsia="en-GB"/>
              </w:rPr>
            </w:pPr>
          </w:p>
          <w:p w14:paraId="2A494169" w14:textId="77777777" w:rsidR="00D42685" w:rsidRPr="00D42685" w:rsidRDefault="00D42685" w:rsidP="00D42685">
            <w:pPr>
              <w:spacing w:after="0" w:line="240" w:lineRule="auto"/>
              <w:jc w:val="both"/>
              <w:rPr>
                <w:rFonts w:ascii="Arial" w:eastAsia="Times New Roman" w:hAnsi="Arial"/>
                <w:lang w:eastAsia="en-GB"/>
              </w:rPr>
            </w:pPr>
          </w:p>
          <w:p w14:paraId="575F2040" w14:textId="77777777" w:rsidR="00D42685" w:rsidRPr="00D42685" w:rsidRDefault="00D42685" w:rsidP="00D42685">
            <w:pPr>
              <w:spacing w:after="0" w:line="240" w:lineRule="auto"/>
              <w:jc w:val="both"/>
              <w:rPr>
                <w:rFonts w:ascii="Arial" w:eastAsia="Times New Roman" w:hAnsi="Arial"/>
                <w:lang w:eastAsia="en-GB"/>
              </w:rPr>
            </w:pPr>
          </w:p>
        </w:tc>
      </w:tr>
    </w:tbl>
    <w:p w14:paraId="7D783810"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07A32B75" w14:textId="77777777" w:rsidTr="005E0568">
        <w:trPr>
          <w:trHeight w:val="422"/>
        </w:trPr>
        <w:tc>
          <w:tcPr>
            <w:tcW w:w="8280" w:type="dxa"/>
            <w:vAlign w:val="center"/>
          </w:tcPr>
          <w:p w14:paraId="080BC7E9"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tonnes of gelatine in total will be handled in the establishment per week on average?</w:t>
            </w:r>
          </w:p>
        </w:tc>
        <w:tc>
          <w:tcPr>
            <w:tcW w:w="1350" w:type="dxa"/>
            <w:vAlign w:val="center"/>
          </w:tcPr>
          <w:p w14:paraId="4700E021" w14:textId="77777777" w:rsidR="00D42685" w:rsidRPr="00D42685" w:rsidRDefault="00D42685" w:rsidP="00D42685">
            <w:pPr>
              <w:spacing w:after="0" w:line="240" w:lineRule="auto"/>
              <w:jc w:val="both"/>
              <w:rPr>
                <w:rFonts w:ascii="Arial" w:eastAsia="Times New Roman" w:hAnsi="Arial"/>
                <w:lang w:eastAsia="en-GB"/>
              </w:rPr>
            </w:pPr>
          </w:p>
        </w:tc>
      </w:tr>
    </w:tbl>
    <w:p w14:paraId="19C6D656"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7C1968DF"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lastRenderedPageBreak/>
        <w:t>PART 9(11) – Collagen</w:t>
      </w:r>
    </w:p>
    <w:p w14:paraId="75D925B9"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26892E02"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42685" w:rsidRPr="00D42685" w14:paraId="38358ADF" w14:textId="77777777" w:rsidTr="005E0568">
        <w:trPr>
          <w:cantSplit/>
          <w:trHeight w:val="422"/>
        </w:trPr>
        <w:tc>
          <w:tcPr>
            <w:tcW w:w="9630" w:type="dxa"/>
            <w:vAlign w:val="center"/>
          </w:tcPr>
          <w:p w14:paraId="77B6C9AE" w14:textId="77777777" w:rsidR="00D42685" w:rsidRPr="00D42685" w:rsidRDefault="00D42685" w:rsidP="00D42685">
            <w:pPr>
              <w:spacing w:after="0" w:line="240" w:lineRule="auto"/>
              <w:jc w:val="both"/>
              <w:rPr>
                <w:rFonts w:ascii="Arial" w:eastAsia="Times New Roman" w:hAnsi="Arial"/>
                <w:lang w:eastAsia="en-GB"/>
              </w:rPr>
            </w:pPr>
          </w:p>
          <w:p w14:paraId="3A6418F0" w14:textId="77777777" w:rsidR="00D42685" w:rsidRPr="00D42685" w:rsidRDefault="00D42685" w:rsidP="00D42685">
            <w:pPr>
              <w:spacing w:after="0" w:line="240" w:lineRule="auto"/>
              <w:jc w:val="both"/>
              <w:rPr>
                <w:rFonts w:ascii="Arial" w:eastAsia="Times New Roman" w:hAnsi="Arial"/>
                <w:lang w:eastAsia="en-GB"/>
              </w:rPr>
            </w:pPr>
          </w:p>
          <w:p w14:paraId="2D1D8B6D" w14:textId="77777777" w:rsidR="00D42685" w:rsidRPr="00D42685" w:rsidRDefault="00D42685" w:rsidP="00D42685">
            <w:pPr>
              <w:spacing w:after="0" w:line="240" w:lineRule="auto"/>
              <w:jc w:val="both"/>
              <w:rPr>
                <w:rFonts w:ascii="Arial" w:eastAsia="Times New Roman" w:hAnsi="Arial"/>
                <w:lang w:eastAsia="en-GB"/>
              </w:rPr>
            </w:pPr>
          </w:p>
          <w:p w14:paraId="617A9F13" w14:textId="77777777" w:rsidR="00D42685" w:rsidRPr="00D42685" w:rsidRDefault="00D42685" w:rsidP="00D42685">
            <w:pPr>
              <w:spacing w:after="0" w:line="240" w:lineRule="auto"/>
              <w:jc w:val="both"/>
              <w:rPr>
                <w:rFonts w:ascii="Arial" w:eastAsia="Times New Roman" w:hAnsi="Arial"/>
                <w:lang w:eastAsia="en-GB"/>
              </w:rPr>
            </w:pPr>
          </w:p>
        </w:tc>
      </w:tr>
    </w:tbl>
    <w:p w14:paraId="791D6739"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3A48FED1" w14:textId="77777777" w:rsidTr="005E0568">
        <w:trPr>
          <w:trHeight w:val="422"/>
        </w:trPr>
        <w:tc>
          <w:tcPr>
            <w:tcW w:w="8280" w:type="dxa"/>
            <w:vAlign w:val="center"/>
          </w:tcPr>
          <w:p w14:paraId="780DEA38"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tonnes of collagen in total will be handled in the establishment per week on average?</w:t>
            </w:r>
          </w:p>
        </w:tc>
        <w:tc>
          <w:tcPr>
            <w:tcW w:w="1350" w:type="dxa"/>
            <w:vAlign w:val="center"/>
          </w:tcPr>
          <w:p w14:paraId="48DF5191" w14:textId="77777777" w:rsidR="00D42685" w:rsidRPr="00D42685" w:rsidRDefault="00D42685" w:rsidP="00D42685">
            <w:pPr>
              <w:spacing w:after="0" w:line="240" w:lineRule="auto"/>
              <w:jc w:val="both"/>
              <w:rPr>
                <w:rFonts w:ascii="Arial" w:eastAsia="Times New Roman" w:hAnsi="Arial"/>
                <w:lang w:eastAsia="en-GB"/>
              </w:rPr>
            </w:pPr>
          </w:p>
        </w:tc>
      </w:tr>
    </w:tbl>
    <w:p w14:paraId="1D647B48"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32DA4D74"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PART 9(12) – Stand-alone Cold Store</w:t>
      </w:r>
    </w:p>
    <w:p w14:paraId="7BDA1BE0"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p w14:paraId="796C5E2D"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42685" w:rsidRPr="00D42685" w14:paraId="135AD8AA" w14:textId="77777777" w:rsidTr="005E0568">
        <w:trPr>
          <w:cantSplit/>
          <w:trHeight w:val="422"/>
        </w:trPr>
        <w:tc>
          <w:tcPr>
            <w:tcW w:w="9630" w:type="dxa"/>
            <w:vAlign w:val="center"/>
          </w:tcPr>
          <w:p w14:paraId="4D65E3A6" w14:textId="77777777" w:rsidR="00D42685" w:rsidRPr="00D42685" w:rsidRDefault="00D42685" w:rsidP="00D42685">
            <w:pPr>
              <w:spacing w:after="0" w:line="240" w:lineRule="auto"/>
              <w:jc w:val="both"/>
              <w:rPr>
                <w:rFonts w:ascii="Arial" w:eastAsia="Times New Roman" w:hAnsi="Arial"/>
                <w:lang w:eastAsia="en-GB"/>
              </w:rPr>
            </w:pPr>
          </w:p>
          <w:p w14:paraId="58DB4885" w14:textId="77777777" w:rsidR="00D42685" w:rsidRPr="00D42685" w:rsidRDefault="00D42685" w:rsidP="00D42685">
            <w:pPr>
              <w:spacing w:after="0" w:line="240" w:lineRule="auto"/>
              <w:jc w:val="both"/>
              <w:rPr>
                <w:rFonts w:ascii="Arial" w:eastAsia="Times New Roman" w:hAnsi="Arial"/>
                <w:lang w:eastAsia="en-GB"/>
              </w:rPr>
            </w:pPr>
          </w:p>
          <w:p w14:paraId="6F7A01C3" w14:textId="77777777" w:rsidR="00D42685" w:rsidRPr="00D42685" w:rsidRDefault="00D42685" w:rsidP="00D42685">
            <w:pPr>
              <w:spacing w:after="0" w:line="240" w:lineRule="auto"/>
              <w:jc w:val="both"/>
              <w:rPr>
                <w:rFonts w:ascii="Arial" w:eastAsia="Times New Roman" w:hAnsi="Arial"/>
                <w:lang w:eastAsia="en-GB"/>
              </w:rPr>
            </w:pPr>
          </w:p>
          <w:p w14:paraId="36A281D0" w14:textId="77777777" w:rsidR="00D42685" w:rsidRPr="00D42685" w:rsidRDefault="00D42685" w:rsidP="00D42685">
            <w:pPr>
              <w:spacing w:after="0" w:line="240" w:lineRule="auto"/>
              <w:jc w:val="both"/>
              <w:rPr>
                <w:rFonts w:ascii="Arial" w:eastAsia="Times New Roman" w:hAnsi="Arial"/>
                <w:lang w:eastAsia="en-GB"/>
              </w:rPr>
            </w:pPr>
          </w:p>
        </w:tc>
      </w:tr>
    </w:tbl>
    <w:p w14:paraId="1F36ABE8" w14:textId="77777777"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42685" w:rsidRPr="00D42685" w14:paraId="495137D1" w14:textId="77777777" w:rsidTr="005E0568">
        <w:trPr>
          <w:trHeight w:val="422"/>
        </w:trPr>
        <w:tc>
          <w:tcPr>
            <w:tcW w:w="8280" w:type="dxa"/>
            <w:vAlign w:val="center"/>
          </w:tcPr>
          <w:p w14:paraId="0F6D94F6"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How many tonnes of product will be handled in the establishment per week on average?</w:t>
            </w:r>
          </w:p>
        </w:tc>
        <w:tc>
          <w:tcPr>
            <w:tcW w:w="1350" w:type="dxa"/>
            <w:vAlign w:val="center"/>
          </w:tcPr>
          <w:p w14:paraId="79F86540" w14:textId="77777777" w:rsidR="00D42685" w:rsidRPr="00D42685" w:rsidRDefault="00D42685" w:rsidP="00D42685">
            <w:pPr>
              <w:spacing w:after="0" w:line="240" w:lineRule="auto"/>
              <w:jc w:val="both"/>
              <w:rPr>
                <w:rFonts w:ascii="Arial" w:eastAsia="Times New Roman" w:hAnsi="Arial"/>
                <w:lang w:eastAsia="en-GB"/>
              </w:rPr>
            </w:pPr>
          </w:p>
        </w:tc>
      </w:tr>
    </w:tbl>
    <w:p w14:paraId="4BD73899" w14:textId="369A78DF" w:rsidR="00D42685" w:rsidRPr="00D42685" w:rsidRDefault="00D42685" w:rsidP="00D42685">
      <w:pPr>
        <w:tabs>
          <w:tab w:val="left" w:pos="567"/>
          <w:tab w:val="left" w:pos="2269"/>
          <w:tab w:val="left" w:pos="5954"/>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br/>
      </w:r>
    </w:p>
    <w:p w14:paraId="1AA32019" w14:textId="77777777" w:rsidR="00D42685" w:rsidRPr="00D42685" w:rsidRDefault="00D42685" w:rsidP="00D42685">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b/>
          <w:lang w:eastAsia="en-GB"/>
        </w:rPr>
      </w:pPr>
      <w:r w:rsidRPr="00D42685">
        <w:rPr>
          <w:rFonts w:ascii="Arial" w:eastAsia="Times New Roman" w:hAnsi="Arial"/>
          <w:b/>
          <w:lang w:eastAsia="en-GB"/>
        </w:rPr>
        <w:t>PART 10 – APPLICATION</w:t>
      </w:r>
    </w:p>
    <w:p w14:paraId="7F1322BD" w14:textId="77777777" w:rsidR="00D42685" w:rsidRPr="00D42685" w:rsidRDefault="00D42685" w:rsidP="00D42685">
      <w:pPr>
        <w:spacing w:after="0" w:line="240" w:lineRule="auto"/>
        <w:jc w:val="both"/>
        <w:rPr>
          <w:rFonts w:ascii="Arial" w:eastAsia="Times New Roman" w:hAnsi="Arial"/>
          <w:lang w:eastAsia="en-GB"/>
        </w:rPr>
      </w:pPr>
    </w:p>
    <w:p w14:paraId="1C28ADB0" w14:textId="77777777" w:rsidR="00D42685" w:rsidRPr="00D42685" w:rsidRDefault="00D42685" w:rsidP="00D42685">
      <w:pPr>
        <w:spacing w:after="0" w:line="240" w:lineRule="auto"/>
        <w:jc w:val="both"/>
        <w:rPr>
          <w:rFonts w:ascii="Arial" w:eastAsia="Times New Roman" w:hAnsi="Arial"/>
          <w:lang w:eastAsia="en-GB"/>
        </w:rPr>
      </w:pPr>
      <w:r w:rsidRPr="00D42685">
        <w:rPr>
          <w:rFonts w:ascii="Arial" w:eastAsia="Times New Roman" w:hAnsi="Arial"/>
          <w:lang w:eastAsia="en-GB"/>
        </w:rPr>
        <w:t>I hereby apply, as food business operator of the establishment detailed in Part 1, for approval to use that establishment for the purposes of handling products of animal origin for which Regulation (EC) No. 853/2004 lays down requirements, as set out in the relevant Parts of this document.</w:t>
      </w:r>
    </w:p>
    <w:p w14:paraId="5F9C0AAF" w14:textId="77777777" w:rsidR="00D42685" w:rsidRPr="00D42685" w:rsidRDefault="00D42685" w:rsidP="00D42685">
      <w:pPr>
        <w:spacing w:after="0" w:line="240" w:lineRule="auto"/>
        <w:jc w:val="both"/>
        <w:rPr>
          <w:rFonts w:ascii="Arial" w:eastAsia="Times New Roman" w:hAnsi="Arial"/>
          <w:lang w:eastAsia="en-GB"/>
        </w:rPr>
      </w:pPr>
    </w:p>
    <w:tbl>
      <w:tblPr>
        <w:tblW w:w="0" w:type="auto"/>
        <w:tblInd w:w="108" w:type="dxa"/>
        <w:tblLayout w:type="fixed"/>
        <w:tblLook w:val="0000" w:firstRow="0" w:lastRow="0" w:firstColumn="0" w:lastColumn="0" w:noHBand="0" w:noVBand="0"/>
      </w:tblPr>
      <w:tblGrid>
        <w:gridCol w:w="1927"/>
        <w:gridCol w:w="4013"/>
        <w:gridCol w:w="360"/>
        <w:gridCol w:w="1080"/>
        <w:gridCol w:w="2250"/>
      </w:tblGrid>
      <w:tr w:rsidR="00D42685" w:rsidRPr="00D42685" w14:paraId="5BCFC24E" w14:textId="77777777" w:rsidTr="005E0568">
        <w:trPr>
          <w:cantSplit/>
        </w:trPr>
        <w:tc>
          <w:tcPr>
            <w:tcW w:w="1927" w:type="dxa"/>
            <w:vAlign w:val="center"/>
          </w:tcPr>
          <w:p w14:paraId="0052BBF0"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Signature of Food Business Operator</w:t>
            </w:r>
          </w:p>
        </w:tc>
        <w:tc>
          <w:tcPr>
            <w:tcW w:w="4013" w:type="dxa"/>
            <w:tcBorders>
              <w:top w:val="single" w:sz="6" w:space="0" w:color="auto"/>
              <w:left w:val="single" w:sz="6" w:space="0" w:color="auto"/>
              <w:bottom w:val="single" w:sz="6" w:space="0" w:color="auto"/>
              <w:right w:val="single" w:sz="6" w:space="0" w:color="auto"/>
            </w:tcBorders>
            <w:vAlign w:val="center"/>
          </w:tcPr>
          <w:p w14:paraId="010089EF"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p>
        </w:tc>
        <w:tc>
          <w:tcPr>
            <w:tcW w:w="360" w:type="dxa"/>
            <w:vAlign w:val="center"/>
          </w:tcPr>
          <w:p w14:paraId="0CB83B98"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p>
        </w:tc>
        <w:tc>
          <w:tcPr>
            <w:tcW w:w="1080" w:type="dxa"/>
            <w:vAlign w:val="center"/>
          </w:tcPr>
          <w:p w14:paraId="12D2E6B0"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Date</w:t>
            </w:r>
          </w:p>
        </w:tc>
        <w:tc>
          <w:tcPr>
            <w:tcW w:w="2250" w:type="dxa"/>
            <w:tcBorders>
              <w:top w:val="single" w:sz="6" w:space="0" w:color="auto"/>
              <w:left w:val="single" w:sz="6" w:space="0" w:color="auto"/>
              <w:bottom w:val="single" w:sz="6" w:space="0" w:color="auto"/>
              <w:right w:val="single" w:sz="6" w:space="0" w:color="auto"/>
            </w:tcBorders>
            <w:vAlign w:val="center"/>
          </w:tcPr>
          <w:p w14:paraId="3FE8AA08"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p>
        </w:tc>
      </w:tr>
      <w:tr w:rsidR="00D42685" w:rsidRPr="00D42685" w14:paraId="48DFCF42" w14:textId="77777777" w:rsidTr="005E0568">
        <w:trPr>
          <w:cantSplit/>
        </w:trPr>
        <w:tc>
          <w:tcPr>
            <w:tcW w:w="1927" w:type="dxa"/>
          </w:tcPr>
          <w:p w14:paraId="4C5E1C87"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p>
        </w:tc>
        <w:tc>
          <w:tcPr>
            <w:tcW w:w="4013" w:type="dxa"/>
          </w:tcPr>
          <w:p w14:paraId="517939FD"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p>
        </w:tc>
        <w:tc>
          <w:tcPr>
            <w:tcW w:w="360" w:type="dxa"/>
          </w:tcPr>
          <w:p w14:paraId="32B27BAC"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p>
        </w:tc>
        <w:tc>
          <w:tcPr>
            <w:tcW w:w="1080" w:type="dxa"/>
          </w:tcPr>
          <w:p w14:paraId="043F4A62"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p>
        </w:tc>
        <w:tc>
          <w:tcPr>
            <w:tcW w:w="2250" w:type="dxa"/>
          </w:tcPr>
          <w:p w14:paraId="0B153D5D"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p>
        </w:tc>
      </w:tr>
      <w:tr w:rsidR="00D42685" w:rsidRPr="00D42685" w14:paraId="253AAD29" w14:textId="77777777" w:rsidTr="005E0568">
        <w:trPr>
          <w:cantSplit/>
        </w:trPr>
        <w:tc>
          <w:tcPr>
            <w:tcW w:w="1927" w:type="dxa"/>
            <w:vAlign w:val="center"/>
          </w:tcPr>
          <w:p w14:paraId="4D1EF2D7"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 xml:space="preserve">Name in </w:t>
            </w:r>
          </w:p>
          <w:p w14:paraId="3756F01B"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BLOCK LETTERS</w:t>
            </w:r>
          </w:p>
        </w:tc>
        <w:tc>
          <w:tcPr>
            <w:tcW w:w="7703" w:type="dxa"/>
            <w:gridSpan w:val="4"/>
            <w:tcBorders>
              <w:top w:val="single" w:sz="6" w:space="0" w:color="auto"/>
              <w:left w:val="single" w:sz="6" w:space="0" w:color="auto"/>
              <w:bottom w:val="single" w:sz="6" w:space="0" w:color="auto"/>
              <w:right w:val="single" w:sz="6" w:space="0" w:color="auto"/>
            </w:tcBorders>
            <w:vAlign w:val="center"/>
          </w:tcPr>
          <w:p w14:paraId="1D461906"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p>
        </w:tc>
      </w:tr>
    </w:tbl>
    <w:p w14:paraId="5711B74A"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br/>
      </w:r>
    </w:p>
    <w:p w14:paraId="5DB170F7" w14:textId="77777777" w:rsidR="00D42685" w:rsidRPr="00D42685" w:rsidRDefault="00D42685" w:rsidP="00D42685">
      <w:pPr>
        <w:pBdr>
          <w:top w:val="single" w:sz="18" w:space="1" w:color="auto"/>
          <w:bottom w:val="single" w:sz="18" w:space="1" w:color="auto"/>
        </w:pBdr>
        <w:tabs>
          <w:tab w:val="left" w:pos="567"/>
          <w:tab w:val="left" w:pos="1134"/>
          <w:tab w:val="left" w:pos="2269"/>
          <w:tab w:val="right" w:pos="9072"/>
          <w:tab w:val="right" w:pos="9639"/>
        </w:tabs>
        <w:spacing w:after="0" w:line="240" w:lineRule="auto"/>
        <w:jc w:val="center"/>
        <w:rPr>
          <w:rFonts w:ascii="Arial" w:eastAsia="Times New Roman" w:hAnsi="Arial"/>
          <w:b/>
          <w:lang w:eastAsia="en-GB"/>
        </w:rPr>
      </w:pPr>
      <w:r w:rsidRPr="00D42685">
        <w:rPr>
          <w:rFonts w:ascii="Arial" w:eastAsia="Times New Roman" w:hAnsi="Arial"/>
          <w:b/>
          <w:lang w:eastAsia="en-GB"/>
        </w:rPr>
        <w:t>If you need any help or advice about how to complete this form, or about the products to which the Regulation relates, or the circumstances in which approval under the Regulation is required, please contact the officer named below.</w:t>
      </w:r>
    </w:p>
    <w:p w14:paraId="7B47A0D3" w14:textId="77777777" w:rsidR="00D42685" w:rsidRPr="00D42685" w:rsidRDefault="00D42685" w:rsidP="00D42685">
      <w:pPr>
        <w:tabs>
          <w:tab w:val="left" w:pos="567"/>
          <w:tab w:val="left" w:pos="1134"/>
          <w:tab w:val="left" w:pos="2269"/>
          <w:tab w:val="right" w:pos="9072"/>
          <w:tab w:val="right" w:pos="9639"/>
        </w:tabs>
        <w:spacing w:after="0" w:line="240" w:lineRule="auto"/>
        <w:jc w:val="both"/>
        <w:rPr>
          <w:rFonts w:ascii="Arial" w:eastAsia="Times New Roman" w:hAnsi="Arial"/>
          <w:lang w:eastAsia="en-GB"/>
        </w:rPr>
      </w:pPr>
    </w:p>
    <w:p w14:paraId="05F1AA7A" w14:textId="77777777" w:rsidR="00D42685" w:rsidRPr="00D42685" w:rsidRDefault="00D42685" w:rsidP="00D42685">
      <w:pPr>
        <w:tabs>
          <w:tab w:val="left" w:pos="567"/>
          <w:tab w:val="left" w:pos="2269"/>
          <w:tab w:val="right" w:pos="9072"/>
          <w:tab w:val="right" w:pos="9639"/>
        </w:tabs>
        <w:spacing w:after="0" w:line="240" w:lineRule="auto"/>
        <w:jc w:val="both"/>
        <w:rPr>
          <w:rFonts w:ascii="Arial" w:eastAsia="Times New Roman" w:hAnsi="Arial"/>
          <w:lang w:eastAsia="en-GB"/>
        </w:rPr>
      </w:pPr>
      <w:r w:rsidRPr="00D42685">
        <w:rPr>
          <w:rFonts w:ascii="Arial" w:eastAsia="Times New Roman" w:hAnsi="Arial"/>
          <w:lang w:eastAsia="en-GB"/>
        </w:rPr>
        <w:t>When you have completed this form and collected the other information required, please send it to:</w:t>
      </w:r>
    </w:p>
    <w:p w14:paraId="2325CC7C" w14:textId="77777777" w:rsidR="00D42685" w:rsidRPr="00D42685" w:rsidRDefault="00D42685" w:rsidP="00D42685">
      <w:pPr>
        <w:spacing w:after="0" w:line="240" w:lineRule="auto"/>
        <w:rPr>
          <w:rFonts w:ascii="Arial" w:eastAsia="Times New Roman" w:hAnsi="Arial"/>
          <w:b/>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690"/>
        <w:gridCol w:w="270"/>
        <w:gridCol w:w="2520"/>
      </w:tblGrid>
      <w:tr w:rsidR="00D42685" w:rsidRPr="00D42685" w14:paraId="5188621D" w14:textId="77777777" w:rsidTr="005E0568">
        <w:trPr>
          <w:cantSplit/>
          <w:trHeight w:val="269"/>
        </w:trPr>
        <w:tc>
          <w:tcPr>
            <w:tcW w:w="3150" w:type="dxa"/>
            <w:vMerge w:val="restart"/>
          </w:tcPr>
          <w:p w14:paraId="7C22736E" w14:textId="77777777" w:rsidR="00D42685" w:rsidRPr="00D42685" w:rsidRDefault="00D42685" w:rsidP="00D42685">
            <w:pPr>
              <w:tabs>
                <w:tab w:val="left" w:pos="4680"/>
              </w:tabs>
              <w:spacing w:after="0" w:line="240" w:lineRule="auto"/>
              <w:rPr>
                <w:rFonts w:ascii="Arial" w:eastAsia="Times New Roman" w:hAnsi="Arial"/>
                <w:lang w:eastAsia="en-GB"/>
              </w:rPr>
            </w:pPr>
          </w:p>
          <w:p w14:paraId="50B3409D" w14:textId="77777777" w:rsidR="00D42685" w:rsidRPr="00777FD8" w:rsidRDefault="00D42685" w:rsidP="00D42685">
            <w:pPr>
              <w:tabs>
                <w:tab w:val="left" w:pos="4680"/>
              </w:tabs>
              <w:spacing w:after="0" w:line="240" w:lineRule="auto"/>
              <w:rPr>
                <w:rFonts w:ascii="Arial" w:eastAsia="Times New Roman" w:hAnsi="Arial"/>
                <w:lang w:eastAsia="en-GB"/>
              </w:rPr>
            </w:pPr>
            <w:r w:rsidRPr="00777FD8">
              <w:rPr>
                <w:rFonts w:ascii="Arial" w:eastAsia="Times New Roman" w:hAnsi="Arial"/>
                <w:lang w:eastAsia="en-GB"/>
              </w:rPr>
              <w:t>Environmental Health</w:t>
            </w:r>
          </w:p>
          <w:p w14:paraId="07C2B868" w14:textId="19721C94" w:rsidR="00D42685" w:rsidRPr="00777FD8" w:rsidRDefault="007E1B7C" w:rsidP="00D42685">
            <w:pPr>
              <w:tabs>
                <w:tab w:val="left" w:pos="4680"/>
              </w:tabs>
              <w:spacing w:after="0" w:line="240" w:lineRule="auto"/>
              <w:rPr>
                <w:rFonts w:ascii="Arial" w:eastAsia="Times New Roman" w:hAnsi="Arial"/>
                <w:lang w:eastAsia="en-GB"/>
              </w:rPr>
            </w:pPr>
            <w:r w:rsidRPr="00777FD8">
              <w:rPr>
                <w:rFonts w:ascii="Arial" w:eastAsia="Times New Roman" w:hAnsi="Arial"/>
                <w:lang w:eastAsia="en-GB"/>
              </w:rPr>
              <w:t>Regulatory Services</w:t>
            </w:r>
          </w:p>
          <w:p w14:paraId="54291A70" w14:textId="794C914C" w:rsidR="00D42685" w:rsidRPr="00777FD8" w:rsidRDefault="00777FD8" w:rsidP="00D42685">
            <w:pPr>
              <w:tabs>
                <w:tab w:val="left" w:pos="4680"/>
              </w:tabs>
              <w:spacing w:after="0" w:line="240" w:lineRule="auto"/>
              <w:rPr>
                <w:rFonts w:ascii="Arial" w:eastAsia="Times New Roman" w:hAnsi="Arial"/>
                <w:lang w:eastAsia="en-GB"/>
              </w:rPr>
            </w:pPr>
            <w:r>
              <w:rPr>
                <w:rFonts w:ascii="Arial" w:eastAsia="Times New Roman" w:hAnsi="Arial"/>
                <w:lang w:eastAsia="en-GB"/>
              </w:rPr>
              <w:t>Trafford</w:t>
            </w:r>
            <w:r w:rsidR="007E1B7C" w:rsidRPr="00777FD8">
              <w:rPr>
                <w:rFonts w:ascii="Arial" w:eastAsia="Times New Roman" w:hAnsi="Arial"/>
                <w:lang w:eastAsia="en-GB"/>
              </w:rPr>
              <w:t xml:space="preserve"> Council</w:t>
            </w:r>
          </w:p>
          <w:p w14:paraId="3EAE7E1B" w14:textId="0207CE37" w:rsidR="007E1B7C" w:rsidRPr="00777FD8" w:rsidRDefault="00777FD8" w:rsidP="00D42685">
            <w:pPr>
              <w:tabs>
                <w:tab w:val="left" w:pos="4680"/>
              </w:tabs>
              <w:spacing w:after="0" w:line="240" w:lineRule="auto"/>
              <w:rPr>
                <w:rFonts w:ascii="Arial" w:eastAsia="Times New Roman" w:hAnsi="Arial"/>
                <w:lang w:eastAsia="en-GB"/>
              </w:rPr>
            </w:pPr>
            <w:r>
              <w:rPr>
                <w:rFonts w:ascii="Arial" w:eastAsia="Times New Roman" w:hAnsi="Arial"/>
                <w:lang w:eastAsia="en-GB"/>
              </w:rPr>
              <w:t>Trafford Town Hall</w:t>
            </w:r>
          </w:p>
          <w:p w14:paraId="47E81E6B" w14:textId="1CE72BF6" w:rsidR="00D42685" w:rsidRDefault="00777FD8" w:rsidP="00D42685">
            <w:pPr>
              <w:tabs>
                <w:tab w:val="left" w:pos="4680"/>
              </w:tabs>
              <w:spacing w:after="0" w:line="240" w:lineRule="auto"/>
              <w:rPr>
                <w:rFonts w:ascii="Arial" w:eastAsia="Times New Roman" w:hAnsi="Arial"/>
                <w:lang w:eastAsia="en-GB"/>
              </w:rPr>
            </w:pPr>
            <w:r>
              <w:rPr>
                <w:rFonts w:ascii="Arial" w:eastAsia="Times New Roman" w:hAnsi="Arial"/>
                <w:lang w:eastAsia="en-GB"/>
              </w:rPr>
              <w:t>Talbot</w:t>
            </w:r>
            <w:r w:rsidR="00D42685" w:rsidRPr="00777FD8">
              <w:rPr>
                <w:rFonts w:ascii="Arial" w:eastAsia="Times New Roman" w:hAnsi="Arial"/>
                <w:lang w:eastAsia="en-GB"/>
              </w:rPr>
              <w:t xml:space="preserve"> Road</w:t>
            </w:r>
          </w:p>
          <w:p w14:paraId="60B361E2" w14:textId="5CBF135C" w:rsidR="00777FD8" w:rsidRPr="00777FD8" w:rsidRDefault="00777FD8" w:rsidP="00D42685">
            <w:pPr>
              <w:tabs>
                <w:tab w:val="left" w:pos="4680"/>
              </w:tabs>
              <w:spacing w:after="0" w:line="240" w:lineRule="auto"/>
              <w:rPr>
                <w:rFonts w:ascii="Arial" w:eastAsia="Times New Roman" w:hAnsi="Arial"/>
                <w:lang w:eastAsia="en-GB"/>
              </w:rPr>
            </w:pPr>
            <w:r>
              <w:rPr>
                <w:rFonts w:ascii="Arial" w:eastAsia="Times New Roman" w:hAnsi="Arial"/>
                <w:lang w:eastAsia="en-GB"/>
              </w:rPr>
              <w:t>Stretford</w:t>
            </w:r>
          </w:p>
          <w:p w14:paraId="2EE3BFA5" w14:textId="4C7CDF37" w:rsidR="00D42685" w:rsidRPr="00777FD8" w:rsidRDefault="00777FD8" w:rsidP="00D42685">
            <w:pPr>
              <w:tabs>
                <w:tab w:val="left" w:pos="4680"/>
              </w:tabs>
              <w:spacing w:after="0" w:line="240" w:lineRule="auto"/>
              <w:rPr>
                <w:rFonts w:ascii="Arial" w:eastAsia="Times New Roman" w:hAnsi="Arial"/>
                <w:lang w:eastAsia="en-GB"/>
              </w:rPr>
            </w:pPr>
            <w:r>
              <w:rPr>
                <w:rFonts w:ascii="Arial" w:eastAsia="Times New Roman" w:hAnsi="Arial"/>
                <w:lang w:eastAsia="en-GB"/>
              </w:rPr>
              <w:t>Manchester</w:t>
            </w:r>
          </w:p>
          <w:p w14:paraId="723BEF6F" w14:textId="4BDC6249" w:rsidR="00D42685" w:rsidRPr="00D42685" w:rsidRDefault="00777FD8" w:rsidP="00D42685">
            <w:pPr>
              <w:tabs>
                <w:tab w:val="left" w:pos="4680"/>
              </w:tabs>
              <w:spacing w:after="0" w:line="240" w:lineRule="auto"/>
              <w:rPr>
                <w:rFonts w:ascii="Arial" w:eastAsia="Times New Roman" w:hAnsi="Arial"/>
                <w:lang w:eastAsia="en-GB"/>
              </w:rPr>
            </w:pPr>
            <w:r>
              <w:rPr>
                <w:rFonts w:ascii="Arial" w:eastAsia="Times New Roman" w:hAnsi="Arial"/>
                <w:lang w:eastAsia="en-GB"/>
              </w:rPr>
              <w:t>M32 0TH</w:t>
            </w:r>
          </w:p>
        </w:tc>
        <w:tc>
          <w:tcPr>
            <w:tcW w:w="3690" w:type="dxa"/>
            <w:tcBorders>
              <w:top w:val="nil"/>
              <w:bottom w:val="nil"/>
              <w:right w:val="nil"/>
            </w:tcBorders>
            <w:vAlign w:val="center"/>
          </w:tcPr>
          <w:p w14:paraId="005D7502" w14:textId="77777777" w:rsidR="00D42685" w:rsidRPr="00D42685" w:rsidRDefault="00D42685" w:rsidP="00D42685">
            <w:pPr>
              <w:tabs>
                <w:tab w:val="left" w:pos="522"/>
                <w:tab w:val="left" w:pos="4680"/>
              </w:tabs>
              <w:spacing w:after="0" w:line="240" w:lineRule="auto"/>
              <w:rPr>
                <w:rFonts w:ascii="Arial" w:eastAsia="Times New Roman" w:hAnsi="Arial"/>
                <w:lang w:eastAsia="en-GB"/>
              </w:rPr>
            </w:pPr>
            <w:r w:rsidRPr="00D42685">
              <w:rPr>
                <w:rFonts w:ascii="Arial" w:eastAsia="Times New Roman" w:hAnsi="Arial"/>
                <w:lang w:eastAsia="en-GB"/>
              </w:rPr>
              <w:t xml:space="preserve">Contact Name: </w:t>
            </w:r>
          </w:p>
        </w:tc>
        <w:tc>
          <w:tcPr>
            <w:tcW w:w="270" w:type="dxa"/>
            <w:tcBorders>
              <w:top w:val="nil"/>
              <w:left w:val="nil"/>
              <w:bottom w:val="nil"/>
            </w:tcBorders>
          </w:tcPr>
          <w:p w14:paraId="1C5E6E9F" w14:textId="77777777" w:rsidR="00D42685" w:rsidRPr="00D42685" w:rsidRDefault="00D42685" w:rsidP="00D42685">
            <w:pPr>
              <w:tabs>
                <w:tab w:val="left" w:pos="522"/>
                <w:tab w:val="left" w:pos="4680"/>
              </w:tabs>
              <w:spacing w:after="0" w:line="240" w:lineRule="auto"/>
              <w:rPr>
                <w:rFonts w:ascii="Arial" w:eastAsia="Times New Roman" w:hAnsi="Arial"/>
                <w:lang w:eastAsia="en-GB"/>
              </w:rPr>
            </w:pPr>
          </w:p>
        </w:tc>
        <w:tc>
          <w:tcPr>
            <w:tcW w:w="2520" w:type="dxa"/>
            <w:vMerge w:val="restart"/>
            <w:tcBorders>
              <w:bottom w:val="nil"/>
            </w:tcBorders>
            <w:vAlign w:val="center"/>
          </w:tcPr>
          <w:p w14:paraId="6DC699A2" w14:textId="77777777" w:rsidR="00D42685" w:rsidRPr="00D42685" w:rsidRDefault="00D42685" w:rsidP="00D42685">
            <w:pPr>
              <w:spacing w:after="0" w:line="240" w:lineRule="auto"/>
              <w:jc w:val="center"/>
              <w:rPr>
                <w:rFonts w:ascii="Arial" w:eastAsia="Times New Roman" w:hAnsi="Arial"/>
                <w:b/>
                <w:lang w:eastAsia="en-GB"/>
              </w:rPr>
            </w:pPr>
            <w:r w:rsidRPr="00D42685">
              <w:rPr>
                <w:rFonts w:ascii="Arial" w:eastAsia="Times New Roman" w:hAnsi="Arial"/>
                <w:b/>
                <w:lang w:eastAsia="en-GB"/>
              </w:rPr>
              <w:t>IMPORTANT</w:t>
            </w:r>
          </w:p>
          <w:p w14:paraId="7700DC33" w14:textId="77777777" w:rsidR="00D42685" w:rsidRPr="00D42685" w:rsidRDefault="00D42685" w:rsidP="00D42685">
            <w:pPr>
              <w:spacing w:after="0" w:line="240" w:lineRule="auto"/>
              <w:jc w:val="center"/>
              <w:rPr>
                <w:rFonts w:ascii="Arial" w:eastAsia="Times New Roman" w:hAnsi="Arial"/>
                <w:lang w:eastAsia="en-GB"/>
              </w:rPr>
            </w:pPr>
          </w:p>
          <w:p w14:paraId="770C9692" w14:textId="77777777" w:rsidR="00D42685" w:rsidRPr="00D42685" w:rsidRDefault="00D42685" w:rsidP="00D42685">
            <w:pPr>
              <w:tabs>
                <w:tab w:val="left" w:pos="522"/>
                <w:tab w:val="left" w:pos="4680"/>
              </w:tabs>
              <w:spacing w:after="0" w:line="240" w:lineRule="auto"/>
              <w:jc w:val="center"/>
              <w:rPr>
                <w:rFonts w:ascii="Arial" w:eastAsia="Times New Roman" w:hAnsi="Arial"/>
                <w:lang w:eastAsia="en-GB"/>
              </w:rPr>
            </w:pPr>
            <w:r w:rsidRPr="00D42685">
              <w:rPr>
                <w:rFonts w:ascii="Arial" w:eastAsia="Times New Roman" w:hAnsi="Arial"/>
                <w:lang w:eastAsia="en-GB"/>
              </w:rPr>
              <w:t>Please notify any changes to the details you have given on this form, in writing to the Food Authority at the address shown.</w:t>
            </w:r>
          </w:p>
          <w:p w14:paraId="38F95D98" w14:textId="77777777" w:rsidR="00D42685" w:rsidRPr="00D42685" w:rsidRDefault="00D42685" w:rsidP="00D42685">
            <w:pPr>
              <w:tabs>
                <w:tab w:val="left" w:pos="522"/>
                <w:tab w:val="left" w:pos="4680"/>
              </w:tabs>
              <w:spacing w:after="0" w:line="240" w:lineRule="auto"/>
              <w:jc w:val="center"/>
              <w:rPr>
                <w:rFonts w:ascii="Arial" w:eastAsia="Times New Roman" w:hAnsi="Arial"/>
                <w:lang w:eastAsia="en-GB"/>
              </w:rPr>
            </w:pPr>
          </w:p>
        </w:tc>
      </w:tr>
      <w:tr w:rsidR="00D42685" w:rsidRPr="00D42685" w14:paraId="5FA9DEB3" w14:textId="77777777" w:rsidTr="007E1B7C">
        <w:trPr>
          <w:cantSplit/>
          <w:trHeight w:val="404"/>
        </w:trPr>
        <w:tc>
          <w:tcPr>
            <w:tcW w:w="3150" w:type="dxa"/>
            <w:vMerge/>
          </w:tcPr>
          <w:p w14:paraId="7828E0D4" w14:textId="77777777" w:rsidR="00D42685" w:rsidRPr="00D42685" w:rsidRDefault="00D42685" w:rsidP="00D42685">
            <w:pPr>
              <w:tabs>
                <w:tab w:val="left" w:pos="4680"/>
              </w:tabs>
              <w:spacing w:after="0" w:line="240" w:lineRule="auto"/>
              <w:rPr>
                <w:rFonts w:ascii="Arial" w:eastAsia="Times New Roman" w:hAnsi="Arial"/>
                <w:lang w:eastAsia="en-GB"/>
              </w:rPr>
            </w:pPr>
          </w:p>
        </w:tc>
        <w:tc>
          <w:tcPr>
            <w:tcW w:w="3690" w:type="dxa"/>
            <w:tcBorders>
              <w:top w:val="nil"/>
              <w:bottom w:val="nil"/>
              <w:right w:val="nil"/>
            </w:tcBorders>
          </w:tcPr>
          <w:p w14:paraId="53460D3D" w14:textId="77777777" w:rsidR="00D42685" w:rsidRPr="00D42685" w:rsidRDefault="00D42685" w:rsidP="00D42685">
            <w:pPr>
              <w:tabs>
                <w:tab w:val="left" w:pos="4680"/>
              </w:tabs>
              <w:spacing w:after="0" w:line="240" w:lineRule="auto"/>
              <w:rPr>
                <w:rFonts w:ascii="Arial" w:eastAsia="Times New Roman" w:hAnsi="Arial"/>
                <w:lang w:eastAsia="en-GB"/>
              </w:rPr>
            </w:pPr>
          </w:p>
        </w:tc>
        <w:tc>
          <w:tcPr>
            <w:tcW w:w="270" w:type="dxa"/>
            <w:tcBorders>
              <w:top w:val="nil"/>
              <w:left w:val="nil"/>
              <w:bottom w:val="nil"/>
            </w:tcBorders>
          </w:tcPr>
          <w:p w14:paraId="4176D07A" w14:textId="77777777" w:rsidR="00D42685" w:rsidRPr="00D42685" w:rsidRDefault="00D42685" w:rsidP="00D42685">
            <w:pPr>
              <w:tabs>
                <w:tab w:val="left" w:pos="4680"/>
              </w:tabs>
              <w:spacing w:after="0" w:line="240" w:lineRule="auto"/>
              <w:rPr>
                <w:rFonts w:ascii="Arial" w:eastAsia="Times New Roman" w:hAnsi="Arial"/>
                <w:lang w:eastAsia="en-GB"/>
              </w:rPr>
            </w:pPr>
          </w:p>
        </w:tc>
        <w:tc>
          <w:tcPr>
            <w:tcW w:w="2520" w:type="dxa"/>
            <w:vMerge/>
            <w:tcBorders>
              <w:top w:val="nil"/>
              <w:bottom w:val="nil"/>
            </w:tcBorders>
          </w:tcPr>
          <w:p w14:paraId="0628A0B4" w14:textId="77777777" w:rsidR="00D42685" w:rsidRPr="00D42685" w:rsidRDefault="00D42685" w:rsidP="00D42685">
            <w:pPr>
              <w:tabs>
                <w:tab w:val="left" w:pos="4680"/>
              </w:tabs>
              <w:spacing w:after="0" w:line="240" w:lineRule="auto"/>
              <w:jc w:val="center"/>
              <w:rPr>
                <w:rFonts w:ascii="Arial" w:eastAsia="Times New Roman" w:hAnsi="Arial"/>
                <w:lang w:eastAsia="en-GB"/>
              </w:rPr>
            </w:pPr>
          </w:p>
        </w:tc>
      </w:tr>
      <w:tr w:rsidR="00D42685" w:rsidRPr="00D42685" w14:paraId="0BF7DA44" w14:textId="77777777" w:rsidTr="005E0568">
        <w:trPr>
          <w:cantSplit/>
          <w:trHeight w:val="269"/>
        </w:trPr>
        <w:tc>
          <w:tcPr>
            <w:tcW w:w="3150" w:type="dxa"/>
            <w:vMerge/>
          </w:tcPr>
          <w:p w14:paraId="12D1538B" w14:textId="77777777" w:rsidR="00D42685" w:rsidRPr="00D42685" w:rsidRDefault="00D42685" w:rsidP="00D42685">
            <w:pPr>
              <w:tabs>
                <w:tab w:val="left" w:pos="4680"/>
              </w:tabs>
              <w:spacing w:after="0" w:line="240" w:lineRule="auto"/>
              <w:rPr>
                <w:rFonts w:ascii="Arial" w:eastAsia="Times New Roman" w:hAnsi="Arial"/>
                <w:lang w:eastAsia="en-GB"/>
              </w:rPr>
            </w:pPr>
          </w:p>
        </w:tc>
        <w:tc>
          <w:tcPr>
            <w:tcW w:w="3690" w:type="dxa"/>
            <w:tcBorders>
              <w:top w:val="nil"/>
              <w:bottom w:val="nil"/>
              <w:right w:val="nil"/>
            </w:tcBorders>
            <w:vAlign w:val="center"/>
          </w:tcPr>
          <w:p w14:paraId="037EBF29" w14:textId="155F662B" w:rsidR="00D42685" w:rsidRPr="00D42685" w:rsidRDefault="00D42685" w:rsidP="00D42685">
            <w:pPr>
              <w:tabs>
                <w:tab w:val="left" w:pos="4680"/>
              </w:tabs>
              <w:spacing w:after="0" w:line="240" w:lineRule="auto"/>
              <w:rPr>
                <w:rFonts w:ascii="Arial" w:eastAsia="Times New Roman" w:hAnsi="Arial"/>
                <w:lang w:eastAsia="en-GB"/>
              </w:rPr>
            </w:pPr>
          </w:p>
        </w:tc>
        <w:tc>
          <w:tcPr>
            <w:tcW w:w="270" w:type="dxa"/>
            <w:tcBorders>
              <w:top w:val="nil"/>
              <w:left w:val="nil"/>
              <w:bottom w:val="nil"/>
            </w:tcBorders>
          </w:tcPr>
          <w:p w14:paraId="30783C32" w14:textId="77777777" w:rsidR="00D42685" w:rsidRPr="00D42685" w:rsidRDefault="00D42685" w:rsidP="00D42685">
            <w:pPr>
              <w:tabs>
                <w:tab w:val="left" w:pos="4680"/>
              </w:tabs>
              <w:spacing w:after="0" w:line="240" w:lineRule="auto"/>
              <w:rPr>
                <w:rFonts w:ascii="Arial" w:eastAsia="Times New Roman" w:hAnsi="Arial"/>
                <w:lang w:eastAsia="en-GB"/>
              </w:rPr>
            </w:pPr>
          </w:p>
        </w:tc>
        <w:tc>
          <w:tcPr>
            <w:tcW w:w="2520" w:type="dxa"/>
            <w:vMerge/>
            <w:tcBorders>
              <w:top w:val="nil"/>
              <w:bottom w:val="nil"/>
            </w:tcBorders>
            <w:vAlign w:val="center"/>
          </w:tcPr>
          <w:p w14:paraId="0FAA1BC4" w14:textId="77777777" w:rsidR="00D42685" w:rsidRPr="00D42685" w:rsidRDefault="00D42685" w:rsidP="00D42685">
            <w:pPr>
              <w:tabs>
                <w:tab w:val="left" w:pos="4680"/>
              </w:tabs>
              <w:spacing w:after="0" w:line="240" w:lineRule="auto"/>
              <w:jc w:val="center"/>
              <w:rPr>
                <w:rFonts w:ascii="Arial" w:eastAsia="Times New Roman" w:hAnsi="Arial"/>
                <w:lang w:eastAsia="en-GB"/>
              </w:rPr>
            </w:pPr>
          </w:p>
        </w:tc>
      </w:tr>
      <w:tr w:rsidR="00D42685" w:rsidRPr="00D42685" w14:paraId="0E4BCB5B" w14:textId="77777777" w:rsidTr="005E0568">
        <w:trPr>
          <w:cantSplit/>
          <w:trHeight w:val="251"/>
        </w:trPr>
        <w:tc>
          <w:tcPr>
            <w:tcW w:w="3150" w:type="dxa"/>
            <w:vMerge/>
          </w:tcPr>
          <w:p w14:paraId="3E7D0EB0" w14:textId="77777777" w:rsidR="00D42685" w:rsidRPr="00D42685" w:rsidRDefault="00D42685" w:rsidP="00D42685">
            <w:pPr>
              <w:tabs>
                <w:tab w:val="left" w:pos="4680"/>
              </w:tabs>
              <w:spacing w:after="0" w:line="240" w:lineRule="auto"/>
              <w:rPr>
                <w:rFonts w:ascii="Arial" w:eastAsia="Times New Roman" w:hAnsi="Arial"/>
                <w:lang w:eastAsia="en-GB"/>
              </w:rPr>
            </w:pPr>
          </w:p>
        </w:tc>
        <w:tc>
          <w:tcPr>
            <w:tcW w:w="3690" w:type="dxa"/>
            <w:tcBorders>
              <w:top w:val="nil"/>
              <w:bottom w:val="nil"/>
              <w:right w:val="nil"/>
            </w:tcBorders>
          </w:tcPr>
          <w:p w14:paraId="5EA94150" w14:textId="77777777" w:rsidR="00D42685" w:rsidRPr="00D42685" w:rsidRDefault="00D42685" w:rsidP="00D42685">
            <w:pPr>
              <w:tabs>
                <w:tab w:val="left" w:pos="4680"/>
              </w:tabs>
              <w:spacing w:after="0" w:line="240" w:lineRule="auto"/>
              <w:rPr>
                <w:rFonts w:ascii="Arial" w:eastAsia="Times New Roman" w:hAnsi="Arial"/>
                <w:lang w:eastAsia="en-GB"/>
              </w:rPr>
            </w:pPr>
          </w:p>
        </w:tc>
        <w:tc>
          <w:tcPr>
            <w:tcW w:w="270" w:type="dxa"/>
            <w:tcBorders>
              <w:top w:val="nil"/>
              <w:left w:val="nil"/>
              <w:bottom w:val="nil"/>
            </w:tcBorders>
          </w:tcPr>
          <w:p w14:paraId="1E3B8FED" w14:textId="77777777" w:rsidR="00D42685" w:rsidRPr="00D42685" w:rsidRDefault="00D42685" w:rsidP="00D42685">
            <w:pPr>
              <w:tabs>
                <w:tab w:val="left" w:pos="4680"/>
              </w:tabs>
              <w:spacing w:after="0" w:line="240" w:lineRule="auto"/>
              <w:rPr>
                <w:rFonts w:ascii="Arial" w:eastAsia="Times New Roman" w:hAnsi="Arial"/>
                <w:lang w:eastAsia="en-GB"/>
              </w:rPr>
            </w:pPr>
          </w:p>
        </w:tc>
        <w:tc>
          <w:tcPr>
            <w:tcW w:w="2520" w:type="dxa"/>
            <w:vMerge/>
            <w:tcBorders>
              <w:top w:val="nil"/>
              <w:bottom w:val="nil"/>
            </w:tcBorders>
          </w:tcPr>
          <w:p w14:paraId="6E0D4638" w14:textId="77777777" w:rsidR="00D42685" w:rsidRPr="00D42685" w:rsidRDefault="00D42685" w:rsidP="00D42685">
            <w:pPr>
              <w:tabs>
                <w:tab w:val="left" w:pos="4680"/>
              </w:tabs>
              <w:spacing w:after="0" w:line="240" w:lineRule="auto"/>
              <w:jc w:val="center"/>
              <w:rPr>
                <w:rFonts w:ascii="Arial" w:eastAsia="Times New Roman" w:hAnsi="Arial"/>
                <w:lang w:eastAsia="en-GB"/>
              </w:rPr>
            </w:pPr>
          </w:p>
        </w:tc>
      </w:tr>
      <w:tr w:rsidR="00D42685" w:rsidRPr="00D42685" w14:paraId="4F9C87F8" w14:textId="77777777" w:rsidTr="005E0568">
        <w:trPr>
          <w:cantSplit/>
          <w:trHeight w:val="251"/>
        </w:trPr>
        <w:tc>
          <w:tcPr>
            <w:tcW w:w="3150" w:type="dxa"/>
            <w:vMerge/>
          </w:tcPr>
          <w:p w14:paraId="0CC52306" w14:textId="77777777" w:rsidR="00D42685" w:rsidRPr="00D42685" w:rsidRDefault="00D42685" w:rsidP="00D42685">
            <w:pPr>
              <w:tabs>
                <w:tab w:val="left" w:pos="4680"/>
              </w:tabs>
              <w:spacing w:after="0" w:line="240" w:lineRule="auto"/>
              <w:rPr>
                <w:rFonts w:ascii="Arial" w:eastAsia="Times New Roman" w:hAnsi="Arial"/>
                <w:lang w:eastAsia="en-GB"/>
              </w:rPr>
            </w:pPr>
          </w:p>
        </w:tc>
        <w:tc>
          <w:tcPr>
            <w:tcW w:w="3690" w:type="dxa"/>
            <w:tcBorders>
              <w:top w:val="nil"/>
              <w:bottom w:val="nil"/>
              <w:right w:val="nil"/>
            </w:tcBorders>
            <w:vAlign w:val="center"/>
          </w:tcPr>
          <w:p w14:paraId="01DD632B" w14:textId="1BEDDEB3" w:rsidR="00D42685" w:rsidRPr="00D42685" w:rsidRDefault="00D42685" w:rsidP="00D42685">
            <w:pPr>
              <w:tabs>
                <w:tab w:val="left" w:pos="4680"/>
              </w:tabs>
              <w:spacing w:after="0" w:line="240" w:lineRule="auto"/>
              <w:rPr>
                <w:rFonts w:ascii="Arial" w:eastAsia="Times New Roman" w:hAnsi="Arial"/>
                <w:lang w:eastAsia="en-GB"/>
              </w:rPr>
            </w:pPr>
          </w:p>
        </w:tc>
        <w:tc>
          <w:tcPr>
            <w:tcW w:w="270" w:type="dxa"/>
            <w:tcBorders>
              <w:top w:val="nil"/>
              <w:left w:val="nil"/>
              <w:bottom w:val="nil"/>
            </w:tcBorders>
          </w:tcPr>
          <w:p w14:paraId="25320EC3" w14:textId="77777777" w:rsidR="00D42685" w:rsidRPr="00D42685" w:rsidRDefault="00D42685" w:rsidP="00D42685">
            <w:pPr>
              <w:tabs>
                <w:tab w:val="left" w:pos="4680"/>
              </w:tabs>
              <w:spacing w:after="0" w:line="240" w:lineRule="auto"/>
              <w:rPr>
                <w:rFonts w:ascii="Arial" w:eastAsia="Times New Roman" w:hAnsi="Arial"/>
                <w:lang w:eastAsia="en-GB"/>
              </w:rPr>
            </w:pPr>
          </w:p>
        </w:tc>
        <w:tc>
          <w:tcPr>
            <w:tcW w:w="2520" w:type="dxa"/>
            <w:vMerge/>
            <w:tcBorders>
              <w:top w:val="nil"/>
              <w:bottom w:val="nil"/>
            </w:tcBorders>
            <w:vAlign w:val="center"/>
          </w:tcPr>
          <w:p w14:paraId="0C6D13C8" w14:textId="77777777" w:rsidR="00D42685" w:rsidRPr="00D42685" w:rsidRDefault="00D42685" w:rsidP="00D42685">
            <w:pPr>
              <w:tabs>
                <w:tab w:val="left" w:pos="4680"/>
              </w:tabs>
              <w:spacing w:after="0" w:line="240" w:lineRule="auto"/>
              <w:jc w:val="center"/>
              <w:rPr>
                <w:rFonts w:ascii="Arial" w:eastAsia="Times New Roman" w:hAnsi="Arial"/>
                <w:lang w:eastAsia="en-GB"/>
              </w:rPr>
            </w:pPr>
          </w:p>
        </w:tc>
      </w:tr>
      <w:tr w:rsidR="00D42685" w:rsidRPr="00D42685" w14:paraId="0CF4326D" w14:textId="77777777" w:rsidTr="005E0568">
        <w:trPr>
          <w:cantSplit/>
          <w:trHeight w:val="242"/>
        </w:trPr>
        <w:tc>
          <w:tcPr>
            <w:tcW w:w="3150" w:type="dxa"/>
            <w:vMerge/>
          </w:tcPr>
          <w:p w14:paraId="4319044B" w14:textId="77777777" w:rsidR="00D42685" w:rsidRPr="00D42685" w:rsidRDefault="00D42685" w:rsidP="00D42685">
            <w:pPr>
              <w:tabs>
                <w:tab w:val="left" w:pos="4680"/>
              </w:tabs>
              <w:spacing w:after="0" w:line="240" w:lineRule="auto"/>
              <w:rPr>
                <w:rFonts w:ascii="Arial" w:eastAsia="Times New Roman" w:hAnsi="Arial"/>
                <w:lang w:eastAsia="en-GB"/>
              </w:rPr>
            </w:pPr>
          </w:p>
        </w:tc>
        <w:tc>
          <w:tcPr>
            <w:tcW w:w="3690" w:type="dxa"/>
            <w:tcBorders>
              <w:top w:val="nil"/>
              <w:bottom w:val="nil"/>
              <w:right w:val="nil"/>
            </w:tcBorders>
          </w:tcPr>
          <w:p w14:paraId="31C68ADD" w14:textId="77777777" w:rsidR="00D42685" w:rsidRPr="00D42685" w:rsidRDefault="00D42685" w:rsidP="00D42685">
            <w:pPr>
              <w:tabs>
                <w:tab w:val="left" w:pos="4680"/>
              </w:tabs>
              <w:spacing w:after="0" w:line="240" w:lineRule="auto"/>
              <w:rPr>
                <w:rFonts w:ascii="Arial" w:eastAsia="Times New Roman" w:hAnsi="Arial"/>
                <w:lang w:eastAsia="en-GB"/>
              </w:rPr>
            </w:pPr>
          </w:p>
        </w:tc>
        <w:tc>
          <w:tcPr>
            <w:tcW w:w="270" w:type="dxa"/>
            <w:tcBorders>
              <w:top w:val="nil"/>
              <w:left w:val="nil"/>
              <w:bottom w:val="nil"/>
            </w:tcBorders>
          </w:tcPr>
          <w:p w14:paraId="28C9FD0E" w14:textId="77777777" w:rsidR="00D42685" w:rsidRPr="00D42685" w:rsidRDefault="00D42685" w:rsidP="00D42685">
            <w:pPr>
              <w:tabs>
                <w:tab w:val="left" w:pos="4680"/>
              </w:tabs>
              <w:spacing w:after="0" w:line="240" w:lineRule="auto"/>
              <w:rPr>
                <w:rFonts w:ascii="Arial" w:eastAsia="Times New Roman" w:hAnsi="Arial"/>
                <w:lang w:eastAsia="en-GB"/>
              </w:rPr>
            </w:pPr>
          </w:p>
        </w:tc>
        <w:tc>
          <w:tcPr>
            <w:tcW w:w="2520" w:type="dxa"/>
            <w:vMerge/>
            <w:tcBorders>
              <w:top w:val="nil"/>
              <w:bottom w:val="nil"/>
            </w:tcBorders>
          </w:tcPr>
          <w:p w14:paraId="67FDC179" w14:textId="77777777" w:rsidR="00D42685" w:rsidRPr="00D42685" w:rsidRDefault="00D42685" w:rsidP="00D42685">
            <w:pPr>
              <w:tabs>
                <w:tab w:val="left" w:pos="4680"/>
              </w:tabs>
              <w:spacing w:after="0" w:line="240" w:lineRule="auto"/>
              <w:jc w:val="center"/>
              <w:rPr>
                <w:rFonts w:ascii="Arial" w:eastAsia="Times New Roman" w:hAnsi="Arial"/>
                <w:lang w:eastAsia="en-GB"/>
              </w:rPr>
            </w:pPr>
          </w:p>
        </w:tc>
      </w:tr>
      <w:tr w:rsidR="00D42685" w:rsidRPr="00D42685" w14:paraId="7CD21BDD" w14:textId="77777777" w:rsidTr="005E0568">
        <w:trPr>
          <w:cantSplit/>
          <w:trHeight w:val="251"/>
        </w:trPr>
        <w:tc>
          <w:tcPr>
            <w:tcW w:w="3150" w:type="dxa"/>
            <w:vMerge/>
          </w:tcPr>
          <w:p w14:paraId="0F3F2F8E" w14:textId="77777777" w:rsidR="00D42685" w:rsidRPr="00D42685" w:rsidRDefault="00D42685" w:rsidP="00D42685">
            <w:pPr>
              <w:tabs>
                <w:tab w:val="left" w:pos="4680"/>
              </w:tabs>
              <w:spacing w:after="0" w:line="240" w:lineRule="auto"/>
              <w:rPr>
                <w:rFonts w:ascii="Arial" w:eastAsia="Times New Roman" w:hAnsi="Arial"/>
                <w:lang w:eastAsia="en-GB"/>
              </w:rPr>
            </w:pPr>
          </w:p>
        </w:tc>
        <w:tc>
          <w:tcPr>
            <w:tcW w:w="3690" w:type="dxa"/>
            <w:tcBorders>
              <w:top w:val="nil"/>
              <w:bottom w:val="nil"/>
              <w:right w:val="nil"/>
            </w:tcBorders>
            <w:vAlign w:val="center"/>
          </w:tcPr>
          <w:p w14:paraId="5056A3EF" w14:textId="0EFD5156" w:rsidR="00D42685" w:rsidRPr="00433A3B" w:rsidRDefault="00D42685" w:rsidP="00D42685">
            <w:r w:rsidRPr="00D42685">
              <w:rPr>
                <w:rFonts w:ascii="Arial" w:eastAsia="Times New Roman" w:hAnsi="Arial"/>
                <w:lang w:eastAsia="en-GB"/>
              </w:rPr>
              <w:t xml:space="preserve">E-mail: </w:t>
            </w:r>
            <w:r w:rsidR="00777FD8" w:rsidRPr="00777FD8">
              <w:rPr>
                <w:rFonts w:ascii="Arial" w:hAnsi="Arial" w:cs="Arial"/>
              </w:rPr>
              <w:t>environmental.health@trafford</w:t>
            </w:r>
            <w:r w:rsidRPr="00777FD8">
              <w:rPr>
                <w:rFonts w:ascii="Arial" w:hAnsi="Arial" w:cs="Arial"/>
              </w:rPr>
              <w:t>.gov.uk</w:t>
            </w:r>
            <w:r>
              <w:rPr>
                <w:rFonts w:cs="Arial"/>
                <w:sz w:val="24"/>
                <w:szCs w:val="24"/>
              </w:rPr>
              <w:t xml:space="preserve"> </w:t>
            </w:r>
          </w:p>
          <w:p w14:paraId="061017A8" w14:textId="26DBDE38" w:rsidR="00D42685" w:rsidRPr="00D42685" w:rsidRDefault="00D42685" w:rsidP="00D42685">
            <w:pPr>
              <w:tabs>
                <w:tab w:val="left" w:pos="4680"/>
              </w:tabs>
              <w:spacing w:after="0" w:line="240" w:lineRule="auto"/>
              <w:rPr>
                <w:lang w:eastAsia="en-GB"/>
              </w:rPr>
            </w:pPr>
          </w:p>
        </w:tc>
        <w:tc>
          <w:tcPr>
            <w:tcW w:w="270" w:type="dxa"/>
            <w:tcBorders>
              <w:top w:val="nil"/>
              <w:left w:val="nil"/>
              <w:bottom w:val="nil"/>
            </w:tcBorders>
          </w:tcPr>
          <w:p w14:paraId="32683CEF" w14:textId="77777777" w:rsidR="00D42685" w:rsidRPr="00D42685" w:rsidRDefault="00D42685" w:rsidP="00D42685">
            <w:pPr>
              <w:tabs>
                <w:tab w:val="left" w:pos="4680"/>
              </w:tabs>
              <w:spacing w:after="0" w:line="240" w:lineRule="auto"/>
              <w:rPr>
                <w:rFonts w:ascii="Arial" w:eastAsia="Times New Roman" w:hAnsi="Arial"/>
                <w:lang w:eastAsia="en-GB"/>
              </w:rPr>
            </w:pPr>
          </w:p>
        </w:tc>
        <w:tc>
          <w:tcPr>
            <w:tcW w:w="2520" w:type="dxa"/>
            <w:vMerge/>
            <w:tcBorders>
              <w:top w:val="nil"/>
            </w:tcBorders>
            <w:vAlign w:val="center"/>
          </w:tcPr>
          <w:p w14:paraId="63F65970" w14:textId="77777777" w:rsidR="00D42685" w:rsidRPr="00D42685" w:rsidRDefault="00D42685" w:rsidP="00D42685">
            <w:pPr>
              <w:tabs>
                <w:tab w:val="left" w:pos="4680"/>
              </w:tabs>
              <w:spacing w:after="0" w:line="240" w:lineRule="auto"/>
              <w:jc w:val="center"/>
              <w:rPr>
                <w:rFonts w:ascii="Arial" w:eastAsia="Times New Roman" w:hAnsi="Arial"/>
                <w:lang w:eastAsia="en-GB"/>
              </w:rPr>
            </w:pPr>
          </w:p>
        </w:tc>
      </w:tr>
    </w:tbl>
    <w:p w14:paraId="2383E8FE" w14:textId="77777777" w:rsidR="00D42685" w:rsidRPr="00D42685" w:rsidRDefault="00D42685" w:rsidP="00D42685">
      <w:pPr>
        <w:spacing w:after="0" w:line="240" w:lineRule="auto"/>
        <w:rPr>
          <w:rFonts w:ascii="Arial" w:eastAsia="Times New Roman" w:hAnsi="Arial"/>
          <w:lang w:eastAsia="en-GB"/>
        </w:rPr>
      </w:pPr>
    </w:p>
    <w:sectPr w:rsidR="00D42685" w:rsidRPr="00D42685" w:rsidSect="004D066D">
      <w:footerReference w:type="default" r:id="rId46"/>
      <w:pgSz w:w="11906" w:h="16838"/>
      <w:pgMar w:top="900" w:right="1134" w:bottom="540"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5B9DD" w14:textId="77777777" w:rsidR="005E0568" w:rsidRDefault="005E0568">
      <w:pPr>
        <w:spacing w:after="0" w:line="240" w:lineRule="auto"/>
      </w:pPr>
      <w:r>
        <w:separator/>
      </w:r>
    </w:p>
  </w:endnote>
  <w:endnote w:type="continuationSeparator" w:id="0">
    <w:p w14:paraId="488A8B73" w14:textId="77777777" w:rsidR="005E0568" w:rsidRDefault="005E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TGAW X+ Apex Sans Book 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782B4" w14:textId="77777777" w:rsidR="005E0568" w:rsidRDefault="005E0568">
    <w:pPr>
      <w:pStyle w:val="Footer"/>
      <w:jc w:val="center"/>
    </w:pPr>
    <w:r>
      <w:fldChar w:fldCharType="begin"/>
    </w:r>
    <w:r>
      <w:instrText xml:space="preserve"> PAGE   \* MERGEFORMAT </w:instrText>
    </w:r>
    <w:r>
      <w:fldChar w:fldCharType="separate"/>
    </w:r>
    <w:r w:rsidR="00A85298">
      <w:rPr>
        <w:noProof/>
      </w:rPr>
      <w:t>27</w:t>
    </w:r>
    <w:r>
      <w:rPr>
        <w:noProof/>
      </w:rPr>
      <w:fldChar w:fldCharType="end"/>
    </w:r>
  </w:p>
  <w:p w14:paraId="6B8DFD0B" w14:textId="653E214E" w:rsidR="005E0568" w:rsidRPr="00B5083B" w:rsidRDefault="005E0568">
    <w:pPr>
      <w:pStyle w:val="Footer"/>
      <w:rPr>
        <w:lang w:val="en-GB"/>
      </w:rPr>
    </w:pPr>
    <w:r>
      <w:rPr>
        <w:lang w:val="en-GB"/>
      </w:rPr>
      <w:t xml:space="preserve">V1 March 2022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95632" w14:textId="77777777" w:rsidR="005E0568" w:rsidRDefault="005E0568">
      <w:pPr>
        <w:spacing w:after="0" w:line="240" w:lineRule="auto"/>
      </w:pPr>
      <w:r>
        <w:separator/>
      </w:r>
    </w:p>
  </w:footnote>
  <w:footnote w:type="continuationSeparator" w:id="0">
    <w:p w14:paraId="525C0958" w14:textId="77777777" w:rsidR="005E0568" w:rsidRDefault="005E0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D078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A20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8AA6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ECAC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6027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52F2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FA04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E29C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CCA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B02B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D6FEE"/>
    <w:multiLevelType w:val="hybridMultilevel"/>
    <w:tmpl w:val="76066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5C6EFB"/>
    <w:multiLevelType w:val="hybridMultilevel"/>
    <w:tmpl w:val="D9AA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57C27"/>
    <w:multiLevelType w:val="singleLevel"/>
    <w:tmpl w:val="D22C8768"/>
    <w:lvl w:ilvl="0">
      <w:start w:val="1"/>
      <w:numFmt w:val="decimal"/>
      <w:lvlText w:val="%1."/>
      <w:legacy w:legacy="1" w:legacySpace="0" w:legacyIndent="283"/>
      <w:lvlJc w:val="left"/>
      <w:pPr>
        <w:ind w:left="283" w:hanging="283"/>
      </w:pPr>
    </w:lvl>
  </w:abstractNum>
  <w:abstractNum w:abstractNumId="13" w15:restartNumberingAfterBreak="0">
    <w:nsid w:val="1AAB3CA7"/>
    <w:multiLevelType w:val="hybridMultilevel"/>
    <w:tmpl w:val="3044F082"/>
    <w:lvl w:ilvl="0" w:tplc="9A1A625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FBF2210"/>
    <w:multiLevelType w:val="hybridMultilevel"/>
    <w:tmpl w:val="E43EB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C5B8E"/>
    <w:multiLevelType w:val="multilevel"/>
    <w:tmpl w:val="D22C8768"/>
    <w:lvl w:ilvl="0">
      <w:start w:val="1"/>
      <w:numFmt w:val="decimal"/>
      <w:pStyle w:val="BodyTextIndent"/>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rPr>
        <w:rFonts w:hint="default"/>
      </w:rPr>
    </w:lvl>
    <w:lvl w:ilvl="5">
      <w:start w:val="1"/>
      <w:numFmt w:val="bullet"/>
      <w:lvlText w:val=""/>
      <w:lvlJc w:val="left"/>
      <w:pPr>
        <w:tabs>
          <w:tab w:val="num" w:pos="4320"/>
        </w:tabs>
        <w:ind w:left="4320" w:hanging="720"/>
      </w:pPr>
      <w:rPr>
        <w:rFonts w:ascii="Symbol" w:hAnsi="Symbol" w:hint="default"/>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60C2868"/>
    <w:multiLevelType w:val="hybridMultilevel"/>
    <w:tmpl w:val="CA6A01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CE3BEF"/>
    <w:multiLevelType w:val="hybridMultilevel"/>
    <w:tmpl w:val="B51A5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173BB"/>
    <w:multiLevelType w:val="hybridMultilevel"/>
    <w:tmpl w:val="6074AC8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D0121F0"/>
    <w:multiLevelType w:val="hybridMultilevel"/>
    <w:tmpl w:val="7DDA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1075F"/>
    <w:multiLevelType w:val="hybridMultilevel"/>
    <w:tmpl w:val="C2A48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3305ED"/>
    <w:multiLevelType w:val="hybridMultilevel"/>
    <w:tmpl w:val="FFF6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008D6"/>
    <w:multiLevelType w:val="singleLevel"/>
    <w:tmpl w:val="D22C8768"/>
    <w:lvl w:ilvl="0">
      <w:start w:val="1"/>
      <w:numFmt w:val="decimal"/>
      <w:lvlText w:val="%1."/>
      <w:legacy w:legacy="1" w:legacySpace="0" w:legacyIndent="283"/>
      <w:lvlJc w:val="left"/>
      <w:pPr>
        <w:ind w:left="283" w:hanging="283"/>
      </w:pPr>
    </w:lvl>
  </w:abstractNum>
  <w:abstractNum w:abstractNumId="23" w15:restartNumberingAfterBreak="0">
    <w:nsid w:val="720D1D2F"/>
    <w:multiLevelType w:val="hybridMultilevel"/>
    <w:tmpl w:val="1D78DD26"/>
    <w:lvl w:ilvl="0" w:tplc="78D01E8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161796"/>
    <w:multiLevelType w:val="multilevel"/>
    <w:tmpl w:val="46D49A1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8"/>
      <w:numFmt w:val="decimal"/>
      <w:suff w:val="space"/>
      <w:lvlText w:val="SECTION %3:"/>
      <w:lvlJc w:val="left"/>
      <w:pPr>
        <w:ind w:left="0" w:firstLine="0"/>
      </w:pPr>
      <w:rPr>
        <w:rFonts w:hint="default"/>
      </w:rPr>
    </w:lvl>
    <w:lvl w:ilvl="3">
      <w:start w:val="2"/>
      <w:numFmt w:val="decimal"/>
      <w:suff w:val="space"/>
      <w:lvlText w:val="ANNEX %4:"/>
      <w:lvlJc w:val="left"/>
      <w:pPr>
        <w:ind w:left="0" w:firstLine="0"/>
      </w:pPr>
      <w:rPr>
        <w:rFonts w:hint="default"/>
      </w:rPr>
    </w:lvl>
    <w:lvl w:ilvl="4">
      <w:start w:val="1"/>
      <w:numFmt w:val="decimal"/>
      <w:suff w:val="space"/>
      <w:lvlText w:val="A.3.4.3.%5:"/>
      <w:lvlJc w:val="left"/>
      <w:pPr>
        <w:ind w:left="0" w:firstLine="0"/>
      </w:pPr>
      <w:rPr>
        <w:rFonts w:hint="default"/>
      </w:rPr>
    </w:lvl>
    <w:lvl w:ilvl="5">
      <w:start w:val="1"/>
      <w:numFmt w:val="decimal"/>
      <w:suff w:val="space"/>
      <w:lvlText w:val="A.5.3.%6:"/>
      <w:lvlJc w:val="left"/>
      <w:pPr>
        <w:ind w:left="0" w:firstLine="0"/>
      </w:pPr>
      <w:rPr>
        <w:rFonts w:hint="default"/>
      </w:rPr>
    </w:lvl>
    <w:lvl w:ilvl="6">
      <w:start w:val="1"/>
      <w:numFmt w:val="decimal"/>
      <w:pStyle w:val="Heading7"/>
      <w:suff w:val="space"/>
      <w:lvlText w:val="A2.%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BFC3493"/>
    <w:multiLevelType w:val="singleLevel"/>
    <w:tmpl w:val="D22C8768"/>
    <w:lvl w:ilvl="0">
      <w:start w:val="1"/>
      <w:numFmt w:val="decimal"/>
      <w:lvlText w:val="%1."/>
      <w:legacy w:legacy="1" w:legacySpace="0" w:legacyIndent="283"/>
      <w:lvlJc w:val="left"/>
      <w:pPr>
        <w:ind w:left="283" w:hanging="283"/>
      </w:pPr>
    </w:lvl>
  </w:abstractNum>
  <w:num w:numId="1">
    <w:abstractNumId w:val="21"/>
  </w:num>
  <w:num w:numId="2">
    <w:abstractNumId w:val="20"/>
  </w:num>
  <w:num w:numId="3">
    <w:abstractNumId w:val="19"/>
  </w:num>
  <w:num w:numId="4">
    <w:abstractNumId w:val="23"/>
  </w:num>
  <w:num w:numId="5">
    <w:abstractNumId w:val="16"/>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2"/>
  </w:num>
  <w:num w:numId="19">
    <w:abstractNumId w:val="22"/>
  </w:num>
  <w:num w:numId="20">
    <w:abstractNumId w:val="25"/>
  </w:num>
  <w:num w:numId="21">
    <w:abstractNumId w:val="24"/>
  </w:num>
  <w:num w:numId="22">
    <w:abstractNumId w:val="17"/>
  </w:num>
  <w:num w:numId="23">
    <w:abstractNumId w:val="14"/>
  </w:num>
  <w:num w:numId="24">
    <w:abstractNumId w:val="10"/>
  </w:num>
  <w:num w:numId="25">
    <w:abstractNumId w:val="18"/>
  </w:num>
  <w:num w:numId="26">
    <w:abstractNumId w:val="13"/>
  </w:num>
  <w:num w:numId="27">
    <w:abstractNumId w:val="24"/>
    <w:lvlOverride w:ilvl="0">
      <w:startOverride w:val="1"/>
    </w:lvlOverride>
    <w:lvlOverride w:ilvl="1">
      <w:startOverride w:val="1"/>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0E"/>
    <w:rsid w:val="000372F4"/>
    <w:rsid w:val="00053A7E"/>
    <w:rsid w:val="00057F5B"/>
    <w:rsid w:val="00062235"/>
    <w:rsid w:val="00075DE0"/>
    <w:rsid w:val="00077DCA"/>
    <w:rsid w:val="00084A67"/>
    <w:rsid w:val="00095D4C"/>
    <w:rsid w:val="000A1705"/>
    <w:rsid w:val="000B284F"/>
    <w:rsid w:val="000B2D06"/>
    <w:rsid w:val="000B68EC"/>
    <w:rsid w:val="000D17A3"/>
    <w:rsid w:val="000D4CDE"/>
    <w:rsid w:val="000F0934"/>
    <w:rsid w:val="00104B1C"/>
    <w:rsid w:val="00110822"/>
    <w:rsid w:val="00127852"/>
    <w:rsid w:val="0013115F"/>
    <w:rsid w:val="00141067"/>
    <w:rsid w:val="001544F2"/>
    <w:rsid w:val="00163137"/>
    <w:rsid w:val="001700F5"/>
    <w:rsid w:val="00181A31"/>
    <w:rsid w:val="00193E64"/>
    <w:rsid w:val="001A3115"/>
    <w:rsid w:val="001C30EC"/>
    <w:rsid w:val="001E57E1"/>
    <w:rsid w:val="001F322D"/>
    <w:rsid w:val="001F3F61"/>
    <w:rsid w:val="002103EF"/>
    <w:rsid w:val="00212FEC"/>
    <w:rsid w:val="00234E27"/>
    <w:rsid w:val="0024224D"/>
    <w:rsid w:val="002444C8"/>
    <w:rsid w:val="0025425D"/>
    <w:rsid w:val="0027557A"/>
    <w:rsid w:val="00275AC9"/>
    <w:rsid w:val="00280599"/>
    <w:rsid w:val="0028065C"/>
    <w:rsid w:val="00286C85"/>
    <w:rsid w:val="00291576"/>
    <w:rsid w:val="002A3BC7"/>
    <w:rsid w:val="002B4C7E"/>
    <w:rsid w:val="002C73A3"/>
    <w:rsid w:val="002D1724"/>
    <w:rsid w:val="002E10C9"/>
    <w:rsid w:val="002F2D16"/>
    <w:rsid w:val="00322D99"/>
    <w:rsid w:val="00330A49"/>
    <w:rsid w:val="003366F6"/>
    <w:rsid w:val="00375133"/>
    <w:rsid w:val="00395C28"/>
    <w:rsid w:val="003B0C8B"/>
    <w:rsid w:val="003B6757"/>
    <w:rsid w:val="003B75DE"/>
    <w:rsid w:val="003D43E0"/>
    <w:rsid w:val="003D6081"/>
    <w:rsid w:val="003F0771"/>
    <w:rsid w:val="00413300"/>
    <w:rsid w:val="00414457"/>
    <w:rsid w:val="00423165"/>
    <w:rsid w:val="00433A3B"/>
    <w:rsid w:val="00473A5C"/>
    <w:rsid w:val="00491C2E"/>
    <w:rsid w:val="004A1E86"/>
    <w:rsid w:val="004A6C0E"/>
    <w:rsid w:val="004B2C87"/>
    <w:rsid w:val="004B704D"/>
    <w:rsid w:val="004C7742"/>
    <w:rsid w:val="004D066D"/>
    <w:rsid w:val="004E2528"/>
    <w:rsid w:val="004F6E15"/>
    <w:rsid w:val="00516F4F"/>
    <w:rsid w:val="00533684"/>
    <w:rsid w:val="00546213"/>
    <w:rsid w:val="00565514"/>
    <w:rsid w:val="005706D1"/>
    <w:rsid w:val="00573629"/>
    <w:rsid w:val="00590BBB"/>
    <w:rsid w:val="005C3834"/>
    <w:rsid w:val="005C67A5"/>
    <w:rsid w:val="005D5FFE"/>
    <w:rsid w:val="005E0568"/>
    <w:rsid w:val="005F3F5C"/>
    <w:rsid w:val="0061238A"/>
    <w:rsid w:val="00616A09"/>
    <w:rsid w:val="006411F4"/>
    <w:rsid w:val="00642EEC"/>
    <w:rsid w:val="00654EEB"/>
    <w:rsid w:val="00657710"/>
    <w:rsid w:val="00671BC8"/>
    <w:rsid w:val="006802FF"/>
    <w:rsid w:val="00682631"/>
    <w:rsid w:val="006856F6"/>
    <w:rsid w:val="006A368B"/>
    <w:rsid w:val="006A42E0"/>
    <w:rsid w:val="006A4DA9"/>
    <w:rsid w:val="006C003C"/>
    <w:rsid w:val="006C43D9"/>
    <w:rsid w:val="006D380C"/>
    <w:rsid w:val="006D4DE8"/>
    <w:rsid w:val="006E0A9D"/>
    <w:rsid w:val="006E0EEB"/>
    <w:rsid w:val="006E6CC4"/>
    <w:rsid w:val="006F490E"/>
    <w:rsid w:val="00707BD8"/>
    <w:rsid w:val="00712026"/>
    <w:rsid w:val="0073212E"/>
    <w:rsid w:val="007413BE"/>
    <w:rsid w:val="00744065"/>
    <w:rsid w:val="00750B83"/>
    <w:rsid w:val="0076447C"/>
    <w:rsid w:val="007651CE"/>
    <w:rsid w:val="00771F15"/>
    <w:rsid w:val="00777FD8"/>
    <w:rsid w:val="00783BAE"/>
    <w:rsid w:val="007945BC"/>
    <w:rsid w:val="007A4E40"/>
    <w:rsid w:val="007D284D"/>
    <w:rsid w:val="007E1B7C"/>
    <w:rsid w:val="007F7B6B"/>
    <w:rsid w:val="00803A90"/>
    <w:rsid w:val="00806FFA"/>
    <w:rsid w:val="00822AEB"/>
    <w:rsid w:val="00831329"/>
    <w:rsid w:val="00867F17"/>
    <w:rsid w:val="008702BF"/>
    <w:rsid w:val="0087758A"/>
    <w:rsid w:val="00881CE4"/>
    <w:rsid w:val="00885EAB"/>
    <w:rsid w:val="00890575"/>
    <w:rsid w:val="00891275"/>
    <w:rsid w:val="008930AE"/>
    <w:rsid w:val="00893BD5"/>
    <w:rsid w:val="008958AA"/>
    <w:rsid w:val="008A4B0B"/>
    <w:rsid w:val="008B1D59"/>
    <w:rsid w:val="008C2BB9"/>
    <w:rsid w:val="008E1E91"/>
    <w:rsid w:val="008E36F0"/>
    <w:rsid w:val="00900187"/>
    <w:rsid w:val="0091120E"/>
    <w:rsid w:val="009117F8"/>
    <w:rsid w:val="00913D7C"/>
    <w:rsid w:val="00936152"/>
    <w:rsid w:val="0095495E"/>
    <w:rsid w:val="00956F23"/>
    <w:rsid w:val="009771F7"/>
    <w:rsid w:val="00985402"/>
    <w:rsid w:val="0099717C"/>
    <w:rsid w:val="009E0533"/>
    <w:rsid w:val="009E737C"/>
    <w:rsid w:val="00A05294"/>
    <w:rsid w:val="00A1279D"/>
    <w:rsid w:val="00A22E9D"/>
    <w:rsid w:val="00A24281"/>
    <w:rsid w:val="00A25B78"/>
    <w:rsid w:val="00A26194"/>
    <w:rsid w:val="00A40869"/>
    <w:rsid w:val="00A4352C"/>
    <w:rsid w:val="00A449C5"/>
    <w:rsid w:val="00A55AB1"/>
    <w:rsid w:val="00A72263"/>
    <w:rsid w:val="00A85298"/>
    <w:rsid w:val="00A87273"/>
    <w:rsid w:val="00AB5815"/>
    <w:rsid w:val="00AB6EA3"/>
    <w:rsid w:val="00AE1995"/>
    <w:rsid w:val="00AE3786"/>
    <w:rsid w:val="00B275BA"/>
    <w:rsid w:val="00B4342C"/>
    <w:rsid w:val="00B5083B"/>
    <w:rsid w:val="00B50E6A"/>
    <w:rsid w:val="00B90C03"/>
    <w:rsid w:val="00BA7D6D"/>
    <w:rsid w:val="00BC0671"/>
    <w:rsid w:val="00BD36BB"/>
    <w:rsid w:val="00BE58DA"/>
    <w:rsid w:val="00BF6967"/>
    <w:rsid w:val="00C0045F"/>
    <w:rsid w:val="00C203A2"/>
    <w:rsid w:val="00C32683"/>
    <w:rsid w:val="00C410E5"/>
    <w:rsid w:val="00C52CE8"/>
    <w:rsid w:val="00C52FCD"/>
    <w:rsid w:val="00C53049"/>
    <w:rsid w:val="00C61E70"/>
    <w:rsid w:val="00C912D7"/>
    <w:rsid w:val="00CA6E12"/>
    <w:rsid w:val="00CC4F18"/>
    <w:rsid w:val="00CE21CE"/>
    <w:rsid w:val="00CF52F2"/>
    <w:rsid w:val="00D0551B"/>
    <w:rsid w:val="00D13396"/>
    <w:rsid w:val="00D15213"/>
    <w:rsid w:val="00D17233"/>
    <w:rsid w:val="00D3408A"/>
    <w:rsid w:val="00D348B3"/>
    <w:rsid w:val="00D35439"/>
    <w:rsid w:val="00D40801"/>
    <w:rsid w:val="00D42685"/>
    <w:rsid w:val="00D5281A"/>
    <w:rsid w:val="00D65C57"/>
    <w:rsid w:val="00D77431"/>
    <w:rsid w:val="00D800B0"/>
    <w:rsid w:val="00D807D8"/>
    <w:rsid w:val="00D908EC"/>
    <w:rsid w:val="00D962A5"/>
    <w:rsid w:val="00DA504F"/>
    <w:rsid w:val="00DA6839"/>
    <w:rsid w:val="00DC4639"/>
    <w:rsid w:val="00DD538C"/>
    <w:rsid w:val="00DD772B"/>
    <w:rsid w:val="00DE74CF"/>
    <w:rsid w:val="00DF1AE3"/>
    <w:rsid w:val="00DF4442"/>
    <w:rsid w:val="00E14052"/>
    <w:rsid w:val="00E20262"/>
    <w:rsid w:val="00E2690C"/>
    <w:rsid w:val="00E374F7"/>
    <w:rsid w:val="00E67A8A"/>
    <w:rsid w:val="00E70EBF"/>
    <w:rsid w:val="00E80ACD"/>
    <w:rsid w:val="00E92372"/>
    <w:rsid w:val="00EA7D2F"/>
    <w:rsid w:val="00EB2317"/>
    <w:rsid w:val="00EB3CB9"/>
    <w:rsid w:val="00EB5241"/>
    <w:rsid w:val="00F01A1C"/>
    <w:rsid w:val="00F11961"/>
    <w:rsid w:val="00F26524"/>
    <w:rsid w:val="00F352CB"/>
    <w:rsid w:val="00F373F9"/>
    <w:rsid w:val="00F516DB"/>
    <w:rsid w:val="00F53EF2"/>
    <w:rsid w:val="00F74971"/>
    <w:rsid w:val="00F76CEC"/>
    <w:rsid w:val="00F838C2"/>
    <w:rsid w:val="00F95F0E"/>
    <w:rsid w:val="00FA208E"/>
    <w:rsid w:val="00FA42BB"/>
    <w:rsid w:val="00FB50D3"/>
    <w:rsid w:val="00FC223D"/>
    <w:rsid w:val="00FC6C69"/>
    <w:rsid w:val="00FC6F67"/>
    <w:rsid w:val="00FD31BF"/>
    <w:rsid w:val="00FF0C22"/>
    <w:rsid w:val="0802BDDE"/>
    <w:rsid w:val="0E50349D"/>
    <w:rsid w:val="0F312922"/>
    <w:rsid w:val="22C72A30"/>
    <w:rsid w:val="24B190A6"/>
    <w:rsid w:val="284D1230"/>
    <w:rsid w:val="2B3469E6"/>
    <w:rsid w:val="3130F843"/>
    <w:rsid w:val="3A0BEB14"/>
    <w:rsid w:val="3C11908A"/>
    <w:rsid w:val="3FF03803"/>
    <w:rsid w:val="4AF5EBD9"/>
    <w:rsid w:val="53CCED33"/>
    <w:rsid w:val="56D527FB"/>
    <w:rsid w:val="6632EB33"/>
    <w:rsid w:val="6D368404"/>
    <w:rsid w:val="702831B8"/>
    <w:rsid w:val="704BA385"/>
    <w:rsid w:val="741E26BA"/>
    <w:rsid w:val="7603E638"/>
    <w:rsid w:val="774C00BC"/>
    <w:rsid w:val="7BE3B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56F4F2"/>
  <w15:chartTrackingRefBased/>
  <w15:docId w15:val="{9E01B254-02D7-4914-8FE1-5D57768E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685"/>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4C7742"/>
    <w:pPr>
      <w:keepNext/>
      <w:spacing w:before="120" w:after="60" w:line="240" w:lineRule="auto"/>
      <w:outlineLvl w:val="0"/>
    </w:pPr>
    <w:rPr>
      <w:rFonts w:ascii="Arial" w:eastAsia="Times New Roman" w:hAnsi="Arial"/>
      <w:b/>
      <w:kern w:val="28"/>
      <w:sz w:val="24"/>
      <w:szCs w:val="20"/>
      <w:lang w:val="x-none" w:eastAsia="x-none"/>
    </w:rPr>
  </w:style>
  <w:style w:type="paragraph" w:styleId="Heading2">
    <w:name w:val="heading 2"/>
    <w:basedOn w:val="Normal"/>
    <w:link w:val="Heading2Char"/>
    <w:qFormat/>
    <w:rsid w:val="003B0C8B"/>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autoRedefine/>
    <w:qFormat/>
    <w:rsid w:val="004C7742"/>
    <w:pPr>
      <w:keepNext/>
      <w:spacing w:before="120" w:after="60" w:line="240" w:lineRule="auto"/>
      <w:outlineLvl w:val="2"/>
    </w:pPr>
    <w:rPr>
      <w:rFonts w:ascii="Arial" w:eastAsia="Times New Roman" w:hAnsi="Arial"/>
      <w:b/>
      <w:i/>
      <w:sz w:val="20"/>
      <w:szCs w:val="20"/>
      <w:lang w:val="x-none" w:eastAsia="x-none"/>
    </w:rPr>
  </w:style>
  <w:style w:type="paragraph" w:styleId="Heading4">
    <w:name w:val="heading 4"/>
    <w:basedOn w:val="Normal"/>
    <w:next w:val="Normal"/>
    <w:link w:val="Heading4Char"/>
    <w:qFormat/>
    <w:rsid w:val="004C7742"/>
    <w:pPr>
      <w:keepNext/>
      <w:spacing w:after="0" w:line="240" w:lineRule="auto"/>
      <w:outlineLvl w:val="3"/>
    </w:pPr>
    <w:rPr>
      <w:rFonts w:ascii="Arial" w:eastAsia="Times New Roman" w:hAnsi="Arial"/>
      <w:b/>
      <w:sz w:val="28"/>
      <w:szCs w:val="20"/>
      <w:lang w:val="x-none" w:eastAsia="x-none"/>
    </w:rPr>
  </w:style>
  <w:style w:type="paragraph" w:styleId="Heading5">
    <w:name w:val="heading 5"/>
    <w:basedOn w:val="Normal"/>
    <w:next w:val="Normal"/>
    <w:link w:val="Heading5Char"/>
    <w:qFormat/>
    <w:rsid w:val="004C7742"/>
    <w:pPr>
      <w:keepNext/>
      <w:spacing w:after="0" w:line="240" w:lineRule="auto"/>
      <w:outlineLvl w:val="4"/>
    </w:pPr>
    <w:rPr>
      <w:rFonts w:ascii="Arial" w:eastAsia="Times New Roman" w:hAnsi="Arial"/>
      <w:b/>
      <w:sz w:val="26"/>
      <w:szCs w:val="20"/>
      <w:lang w:val="x-none" w:eastAsia="x-none"/>
    </w:rPr>
  </w:style>
  <w:style w:type="paragraph" w:styleId="Heading6">
    <w:name w:val="heading 6"/>
    <w:basedOn w:val="Normal"/>
    <w:next w:val="Normal"/>
    <w:link w:val="Heading6Char"/>
    <w:qFormat/>
    <w:rsid w:val="004C7742"/>
    <w:pPr>
      <w:spacing w:before="240" w:after="60" w:line="240" w:lineRule="auto"/>
      <w:outlineLvl w:val="5"/>
    </w:pPr>
    <w:rPr>
      <w:rFonts w:ascii="Arial" w:eastAsia="Times New Roman" w:hAnsi="Arial"/>
      <w:i/>
      <w:szCs w:val="20"/>
      <w:lang w:val="x-none" w:eastAsia="x-none"/>
    </w:rPr>
  </w:style>
  <w:style w:type="paragraph" w:styleId="Heading7">
    <w:name w:val="heading 7"/>
    <w:basedOn w:val="Normal"/>
    <w:next w:val="Normal"/>
    <w:link w:val="Heading7Char"/>
    <w:autoRedefine/>
    <w:qFormat/>
    <w:rsid w:val="004C7742"/>
    <w:pPr>
      <w:keepNext/>
      <w:numPr>
        <w:ilvl w:val="6"/>
        <w:numId w:val="21"/>
      </w:numPr>
      <w:spacing w:after="0" w:line="240" w:lineRule="auto"/>
      <w:jc w:val="both"/>
      <w:outlineLvl w:val="6"/>
    </w:pPr>
    <w:rPr>
      <w:rFonts w:ascii="Arial" w:eastAsia="Times New Roman" w:hAnsi="Arial"/>
      <w:b/>
      <w:snapToGrid w:val="0"/>
      <w:color w:val="000000"/>
      <w:szCs w:val="20"/>
      <w:lang w:val="x-none" w:eastAsia="x-none"/>
    </w:rPr>
  </w:style>
  <w:style w:type="paragraph" w:styleId="Heading8">
    <w:name w:val="heading 8"/>
    <w:basedOn w:val="Normal"/>
    <w:next w:val="Normal"/>
    <w:link w:val="Heading8Char"/>
    <w:qFormat/>
    <w:rsid w:val="004C7742"/>
    <w:pPr>
      <w:keepNext/>
      <w:tabs>
        <w:tab w:val="left" w:pos="2835"/>
      </w:tabs>
      <w:spacing w:after="0" w:line="240" w:lineRule="auto"/>
      <w:jc w:val="both"/>
      <w:outlineLvl w:val="7"/>
    </w:pPr>
    <w:rPr>
      <w:rFonts w:ascii="Arial" w:eastAsia="Times New Roman" w:hAnsi="Arial"/>
      <w:sz w:val="28"/>
      <w:szCs w:val="20"/>
      <w:lang w:val="x-none" w:eastAsia="x-none"/>
    </w:rPr>
  </w:style>
  <w:style w:type="paragraph" w:styleId="Heading9">
    <w:name w:val="heading 9"/>
    <w:basedOn w:val="Normal"/>
    <w:next w:val="Normal"/>
    <w:link w:val="Heading9Char"/>
    <w:qFormat/>
    <w:rsid w:val="004C7742"/>
    <w:pPr>
      <w:keepNext/>
      <w:tabs>
        <w:tab w:val="left" w:pos="3686"/>
      </w:tabs>
      <w:spacing w:after="0" w:line="240" w:lineRule="auto"/>
      <w:jc w:val="both"/>
      <w:outlineLvl w:val="8"/>
    </w:pPr>
    <w:rPr>
      <w:rFonts w:ascii="Arial" w:eastAsia="Times New Roman" w:hAnsi="Arial"/>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3B0C8B"/>
    <w:pPr>
      <w:ind w:left="720"/>
      <w:contextualSpacing/>
    </w:pPr>
  </w:style>
  <w:style w:type="character" w:styleId="Hyperlink">
    <w:name w:val="Hyperlink"/>
    <w:unhideWhenUsed/>
    <w:rsid w:val="003B0C8B"/>
    <w:rPr>
      <w:color w:val="0000FF"/>
      <w:u w:val="single"/>
    </w:rPr>
  </w:style>
  <w:style w:type="paragraph" w:styleId="z-BottomofForm">
    <w:name w:val="HTML Bottom of Form"/>
    <w:basedOn w:val="Normal"/>
    <w:next w:val="Normal"/>
    <w:link w:val="z-BottomofFormChar"/>
    <w:hidden/>
    <w:unhideWhenUsed/>
    <w:rsid w:val="003B0C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rsid w:val="003B0C8B"/>
    <w:rPr>
      <w:rFonts w:ascii="Arial" w:hAnsi="Arial" w:cs="Arial"/>
      <w:vanish/>
      <w:sz w:val="16"/>
      <w:szCs w:val="16"/>
      <w:lang w:val="en-GB" w:eastAsia="en-US" w:bidi="ar-SA"/>
    </w:rPr>
  </w:style>
  <w:style w:type="paragraph" w:styleId="NormalWeb">
    <w:name w:val="Normal (Web)"/>
    <w:basedOn w:val="Normal"/>
    <w:uiPriority w:val="99"/>
    <w:unhideWhenUsed/>
    <w:rsid w:val="003B0C8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4C7742"/>
    <w:pPr>
      <w:tabs>
        <w:tab w:val="center" w:pos="4153"/>
        <w:tab w:val="right" w:pos="8640"/>
      </w:tabs>
      <w:spacing w:after="0" w:line="240" w:lineRule="auto"/>
    </w:pPr>
    <w:rPr>
      <w:rFonts w:ascii="Arial" w:eastAsia="Times New Roman" w:hAnsi="Arial"/>
      <w:sz w:val="20"/>
      <w:szCs w:val="20"/>
      <w:lang w:eastAsia="en-GB"/>
    </w:rPr>
  </w:style>
  <w:style w:type="paragraph" w:customStyle="1" w:styleId="Spacing">
    <w:name w:val="Spacing"/>
    <w:basedOn w:val="Normal"/>
    <w:rsid w:val="004C7742"/>
    <w:pPr>
      <w:spacing w:after="160" w:line="240" w:lineRule="auto"/>
    </w:pPr>
    <w:rPr>
      <w:rFonts w:ascii="Arial" w:eastAsia="Times New Roman" w:hAnsi="Arial"/>
      <w:sz w:val="20"/>
      <w:szCs w:val="20"/>
      <w:lang w:eastAsia="en-GB"/>
    </w:rPr>
  </w:style>
  <w:style w:type="paragraph" w:styleId="Footer">
    <w:name w:val="footer"/>
    <w:basedOn w:val="Normal"/>
    <w:link w:val="FooterChar"/>
    <w:uiPriority w:val="99"/>
    <w:rsid w:val="004C7742"/>
    <w:pPr>
      <w:tabs>
        <w:tab w:val="center" w:pos="4153"/>
        <w:tab w:val="right" w:pos="8640"/>
      </w:tabs>
      <w:spacing w:after="0" w:line="240" w:lineRule="auto"/>
    </w:pPr>
    <w:rPr>
      <w:rFonts w:ascii="Arial" w:eastAsia="Times New Roman" w:hAnsi="Arial"/>
      <w:sz w:val="16"/>
      <w:szCs w:val="20"/>
      <w:lang w:val="x-none" w:eastAsia="x-none"/>
    </w:rPr>
  </w:style>
  <w:style w:type="character" w:styleId="PageNumber">
    <w:name w:val="page number"/>
    <w:rsid w:val="004C7742"/>
    <w:rPr>
      <w:rFonts w:ascii="Arial" w:hAnsi="Arial"/>
      <w:sz w:val="16"/>
    </w:rPr>
  </w:style>
  <w:style w:type="paragraph" w:customStyle="1" w:styleId="TS5">
    <w:name w:val="TS5"/>
    <w:basedOn w:val="Normal"/>
    <w:rsid w:val="004C7742"/>
    <w:pPr>
      <w:tabs>
        <w:tab w:val="left" w:pos="2880"/>
      </w:tabs>
      <w:spacing w:after="0" w:line="360" w:lineRule="auto"/>
    </w:pPr>
    <w:rPr>
      <w:rFonts w:ascii="Arial" w:eastAsia="Times New Roman" w:hAnsi="Arial"/>
      <w:sz w:val="20"/>
      <w:szCs w:val="20"/>
      <w:lang w:eastAsia="en-GB"/>
    </w:rPr>
  </w:style>
  <w:style w:type="paragraph" w:styleId="BodyText">
    <w:name w:val="Body Text"/>
    <w:link w:val="BodyTextChar"/>
    <w:rsid w:val="004C7742"/>
    <w:pPr>
      <w:spacing w:after="160"/>
    </w:pPr>
    <w:rPr>
      <w:rFonts w:ascii="Arial" w:hAnsi="Arial"/>
      <w:sz w:val="22"/>
      <w:lang w:eastAsia="en-US"/>
    </w:rPr>
  </w:style>
  <w:style w:type="paragraph" w:styleId="BodyTextIndent">
    <w:name w:val="Body Text Indent"/>
    <w:basedOn w:val="Normal"/>
    <w:link w:val="BodyTextIndentChar"/>
    <w:rsid w:val="004C7742"/>
    <w:pPr>
      <w:numPr>
        <w:numId w:val="17"/>
      </w:numPr>
      <w:spacing w:after="160" w:line="240" w:lineRule="auto"/>
    </w:pPr>
    <w:rPr>
      <w:rFonts w:ascii="Arial" w:eastAsia="Times New Roman" w:hAnsi="Arial"/>
      <w:sz w:val="20"/>
      <w:szCs w:val="20"/>
      <w:lang w:val="x-none" w:eastAsia="x-none"/>
    </w:rPr>
  </w:style>
  <w:style w:type="paragraph" w:styleId="Title">
    <w:name w:val="Title"/>
    <w:basedOn w:val="Normal"/>
    <w:link w:val="TitleChar"/>
    <w:autoRedefine/>
    <w:qFormat/>
    <w:rsid w:val="004C7742"/>
    <w:pPr>
      <w:spacing w:before="240" w:after="60" w:line="240" w:lineRule="auto"/>
      <w:jc w:val="center"/>
    </w:pPr>
    <w:rPr>
      <w:rFonts w:ascii="Arial" w:eastAsia="Times New Roman" w:hAnsi="Arial"/>
      <w:b/>
      <w:kern w:val="28"/>
      <w:sz w:val="32"/>
      <w:szCs w:val="20"/>
      <w:lang w:val="x-none" w:eastAsia="x-none"/>
    </w:rPr>
  </w:style>
  <w:style w:type="paragraph" w:customStyle="1" w:styleId="MultiHeading">
    <w:name w:val="Multi Heading"/>
    <w:basedOn w:val="Normal"/>
    <w:rsid w:val="004C7742"/>
    <w:pPr>
      <w:keepNext/>
      <w:spacing w:after="120" w:line="240" w:lineRule="auto"/>
      <w:ind w:left="288" w:hanging="288"/>
    </w:pPr>
    <w:rPr>
      <w:rFonts w:ascii="Arial" w:eastAsia="Times New Roman" w:hAnsi="Arial"/>
      <w:b/>
      <w:sz w:val="20"/>
      <w:szCs w:val="20"/>
      <w:lang w:eastAsia="en-GB"/>
    </w:rPr>
  </w:style>
  <w:style w:type="paragraph" w:customStyle="1" w:styleId="Style1">
    <w:name w:val="Style1"/>
    <w:basedOn w:val="Normal"/>
    <w:autoRedefine/>
    <w:rsid w:val="004C7742"/>
    <w:pPr>
      <w:spacing w:after="0" w:line="240" w:lineRule="auto"/>
    </w:pPr>
    <w:rPr>
      <w:rFonts w:ascii="Arial" w:eastAsia="Times New Roman" w:hAnsi="Arial"/>
      <w:sz w:val="20"/>
      <w:szCs w:val="20"/>
      <w:lang w:eastAsia="en-GB"/>
    </w:rPr>
  </w:style>
  <w:style w:type="character" w:styleId="Emphasis">
    <w:name w:val="Emphasis"/>
    <w:qFormat/>
    <w:rsid w:val="004C7742"/>
    <w:rPr>
      <w:rFonts w:ascii="Arial" w:hAnsi="Arial"/>
    </w:rPr>
  </w:style>
  <w:style w:type="character" w:styleId="FollowedHyperlink">
    <w:name w:val="FollowedHyperlink"/>
    <w:rsid w:val="004C7742"/>
    <w:rPr>
      <w:rFonts w:ascii="Arial" w:hAnsi="Arial"/>
      <w:color w:val="800080"/>
      <w:u w:val="single"/>
    </w:rPr>
  </w:style>
  <w:style w:type="character" w:styleId="FootnoteReference">
    <w:name w:val="footnote reference"/>
    <w:semiHidden/>
    <w:rsid w:val="004C7742"/>
    <w:rPr>
      <w:rFonts w:ascii="Arial" w:hAnsi="Arial"/>
      <w:vertAlign w:val="superscript"/>
    </w:rPr>
  </w:style>
  <w:style w:type="character" w:styleId="LineNumber">
    <w:name w:val="line number"/>
    <w:rsid w:val="004C7742"/>
    <w:rPr>
      <w:rFonts w:ascii="Arial" w:hAnsi="Arial"/>
    </w:rPr>
  </w:style>
  <w:style w:type="character" w:styleId="Strong">
    <w:name w:val="Strong"/>
    <w:qFormat/>
    <w:rsid w:val="004C7742"/>
    <w:rPr>
      <w:rFonts w:ascii="Arial" w:hAnsi="Arial"/>
      <w:b/>
    </w:rPr>
  </w:style>
  <w:style w:type="paragraph" w:styleId="BodyTextIndent2">
    <w:name w:val="Body Text Indent 2"/>
    <w:basedOn w:val="Normal"/>
    <w:link w:val="BodyTextIndent2Char"/>
    <w:rsid w:val="004C7742"/>
    <w:pPr>
      <w:tabs>
        <w:tab w:val="left" w:pos="2835"/>
        <w:tab w:val="left" w:pos="3686"/>
      </w:tabs>
      <w:spacing w:after="0" w:line="240" w:lineRule="auto"/>
      <w:ind w:left="2835" w:hanging="2835"/>
      <w:jc w:val="both"/>
    </w:pPr>
    <w:rPr>
      <w:rFonts w:ascii="Arial" w:eastAsia="Times New Roman" w:hAnsi="Arial"/>
      <w:sz w:val="32"/>
      <w:szCs w:val="20"/>
      <w:lang w:val="x-none" w:eastAsia="x-none"/>
    </w:rPr>
  </w:style>
  <w:style w:type="paragraph" w:styleId="BodyTextIndent3">
    <w:name w:val="Body Text Indent 3"/>
    <w:basedOn w:val="Normal"/>
    <w:link w:val="BodyTextIndent3Char"/>
    <w:rsid w:val="004C7742"/>
    <w:pPr>
      <w:spacing w:after="0" w:line="240" w:lineRule="auto"/>
      <w:ind w:left="2127" w:hanging="2835"/>
      <w:jc w:val="both"/>
    </w:pPr>
    <w:rPr>
      <w:rFonts w:ascii="Arial" w:eastAsia="Times New Roman" w:hAnsi="Arial"/>
      <w:b/>
      <w:sz w:val="28"/>
      <w:szCs w:val="20"/>
      <w:lang w:val="x-none" w:eastAsia="x-none"/>
    </w:rPr>
  </w:style>
  <w:style w:type="paragraph" w:styleId="BodyText2">
    <w:name w:val="Body Text 2"/>
    <w:basedOn w:val="Normal"/>
    <w:link w:val="BodyText2Char"/>
    <w:rsid w:val="004C7742"/>
    <w:pPr>
      <w:spacing w:after="0" w:line="240" w:lineRule="auto"/>
      <w:jc w:val="both"/>
    </w:pPr>
    <w:rPr>
      <w:rFonts w:ascii="Arial" w:eastAsia="Times New Roman" w:hAnsi="Arial"/>
      <w:sz w:val="24"/>
      <w:szCs w:val="20"/>
      <w:lang w:val="x-none" w:eastAsia="x-none"/>
    </w:rPr>
  </w:style>
  <w:style w:type="paragraph" w:styleId="BodyText3">
    <w:name w:val="Body Text 3"/>
    <w:basedOn w:val="Normal"/>
    <w:link w:val="BodyText3Char"/>
    <w:rsid w:val="004C7742"/>
    <w:pPr>
      <w:tabs>
        <w:tab w:val="left" w:pos="3686"/>
      </w:tabs>
      <w:spacing w:after="0" w:line="240" w:lineRule="auto"/>
      <w:jc w:val="both"/>
    </w:pPr>
    <w:rPr>
      <w:rFonts w:ascii="Arial" w:eastAsia="Times New Roman" w:hAnsi="Arial"/>
      <w:b/>
      <w:sz w:val="26"/>
      <w:szCs w:val="20"/>
      <w:lang w:val="x-none" w:eastAsia="x-none"/>
    </w:rPr>
  </w:style>
  <w:style w:type="paragraph" w:styleId="Subtitle">
    <w:name w:val="Subtitle"/>
    <w:basedOn w:val="Normal"/>
    <w:link w:val="SubtitleChar"/>
    <w:qFormat/>
    <w:rsid w:val="004C7742"/>
    <w:pPr>
      <w:spacing w:after="0" w:line="240" w:lineRule="auto"/>
      <w:ind w:left="3600" w:hanging="3600"/>
    </w:pPr>
    <w:rPr>
      <w:rFonts w:ascii="Arial" w:eastAsia="Times New Roman" w:hAnsi="Arial"/>
      <w:sz w:val="24"/>
      <w:szCs w:val="20"/>
      <w:lang w:val="x-none" w:eastAsia="x-none"/>
    </w:rPr>
  </w:style>
  <w:style w:type="paragraph" w:customStyle="1" w:styleId="BodyText21">
    <w:name w:val="Body Text 21"/>
    <w:basedOn w:val="Normal"/>
    <w:rsid w:val="004C7742"/>
    <w:pPr>
      <w:pBdr>
        <w:bottom w:val="single" w:sz="12" w:space="1" w:color="auto"/>
      </w:pBdr>
      <w:tabs>
        <w:tab w:val="left" w:pos="567"/>
        <w:tab w:val="left" w:pos="1134"/>
        <w:tab w:val="left" w:pos="2269"/>
        <w:tab w:val="right" w:pos="9072"/>
        <w:tab w:val="right" w:pos="9639"/>
      </w:tabs>
      <w:spacing w:after="0" w:line="240" w:lineRule="auto"/>
      <w:ind w:left="567" w:hanging="567"/>
      <w:jc w:val="both"/>
    </w:pPr>
    <w:rPr>
      <w:rFonts w:ascii="Arial" w:eastAsia="Times New Roman" w:hAnsi="Arial"/>
      <w:sz w:val="20"/>
      <w:szCs w:val="20"/>
      <w:lang w:eastAsia="en-GB"/>
    </w:rPr>
  </w:style>
  <w:style w:type="paragraph" w:customStyle="1" w:styleId="Inset">
    <w:name w:val="Inset"/>
    <w:basedOn w:val="Normal"/>
    <w:rsid w:val="004C7742"/>
    <w:pPr>
      <w:spacing w:before="120" w:after="120" w:line="240" w:lineRule="auto"/>
      <w:ind w:left="567"/>
      <w:jc w:val="both"/>
    </w:pPr>
    <w:rPr>
      <w:rFonts w:ascii="Arial" w:eastAsia="Times New Roman" w:hAnsi="Arial"/>
      <w:kern w:val="24"/>
      <w:szCs w:val="20"/>
      <w:lang w:eastAsia="en-GB"/>
    </w:rPr>
  </w:style>
  <w:style w:type="paragraph" w:styleId="ListBullet">
    <w:name w:val="List Bullet"/>
    <w:basedOn w:val="Normal"/>
    <w:autoRedefine/>
    <w:rsid w:val="004C7742"/>
    <w:pPr>
      <w:spacing w:after="0" w:line="240" w:lineRule="auto"/>
      <w:jc w:val="both"/>
    </w:pPr>
    <w:rPr>
      <w:rFonts w:ascii="Arial" w:eastAsia="Times New Roman" w:hAnsi="Arial"/>
      <w:sz w:val="24"/>
      <w:szCs w:val="20"/>
      <w:lang w:eastAsia="en-GB"/>
    </w:rPr>
  </w:style>
  <w:style w:type="paragraph" w:styleId="BlockText">
    <w:name w:val="Block Text"/>
    <w:basedOn w:val="Normal"/>
    <w:rsid w:val="004C7742"/>
    <w:pPr>
      <w:spacing w:after="0" w:line="240" w:lineRule="auto"/>
      <w:ind w:left="-709" w:right="-37"/>
      <w:jc w:val="both"/>
    </w:pPr>
    <w:rPr>
      <w:rFonts w:ascii="Arial" w:eastAsia="Times New Roman" w:hAnsi="Arial"/>
      <w:b/>
      <w:sz w:val="17"/>
      <w:szCs w:val="20"/>
      <w:lang w:eastAsia="en-GB"/>
    </w:rPr>
  </w:style>
  <w:style w:type="paragraph" w:styleId="ListNumber">
    <w:name w:val="List Number"/>
    <w:basedOn w:val="Normal"/>
    <w:rsid w:val="004C7742"/>
    <w:pPr>
      <w:tabs>
        <w:tab w:val="num" w:pos="360"/>
      </w:tabs>
      <w:spacing w:after="360" w:line="360" w:lineRule="exact"/>
      <w:ind w:left="360" w:hanging="360"/>
      <w:jc w:val="both"/>
    </w:pPr>
    <w:rPr>
      <w:rFonts w:ascii="Arial" w:eastAsia="Times New Roman" w:hAnsi="Arial"/>
      <w:sz w:val="24"/>
      <w:szCs w:val="20"/>
      <w:lang w:eastAsia="en-GB"/>
    </w:rPr>
  </w:style>
  <w:style w:type="paragraph" w:customStyle="1" w:styleId="Titreobjet">
    <w:name w:val="Titre objet"/>
    <w:basedOn w:val="Normal"/>
    <w:next w:val="Normal"/>
    <w:rsid w:val="004C7742"/>
    <w:pPr>
      <w:spacing w:before="360" w:after="360" w:line="240" w:lineRule="auto"/>
      <w:jc w:val="center"/>
    </w:pPr>
    <w:rPr>
      <w:rFonts w:ascii="Times New Roman" w:eastAsia="Times New Roman" w:hAnsi="Times New Roman"/>
      <w:b/>
      <w:sz w:val="24"/>
      <w:szCs w:val="20"/>
      <w:lang w:eastAsia="en-GB"/>
    </w:rPr>
  </w:style>
  <w:style w:type="paragraph" w:customStyle="1" w:styleId="TableText">
    <w:name w:val="TableText"/>
    <w:basedOn w:val="Normal"/>
    <w:rsid w:val="004C7742"/>
    <w:pPr>
      <w:spacing w:before="20" w:after="0" w:line="220" w:lineRule="atLeast"/>
    </w:pPr>
    <w:rPr>
      <w:rFonts w:ascii="Times New Roman" w:eastAsia="Times New Roman" w:hAnsi="Times New Roman"/>
      <w:sz w:val="21"/>
      <w:szCs w:val="20"/>
      <w:lang w:eastAsia="en-GB"/>
    </w:rPr>
  </w:style>
  <w:style w:type="character" w:customStyle="1" w:styleId="jajohnso">
    <w:name w:val="jajohnso"/>
    <w:semiHidden/>
    <w:rsid w:val="004C7742"/>
    <w:rPr>
      <w:rFonts w:ascii="Arial" w:hAnsi="Arial" w:cs="Arial" w:hint="default"/>
      <w:color w:val="000080"/>
      <w:sz w:val="20"/>
      <w:szCs w:val="20"/>
    </w:rPr>
  </w:style>
  <w:style w:type="table" w:styleId="TableGrid">
    <w:name w:val="Table Grid"/>
    <w:basedOn w:val="TableNormal"/>
    <w:rsid w:val="009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A4E40"/>
    <w:rPr>
      <w:rFonts w:ascii="Arial" w:hAnsi="Arial"/>
    </w:rPr>
  </w:style>
  <w:style w:type="character" w:customStyle="1" w:styleId="FooterChar">
    <w:name w:val="Footer Char"/>
    <w:link w:val="Footer"/>
    <w:uiPriority w:val="99"/>
    <w:rsid w:val="007A4E40"/>
    <w:rPr>
      <w:rFonts w:ascii="Arial" w:hAnsi="Arial"/>
      <w:sz w:val="16"/>
    </w:rPr>
  </w:style>
  <w:style w:type="paragraph" w:customStyle="1" w:styleId="Normal0">
    <w:name w:val="[Normal]"/>
    <w:rsid w:val="007A4E40"/>
    <w:pPr>
      <w:widowControl w:val="0"/>
      <w:autoSpaceDE w:val="0"/>
      <w:autoSpaceDN w:val="0"/>
      <w:adjustRightInd w:val="0"/>
    </w:pPr>
    <w:rPr>
      <w:rFonts w:ascii="Arial" w:hAnsi="Arial" w:cs="Arial"/>
      <w:sz w:val="24"/>
      <w:szCs w:val="24"/>
    </w:rPr>
  </w:style>
  <w:style w:type="character" w:customStyle="1" w:styleId="Heading1Char">
    <w:name w:val="Heading 1 Char"/>
    <w:link w:val="Heading1"/>
    <w:rsid w:val="00F74971"/>
    <w:rPr>
      <w:rFonts w:ascii="Arial" w:hAnsi="Arial"/>
      <w:b/>
      <w:kern w:val="28"/>
      <w:sz w:val="24"/>
    </w:rPr>
  </w:style>
  <w:style w:type="character" w:customStyle="1" w:styleId="Heading2Char">
    <w:name w:val="Heading 2 Char"/>
    <w:link w:val="Heading2"/>
    <w:rsid w:val="00F74971"/>
    <w:rPr>
      <w:b/>
      <w:bCs/>
      <w:sz w:val="36"/>
      <w:szCs w:val="36"/>
    </w:rPr>
  </w:style>
  <w:style w:type="character" w:customStyle="1" w:styleId="Heading3Char">
    <w:name w:val="Heading 3 Char"/>
    <w:link w:val="Heading3"/>
    <w:rsid w:val="00F74971"/>
    <w:rPr>
      <w:rFonts w:ascii="Arial" w:hAnsi="Arial"/>
      <w:b/>
      <w:i/>
    </w:rPr>
  </w:style>
  <w:style w:type="character" w:customStyle="1" w:styleId="Heading4Char">
    <w:name w:val="Heading 4 Char"/>
    <w:link w:val="Heading4"/>
    <w:rsid w:val="00F74971"/>
    <w:rPr>
      <w:rFonts w:ascii="Arial" w:hAnsi="Arial"/>
      <w:b/>
      <w:sz w:val="28"/>
    </w:rPr>
  </w:style>
  <w:style w:type="character" w:customStyle="1" w:styleId="Heading5Char">
    <w:name w:val="Heading 5 Char"/>
    <w:link w:val="Heading5"/>
    <w:rsid w:val="00F74971"/>
    <w:rPr>
      <w:rFonts w:ascii="Arial" w:hAnsi="Arial"/>
      <w:b/>
      <w:sz w:val="26"/>
    </w:rPr>
  </w:style>
  <w:style w:type="character" w:customStyle="1" w:styleId="Heading6Char">
    <w:name w:val="Heading 6 Char"/>
    <w:link w:val="Heading6"/>
    <w:rsid w:val="00F74971"/>
    <w:rPr>
      <w:rFonts w:ascii="Arial" w:hAnsi="Arial"/>
      <w:i/>
      <w:sz w:val="22"/>
    </w:rPr>
  </w:style>
  <w:style w:type="character" w:customStyle="1" w:styleId="Heading7Char">
    <w:name w:val="Heading 7 Char"/>
    <w:link w:val="Heading7"/>
    <w:rsid w:val="00F74971"/>
    <w:rPr>
      <w:rFonts w:ascii="Arial" w:hAnsi="Arial"/>
      <w:b/>
      <w:snapToGrid w:val="0"/>
      <w:color w:val="000000"/>
      <w:sz w:val="22"/>
    </w:rPr>
  </w:style>
  <w:style w:type="character" w:customStyle="1" w:styleId="Heading8Char">
    <w:name w:val="Heading 8 Char"/>
    <w:link w:val="Heading8"/>
    <w:rsid w:val="00F74971"/>
    <w:rPr>
      <w:rFonts w:ascii="Arial" w:hAnsi="Arial"/>
      <w:sz w:val="28"/>
    </w:rPr>
  </w:style>
  <w:style w:type="character" w:customStyle="1" w:styleId="Heading9Char">
    <w:name w:val="Heading 9 Char"/>
    <w:link w:val="Heading9"/>
    <w:rsid w:val="00F74971"/>
    <w:rPr>
      <w:rFonts w:ascii="Arial" w:hAnsi="Arial"/>
      <w:b/>
      <w:sz w:val="26"/>
    </w:rPr>
  </w:style>
  <w:style w:type="numbering" w:customStyle="1" w:styleId="NoList1">
    <w:name w:val="No List1"/>
    <w:next w:val="NoList"/>
    <w:uiPriority w:val="99"/>
    <w:semiHidden/>
    <w:unhideWhenUsed/>
    <w:rsid w:val="00F74971"/>
  </w:style>
  <w:style w:type="paragraph" w:styleId="TOC1">
    <w:name w:val="toc 1"/>
    <w:basedOn w:val="Normal"/>
    <w:next w:val="Normal"/>
    <w:autoRedefine/>
    <w:semiHidden/>
    <w:unhideWhenUsed/>
    <w:rsid w:val="00F74971"/>
    <w:pPr>
      <w:spacing w:before="120" w:after="120" w:line="240" w:lineRule="auto"/>
    </w:pPr>
    <w:rPr>
      <w:rFonts w:ascii="Arial" w:eastAsia="Times New Roman" w:hAnsi="Arial"/>
      <w:b/>
      <w:sz w:val="20"/>
      <w:szCs w:val="20"/>
      <w:lang w:eastAsia="en-GB"/>
    </w:rPr>
  </w:style>
  <w:style w:type="paragraph" w:styleId="TOC2">
    <w:name w:val="toc 2"/>
    <w:basedOn w:val="Normal"/>
    <w:next w:val="Normal"/>
    <w:autoRedefine/>
    <w:semiHidden/>
    <w:unhideWhenUsed/>
    <w:rsid w:val="00F74971"/>
    <w:pPr>
      <w:spacing w:before="120" w:after="120" w:line="240" w:lineRule="auto"/>
      <w:ind w:left="202"/>
    </w:pPr>
    <w:rPr>
      <w:rFonts w:ascii="Arial" w:eastAsia="Times New Roman" w:hAnsi="Arial"/>
      <w:sz w:val="20"/>
      <w:szCs w:val="20"/>
      <w:lang w:eastAsia="en-GB"/>
    </w:rPr>
  </w:style>
  <w:style w:type="paragraph" w:styleId="TOC3">
    <w:name w:val="toc 3"/>
    <w:basedOn w:val="Normal"/>
    <w:next w:val="Normal"/>
    <w:autoRedefine/>
    <w:semiHidden/>
    <w:unhideWhenUsed/>
    <w:rsid w:val="00F74971"/>
    <w:pPr>
      <w:spacing w:before="120" w:after="120" w:line="240" w:lineRule="auto"/>
      <w:ind w:left="403"/>
    </w:pPr>
    <w:rPr>
      <w:rFonts w:ascii="Arial" w:eastAsia="Times New Roman" w:hAnsi="Arial"/>
      <w:b/>
      <w:sz w:val="24"/>
      <w:szCs w:val="20"/>
      <w:lang w:eastAsia="en-GB"/>
    </w:rPr>
  </w:style>
  <w:style w:type="paragraph" w:styleId="TOC4">
    <w:name w:val="toc 4"/>
    <w:basedOn w:val="Normal"/>
    <w:next w:val="Normal"/>
    <w:autoRedefine/>
    <w:semiHidden/>
    <w:unhideWhenUsed/>
    <w:rsid w:val="00F74971"/>
    <w:pPr>
      <w:spacing w:before="120" w:after="120" w:line="240" w:lineRule="auto"/>
      <w:ind w:left="605"/>
    </w:pPr>
    <w:rPr>
      <w:rFonts w:ascii="Arial" w:eastAsia="Times New Roman" w:hAnsi="Arial"/>
      <w:sz w:val="20"/>
      <w:szCs w:val="20"/>
      <w:lang w:eastAsia="en-GB"/>
    </w:rPr>
  </w:style>
  <w:style w:type="paragraph" w:styleId="TOC5">
    <w:name w:val="toc 5"/>
    <w:basedOn w:val="Normal"/>
    <w:next w:val="Normal"/>
    <w:autoRedefine/>
    <w:semiHidden/>
    <w:unhideWhenUsed/>
    <w:rsid w:val="00F74971"/>
    <w:pPr>
      <w:spacing w:after="0" w:line="240" w:lineRule="auto"/>
      <w:ind w:left="800"/>
    </w:pPr>
    <w:rPr>
      <w:rFonts w:ascii="Arial" w:eastAsia="Times New Roman" w:hAnsi="Arial"/>
      <w:sz w:val="20"/>
      <w:szCs w:val="20"/>
      <w:lang w:eastAsia="en-GB"/>
    </w:rPr>
  </w:style>
  <w:style w:type="paragraph" w:styleId="TOC6">
    <w:name w:val="toc 6"/>
    <w:basedOn w:val="Normal"/>
    <w:next w:val="Normal"/>
    <w:autoRedefine/>
    <w:semiHidden/>
    <w:unhideWhenUsed/>
    <w:rsid w:val="00F74971"/>
    <w:pPr>
      <w:spacing w:after="0" w:line="240" w:lineRule="auto"/>
      <w:ind w:left="1000"/>
    </w:pPr>
    <w:rPr>
      <w:rFonts w:ascii="Arial" w:eastAsia="Times New Roman" w:hAnsi="Arial"/>
      <w:sz w:val="20"/>
      <w:szCs w:val="20"/>
      <w:lang w:eastAsia="en-GB"/>
    </w:rPr>
  </w:style>
  <w:style w:type="paragraph" w:styleId="TOC7">
    <w:name w:val="toc 7"/>
    <w:basedOn w:val="Normal"/>
    <w:next w:val="Normal"/>
    <w:autoRedefine/>
    <w:semiHidden/>
    <w:unhideWhenUsed/>
    <w:rsid w:val="00F74971"/>
    <w:pPr>
      <w:spacing w:after="0" w:line="240" w:lineRule="auto"/>
      <w:ind w:left="1200"/>
    </w:pPr>
    <w:rPr>
      <w:rFonts w:ascii="Arial" w:eastAsia="Times New Roman" w:hAnsi="Arial"/>
      <w:sz w:val="20"/>
      <w:szCs w:val="20"/>
      <w:lang w:eastAsia="en-GB"/>
    </w:rPr>
  </w:style>
  <w:style w:type="paragraph" w:styleId="TOC8">
    <w:name w:val="toc 8"/>
    <w:basedOn w:val="Normal"/>
    <w:next w:val="Normal"/>
    <w:autoRedefine/>
    <w:semiHidden/>
    <w:unhideWhenUsed/>
    <w:rsid w:val="00F74971"/>
    <w:pPr>
      <w:spacing w:after="0" w:line="240" w:lineRule="auto"/>
      <w:ind w:left="1400"/>
    </w:pPr>
    <w:rPr>
      <w:rFonts w:ascii="Arial" w:eastAsia="Times New Roman" w:hAnsi="Arial"/>
      <w:sz w:val="20"/>
      <w:szCs w:val="20"/>
      <w:lang w:eastAsia="en-GB"/>
    </w:rPr>
  </w:style>
  <w:style w:type="paragraph" w:styleId="TOC9">
    <w:name w:val="toc 9"/>
    <w:basedOn w:val="Normal"/>
    <w:next w:val="Normal"/>
    <w:autoRedefine/>
    <w:semiHidden/>
    <w:unhideWhenUsed/>
    <w:rsid w:val="00F74971"/>
    <w:pPr>
      <w:spacing w:after="0" w:line="240" w:lineRule="auto"/>
      <w:ind w:left="1600"/>
    </w:pPr>
    <w:rPr>
      <w:rFonts w:ascii="Arial" w:eastAsia="Times New Roman" w:hAnsi="Arial"/>
      <w:sz w:val="20"/>
      <w:szCs w:val="20"/>
      <w:lang w:eastAsia="en-GB"/>
    </w:rPr>
  </w:style>
  <w:style w:type="paragraph" w:styleId="FootnoteText">
    <w:name w:val="footnote text"/>
    <w:basedOn w:val="Normal"/>
    <w:link w:val="FootnoteTextChar"/>
    <w:semiHidden/>
    <w:unhideWhenUsed/>
    <w:rsid w:val="00F74971"/>
    <w:pPr>
      <w:spacing w:after="0" w:line="240" w:lineRule="auto"/>
    </w:pPr>
    <w:rPr>
      <w:rFonts w:ascii="Arial" w:eastAsia="Times New Roman" w:hAnsi="Arial"/>
      <w:sz w:val="19"/>
      <w:szCs w:val="20"/>
      <w:lang w:eastAsia="en-GB"/>
    </w:rPr>
  </w:style>
  <w:style w:type="character" w:customStyle="1" w:styleId="FootnoteTextChar">
    <w:name w:val="Footnote Text Char"/>
    <w:link w:val="FootnoteText"/>
    <w:semiHidden/>
    <w:rsid w:val="00F74971"/>
    <w:rPr>
      <w:rFonts w:ascii="Arial" w:hAnsi="Arial"/>
      <w:sz w:val="19"/>
    </w:rPr>
  </w:style>
  <w:style w:type="paragraph" w:styleId="Caption">
    <w:name w:val="caption"/>
    <w:basedOn w:val="Normal"/>
    <w:next w:val="Normal"/>
    <w:qFormat/>
    <w:rsid w:val="00F74971"/>
    <w:pPr>
      <w:pBdr>
        <w:top w:val="single" w:sz="6" w:space="1" w:color="auto"/>
        <w:bottom w:val="single" w:sz="6" w:space="1" w:color="auto"/>
      </w:pBdr>
      <w:tabs>
        <w:tab w:val="left" w:pos="567"/>
        <w:tab w:val="left" w:pos="2269"/>
        <w:tab w:val="left" w:pos="5954"/>
        <w:tab w:val="right" w:pos="9639"/>
      </w:tabs>
      <w:spacing w:after="0" w:line="240" w:lineRule="auto"/>
      <w:jc w:val="center"/>
    </w:pPr>
    <w:rPr>
      <w:rFonts w:ascii="Arial" w:eastAsia="Times New Roman" w:hAnsi="Arial"/>
      <w:b/>
      <w:sz w:val="20"/>
      <w:szCs w:val="20"/>
      <w:lang w:eastAsia="en-GB"/>
    </w:rPr>
  </w:style>
  <w:style w:type="paragraph" w:styleId="EndnoteText">
    <w:name w:val="endnote text"/>
    <w:basedOn w:val="Normal"/>
    <w:link w:val="EndnoteTextChar"/>
    <w:semiHidden/>
    <w:unhideWhenUsed/>
    <w:rsid w:val="00F74971"/>
    <w:pPr>
      <w:widowControl w:val="0"/>
      <w:snapToGrid w:val="0"/>
      <w:spacing w:after="0" w:line="240" w:lineRule="auto"/>
    </w:pPr>
    <w:rPr>
      <w:rFonts w:ascii="Courier New" w:eastAsia="Times New Roman" w:hAnsi="Courier New"/>
      <w:sz w:val="24"/>
      <w:szCs w:val="20"/>
    </w:rPr>
  </w:style>
  <w:style w:type="character" w:customStyle="1" w:styleId="EndnoteTextChar">
    <w:name w:val="Endnote Text Char"/>
    <w:link w:val="EndnoteText"/>
    <w:semiHidden/>
    <w:rsid w:val="00F74971"/>
    <w:rPr>
      <w:rFonts w:ascii="Courier New" w:hAnsi="Courier New"/>
      <w:sz w:val="24"/>
      <w:lang w:eastAsia="en-US"/>
    </w:rPr>
  </w:style>
  <w:style w:type="character" w:customStyle="1" w:styleId="TitleChar">
    <w:name w:val="Title Char"/>
    <w:link w:val="Title"/>
    <w:rsid w:val="00F74971"/>
    <w:rPr>
      <w:rFonts w:ascii="Arial" w:hAnsi="Arial"/>
      <w:b/>
      <w:kern w:val="28"/>
      <w:sz w:val="32"/>
    </w:rPr>
  </w:style>
  <w:style w:type="character" w:customStyle="1" w:styleId="BodyTextChar">
    <w:name w:val="Body Text Char"/>
    <w:link w:val="BodyText"/>
    <w:rsid w:val="00F74971"/>
    <w:rPr>
      <w:rFonts w:ascii="Arial" w:hAnsi="Arial"/>
      <w:sz w:val="22"/>
      <w:lang w:eastAsia="en-US" w:bidi="ar-SA"/>
    </w:rPr>
  </w:style>
  <w:style w:type="character" w:customStyle="1" w:styleId="BodyTextIndentChar">
    <w:name w:val="Body Text Indent Char"/>
    <w:link w:val="BodyTextIndent"/>
    <w:rsid w:val="00F74971"/>
    <w:rPr>
      <w:rFonts w:ascii="Arial" w:hAnsi="Arial"/>
    </w:rPr>
  </w:style>
  <w:style w:type="character" w:customStyle="1" w:styleId="SubtitleChar">
    <w:name w:val="Subtitle Char"/>
    <w:link w:val="Subtitle"/>
    <w:rsid w:val="00F74971"/>
    <w:rPr>
      <w:rFonts w:ascii="Arial" w:hAnsi="Arial"/>
      <w:sz w:val="24"/>
    </w:rPr>
  </w:style>
  <w:style w:type="character" w:customStyle="1" w:styleId="BodyText2Char">
    <w:name w:val="Body Text 2 Char"/>
    <w:link w:val="BodyText2"/>
    <w:rsid w:val="00F74971"/>
    <w:rPr>
      <w:rFonts w:ascii="Arial" w:hAnsi="Arial"/>
      <w:sz w:val="24"/>
    </w:rPr>
  </w:style>
  <w:style w:type="character" w:customStyle="1" w:styleId="BodyText3Char">
    <w:name w:val="Body Text 3 Char"/>
    <w:link w:val="BodyText3"/>
    <w:rsid w:val="00F74971"/>
    <w:rPr>
      <w:rFonts w:ascii="Arial" w:hAnsi="Arial"/>
      <w:b/>
      <w:sz w:val="26"/>
    </w:rPr>
  </w:style>
  <w:style w:type="character" w:customStyle="1" w:styleId="BodyTextIndent2Char">
    <w:name w:val="Body Text Indent 2 Char"/>
    <w:link w:val="BodyTextIndent2"/>
    <w:rsid w:val="00F74971"/>
    <w:rPr>
      <w:rFonts w:ascii="Arial" w:hAnsi="Arial"/>
      <w:sz w:val="32"/>
    </w:rPr>
  </w:style>
  <w:style w:type="character" w:customStyle="1" w:styleId="BodyTextIndent3Char">
    <w:name w:val="Body Text Indent 3 Char"/>
    <w:link w:val="BodyTextIndent3"/>
    <w:rsid w:val="00F74971"/>
    <w:rPr>
      <w:rFonts w:ascii="Arial" w:hAnsi="Arial"/>
      <w:b/>
      <w:sz w:val="28"/>
    </w:rPr>
  </w:style>
  <w:style w:type="paragraph" w:styleId="DocumentMap">
    <w:name w:val="Document Map"/>
    <w:basedOn w:val="Normal"/>
    <w:link w:val="DocumentMapChar"/>
    <w:semiHidden/>
    <w:unhideWhenUsed/>
    <w:rsid w:val="00F74971"/>
    <w:pPr>
      <w:shd w:val="clear" w:color="auto" w:fill="000080"/>
      <w:spacing w:after="0" w:line="240" w:lineRule="auto"/>
    </w:pPr>
    <w:rPr>
      <w:rFonts w:ascii="Tahoma" w:eastAsia="Times New Roman" w:hAnsi="Tahoma"/>
      <w:sz w:val="20"/>
      <w:szCs w:val="20"/>
      <w:lang w:eastAsia="en-GB"/>
    </w:rPr>
  </w:style>
  <w:style w:type="character" w:customStyle="1" w:styleId="DocumentMapChar">
    <w:name w:val="Document Map Char"/>
    <w:link w:val="DocumentMap"/>
    <w:semiHidden/>
    <w:rsid w:val="00F74971"/>
    <w:rPr>
      <w:rFonts w:ascii="Tahoma" w:hAnsi="Tahoma"/>
      <w:shd w:val="clear" w:color="auto" w:fill="000080"/>
    </w:rPr>
  </w:style>
  <w:style w:type="paragraph" w:styleId="BalloonText">
    <w:name w:val="Balloon Text"/>
    <w:basedOn w:val="Normal"/>
    <w:link w:val="BalloonTextChar"/>
    <w:uiPriority w:val="99"/>
    <w:semiHidden/>
    <w:unhideWhenUsed/>
    <w:rsid w:val="00F749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4971"/>
    <w:rPr>
      <w:rFonts w:ascii="Tahoma" w:eastAsia="Calibri" w:hAnsi="Tahoma" w:cs="Tahoma"/>
      <w:sz w:val="16"/>
      <w:szCs w:val="16"/>
      <w:lang w:eastAsia="en-US"/>
    </w:rPr>
  </w:style>
  <w:style w:type="paragraph" w:customStyle="1" w:styleId="Default">
    <w:name w:val="Default"/>
    <w:rsid w:val="00A26194"/>
    <w:pPr>
      <w:autoSpaceDE w:val="0"/>
      <w:autoSpaceDN w:val="0"/>
      <w:adjustRightInd w:val="0"/>
    </w:pPr>
    <w:rPr>
      <w:rFonts w:ascii="MTGAW X+ Apex Sans Book T" w:hAnsi="MTGAW X+ Apex Sans Book T" w:cs="MTGAW X+ Apex Sans Book T"/>
      <w:color w:val="000000"/>
      <w:sz w:val="24"/>
      <w:szCs w:val="24"/>
    </w:rPr>
  </w:style>
  <w:style w:type="paragraph" w:customStyle="1" w:styleId="Pa3">
    <w:name w:val="Pa3"/>
    <w:basedOn w:val="Default"/>
    <w:next w:val="Default"/>
    <w:uiPriority w:val="99"/>
    <w:rsid w:val="00A26194"/>
    <w:pPr>
      <w:spacing w:line="201" w:lineRule="atLeast"/>
    </w:pPr>
    <w:rPr>
      <w:rFonts w:cs="Times New Roman"/>
      <w:color w:val="auto"/>
    </w:rPr>
  </w:style>
  <w:style w:type="character" w:customStyle="1" w:styleId="UnresolvedMention">
    <w:name w:val="Unresolved Mention"/>
    <w:basedOn w:val="DefaultParagraphFont"/>
    <w:uiPriority w:val="99"/>
    <w:semiHidden/>
    <w:unhideWhenUsed/>
    <w:rsid w:val="00D42685"/>
    <w:rPr>
      <w:color w:val="605E5C"/>
      <w:shd w:val="clear" w:color="auto" w:fill="E1DFDD"/>
    </w:rPr>
  </w:style>
  <w:style w:type="paragraph" w:styleId="HTMLAddress">
    <w:name w:val="HTML Address"/>
    <w:basedOn w:val="Normal"/>
    <w:link w:val="HTMLAddressChar"/>
    <w:uiPriority w:val="99"/>
    <w:semiHidden/>
    <w:unhideWhenUsed/>
    <w:rsid w:val="00D42685"/>
    <w:pPr>
      <w:spacing w:after="0" w:line="240" w:lineRule="auto"/>
    </w:pPr>
    <w:rPr>
      <w:rFonts w:ascii="Times New Roman" w:eastAsia="Times New Roman" w:hAnsi="Times New Roman"/>
      <w:i/>
      <w:iCs/>
      <w:sz w:val="24"/>
      <w:szCs w:val="24"/>
      <w:lang w:eastAsia="en-GB"/>
    </w:rPr>
  </w:style>
  <w:style w:type="character" w:customStyle="1" w:styleId="HTMLAddressChar">
    <w:name w:val="HTML Address Char"/>
    <w:basedOn w:val="DefaultParagraphFont"/>
    <w:link w:val="HTMLAddress"/>
    <w:uiPriority w:val="99"/>
    <w:semiHidden/>
    <w:rsid w:val="00D42685"/>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1292">
      <w:bodyDiv w:val="1"/>
      <w:marLeft w:val="0"/>
      <w:marRight w:val="0"/>
      <w:marTop w:val="0"/>
      <w:marBottom w:val="0"/>
      <w:divBdr>
        <w:top w:val="none" w:sz="0" w:space="0" w:color="auto"/>
        <w:left w:val="none" w:sz="0" w:space="0" w:color="auto"/>
        <w:bottom w:val="none" w:sz="0" w:space="0" w:color="auto"/>
        <w:right w:val="none" w:sz="0" w:space="0" w:color="auto"/>
      </w:divBdr>
    </w:div>
    <w:div w:id="1357735694">
      <w:bodyDiv w:val="1"/>
      <w:marLeft w:val="0"/>
      <w:marRight w:val="0"/>
      <w:marTop w:val="0"/>
      <w:marBottom w:val="0"/>
      <w:divBdr>
        <w:top w:val="none" w:sz="0" w:space="0" w:color="auto"/>
        <w:left w:val="none" w:sz="0" w:space="0" w:color="auto"/>
        <w:bottom w:val="none" w:sz="0" w:space="0" w:color="auto"/>
        <w:right w:val="none" w:sz="0" w:space="0" w:color="auto"/>
      </w:divBdr>
    </w:div>
    <w:div w:id="162234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7.png"/><Relationship Id="rId26" Type="http://schemas.openxmlformats.org/officeDocument/2006/relationships/hyperlink" Target="https://www.legislation.gov.uk/eur/2004/853/contents" TargetMode="External"/><Relationship Id="rId39" Type="http://schemas.openxmlformats.org/officeDocument/2006/relationships/hyperlink" Target="https://www.food.gov.uk/business-guidance/industry-guides-to-good-food-hygiene" TargetMode="External"/><Relationship Id="rId3" Type="http://schemas.openxmlformats.org/officeDocument/2006/relationships/styles" Target="styles.xml"/><Relationship Id="rId21" Type="http://schemas.openxmlformats.org/officeDocument/2006/relationships/hyperlink" Target="https://www.food.gov.uk/business-guidance/applying-for-approval-of-a-meat-establishment" TargetMode="External"/><Relationship Id="rId34" Type="http://schemas.openxmlformats.org/officeDocument/2006/relationships/hyperlink" Target="https://www.food.gov.uk/about-us/food-and-feed-codes-of-practice" TargetMode="External"/><Relationship Id="rId42" Type="http://schemas.openxmlformats.org/officeDocument/2006/relationships/hyperlink" Target="mailto:scientificservices@lancashire.gov.u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food.gov.uk/about-us/food-and-feed-codes-of-practice" TargetMode="External"/><Relationship Id="rId25" Type="http://schemas.openxmlformats.org/officeDocument/2006/relationships/hyperlink" Target="https://www.legislation.gov.uk/eur/2004/852/contents" TargetMode="External"/><Relationship Id="rId33" Type="http://schemas.openxmlformats.org/officeDocument/2006/relationships/hyperlink" Target="https://www.legislation.gov.uk/" TargetMode="External"/><Relationship Id="rId38" Type="http://schemas.openxmlformats.org/officeDocument/2006/relationships/hyperlink" Target="https://www.food.gov.uk/business-guidance/hazard-analysis-and-critical-control-point-haccp"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rafford.gov.uk/business/environmental-health/food-safety/approved-food-premises.aspx" TargetMode="External"/><Relationship Id="rId20" Type="http://schemas.openxmlformats.org/officeDocument/2006/relationships/hyperlink" Target="https://www.food.gov.uk/business-guidance/approved-food-establishments" TargetMode="External"/><Relationship Id="rId29" Type="http://schemas.openxmlformats.org/officeDocument/2006/relationships/hyperlink" Target="https://www.food.gov.uk/business-guidance/hazard-analysis-and-critical-control-point-system-in-meat-plants" TargetMode="External"/><Relationship Id="rId41" Type="http://schemas.openxmlformats.org/officeDocument/2006/relationships/hyperlink" Target="https://www.mb-labs.com/wp-content/uploads/2014/08/Micro-Limits-Ready-to-Eat-Food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ood.gov.uk/business-guidance/approved-food-establishments" TargetMode="External"/><Relationship Id="rId32" Type="http://schemas.openxmlformats.org/officeDocument/2006/relationships/hyperlink" Target="https://ec.europa.eu/food/horizontal-topics/general-food-law_en" TargetMode="External"/><Relationship Id="rId37" Type="http://schemas.openxmlformats.org/officeDocument/2006/relationships/hyperlink" Target="https://www.trafford.gov.uk/business/environmental-health/food-safety/approved-food-premises.aspx" TargetMode="External"/><Relationship Id="rId40" Type="http://schemas.openxmlformats.org/officeDocument/2006/relationships/hyperlink" Target="http://www.ehn-online.com/consultantsdirectory/consultants.aspx" TargetMode="External"/><Relationship Id="rId45" Type="http://schemas.openxmlformats.org/officeDocument/2006/relationships/hyperlink" Target="https://www.food.gov.uk/about-us/official-feed-and-food-control-laboratories" TargetMode="External"/><Relationship Id="rId5" Type="http://schemas.openxmlformats.org/officeDocument/2006/relationships/webSettings" Target="webSettings.xml"/><Relationship Id="rId15" Type="http://schemas.openxmlformats.org/officeDocument/2006/relationships/hyperlink" Target="https://www.food.gov.uk/contact/businesses/services/apply-for-approval-of-food-premises" TargetMode="External"/><Relationship Id="rId23" Type="http://schemas.openxmlformats.org/officeDocument/2006/relationships/hyperlink" Target="https://www.food.gov.uk/business-guidance/approved-food-establishments" TargetMode="External"/><Relationship Id="rId28" Type="http://schemas.openxmlformats.org/officeDocument/2006/relationships/hyperlink" Target="https://www.food.gov.uk/business-guidance/legal-requirements-for-meat-establishments" TargetMode="External"/><Relationship Id="rId36" Type="http://schemas.openxmlformats.org/officeDocument/2006/relationships/hyperlink" Target="mailto:environmental.health@trafford.gov.uk" TargetMode="External"/><Relationship Id="rId10" Type="http://schemas.openxmlformats.org/officeDocument/2006/relationships/image" Target="media/image3.png"/><Relationship Id="rId19" Type="http://schemas.openxmlformats.org/officeDocument/2006/relationships/hyperlink" Target="mailto:environmental.health@trafford.gov.uk" TargetMode="External"/><Relationship Id="rId31" Type="http://schemas.openxmlformats.org/officeDocument/2006/relationships/hyperlink" Target="http://food.gov.uk/" TargetMode="External"/><Relationship Id="rId44" Type="http://schemas.openxmlformats.org/officeDocument/2006/relationships/hyperlink" Target="http://www.leatherheadfoo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find-local-council" TargetMode="External"/><Relationship Id="rId22" Type="http://schemas.openxmlformats.org/officeDocument/2006/relationships/hyperlink" Target="https://www.trafford.gov.uk/business/environmental-health/food-safety/approved-food-premises.aspx" TargetMode="External"/><Relationship Id="rId27" Type="http://schemas.openxmlformats.org/officeDocument/2006/relationships/hyperlink" Target="https://www.legislation.gov.uk/eur/2002/178/contents" TargetMode="External"/><Relationship Id="rId30" Type="http://schemas.openxmlformats.org/officeDocument/2006/relationships/hyperlink" Target="https://eur02.safelinks.protection.outlook.com/?url=https%3A%2F%2Fec.europa.eu%2Ffood%2Fhorizontal-topics%2Fgeneral-food-law%2Ffood-law-general-principles_en&amp;data=04%7C01%7Cjulie.king%40salford.gov.uk%7Cf679aadc7594414cf15c08da0735edb1%7C68c00060d80e40a5b83f3b8a5bc570b5%7C0%7C0%7C637830225436359734%7CUnknown%7CTWFpbGZsb3d8eyJWIjoiMC4wLjAwMDAiLCJQIjoiV2luMzIiLCJBTiI6Ik1haWwiLCJXVCI6Mn0%3D%7C3000&amp;sdata=gPSaQ4%2BT0xt%2F3HrD8gKdXjUhKME5t2%2FzzTLuC493BPE%3D&amp;reserved=0" TargetMode="External"/><Relationship Id="rId35" Type="http://schemas.openxmlformats.org/officeDocument/2006/relationships/hyperlink" Target="mailto:environmental.health@trafford.gov.uk" TargetMode="External"/><Relationship Id="rId43" Type="http://schemas.openxmlformats.org/officeDocument/2006/relationships/hyperlink" Target="http://www.campden.co.u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DD1F90-4B65-4CFF-B537-DEAE0319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28</Pages>
  <Words>6496</Words>
  <Characters>40316</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ENVIRONMENTAL HEALTH – FOOD SAFETY</vt:lpstr>
    </vt:vector>
  </TitlesOfParts>
  <Company>London Borough of Hackney</Company>
  <LinksUpToDate>false</LinksUpToDate>
  <CharactersWithSpaces>46719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 FOOD SAFETY</dc:title>
  <dc:subject/>
  <dc:creator>joasmith</dc:creator>
  <cp:keywords/>
  <cp:lastModifiedBy>Whittaker, Suzanne</cp:lastModifiedBy>
  <cp:revision>5</cp:revision>
  <cp:lastPrinted>2010-10-13T15:00:00Z</cp:lastPrinted>
  <dcterms:created xsi:type="dcterms:W3CDTF">2022-03-17T09:50:00Z</dcterms:created>
  <dcterms:modified xsi:type="dcterms:W3CDTF">2022-03-17T11:48:00Z</dcterms:modified>
</cp:coreProperties>
</file>