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5D" w:rsidRDefault="008D045D" w:rsidP="008D045D">
      <w:pPr>
        <w:pStyle w:val="Default"/>
        <w:rPr>
          <w:sz w:val="22"/>
          <w:szCs w:val="22"/>
        </w:rPr>
      </w:pPr>
      <w:bookmarkStart w:id="0" w:name="_GoBack"/>
      <w:bookmarkEnd w:id="0"/>
    </w:p>
    <w:p w:rsidR="000C2C92" w:rsidRDefault="000C2C92" w:rsidP="008D045D">
      <w:pPr>
        <w:pStyle w:val="Default"/>
        <w:rPr>
          <w:sz w:val="22"/>
          <w:szCs w:val="22"/>
        </w:rPr>
      </w:pPr>
    </w:p>
    <w:p w:rsidR="000C2C92" w:rsidRDefault="000C2C92" w:rsidP="008D045D">
      <w:pPr>
        <w:pStyle w:val="Default"/>
        <w:rPr>
          <w:sz w:val="22"/>
          <w:szCs w:val="22"/>
        </w:rPr>
      </w:pPr>
    </w:p>
    <w:p w:rsidR="000C2C92" w:rsidRPr="008D045D" w:rsidRDefault="000C2C92" w:rsidP="008D045D">
      <w:pPr>
        <w:pStyle w:val="Default"/>
        <w:rPr>
          <w:sz w:val="22"/>
          <w:szCs w:val="22"/>
        </w:rPr>
      </w:pPr>
    </w:p>
    <w:p w:rsidR="008D045D" w:rsidRPr="008D045D" w:rsidRDefault="008D045D" w:rsidP="008D045D">
      <w:pPr>
        <w:pStyle w:val="Default"/>
        <w:rPr>
          <w:sz w:val="22"/>
          <w:szCs w:val="22"/>
        </w:rPr>
      </w:pPr>
      <w:r w:rsidRPr="008D045D">
        <w:rPr>
          <w:b/>
          <w:bCs/>
          <w:sz w:val="22"/>
          <w:szCs w:val="22"/>
        </w:rPr>
        <w:t xml:space="preserve">Community Right to Bid for Assets of Community Value </w:t>
      </w:r>
    </w:p>
    <w:p w:rsidR="008D045D" w:rsidRPr="008D045D" w:rsidRDefault="008D045D" w:rsidP="008D045D">
      <w:pPr>
        <w:pStyle w:val="Default"/>
        <w:rPr>
          <w:b/>
          <w:bCs/>
          <w:sz w:val="22"/>
          <w:szCs w:val="22"/>
        </w:rPr>
      </w:pPr>
      <w:r w:rsidRPr="008D045D">
        <w:rPr>
          <w:b/>
          <w:bCs/>
          <w:sz w:val="22"/>
          <w:szCs w:val="22"/>
        </w:rPr>
        <w:t xml:space="preserve">Nomination Form </w:t>
      </w:r>
    </w:p>
    <w:p w:rsidR="008D045D" w:rsidRDefault="008D045D" w:rsidP="008D045D">
      <w:pPr>
        <w:pStyle w:val="Default"/>
        <w:rPr>
          <w:sz w:val="22"/>
          <w:szCs w:val="22"/>
        </w:rPr>
      </w:pPr>
    </w:p>
    <w:p w:rsidR="007608BF" w:rsidRPr="007608BF" w:rsidRDefault="007608BF" w:rsidP="007608BF">
      <w:pPr>
        <w:pStyle w:val="Default"/>
        <w:tabs>
          <w:tab w:val="left" w:pos="9026"/>
        </w:tabs>
        <w:rPr>
          <w:b/>
          <w:sz w:val="22"/>
          <w:szCs w:val="22"/>
          <w:u w:val="single"/>
        </w:rPr>
      </w:pPr>
      <w:r>
        <w:rPr>
          <w:b/>
          <w:sz w:val="22"/>
          <w:szCs w:val="22"/>
          <w:u w:val="single"/>
        </w:rPr>
        <w:tab/>
      </w:r>
    </w:p>
    <w:p w:rsidR="007608BF" w:rsidRPr="008D045D" w:rsidRDefault="007608BF" w:rsidP="008D045D">
      <w:pPr>
        <w:pStyle w:val="Default"/>
        <w:rPr>
          <w:sz w:val="22"/>
          <w:szCs w:val="22"/>
        </w:rPr>
      </w:pPr>
    </w:p>
    <w:p w:rsidR="008D045D" w:rsidRPr="008D045D" w:rsidRDefault="008D045D" w:rsidP="008D045D">
      <w:pPr>
        <w:pStyle w:val="Default"/>
        <w:rPr>
          <w:sz w:val="22"/>
          <w:szCs w:val="22"/>
        </w:rPr>
      </w:pPr>
      <w:r w:rsidRPr="008D045D">
        <w:rPr>
          <w:b/>
          <w:bCs/>
          <w:sz w:val="22"/>
          <w:szCs w:val="22"/>
        </w:rPr>
        <w:t xml:space="preserve">Section 1 – About you </w:t>
      </w:r>
      <w:r w:rsidRPr="008D045D">
        <w:rPr>
          <w:i/>
          <w:iCs/>
          <w:sz w:val="22"/>
          <w:szCs w:val="22"/>
        </w:rPr>
        <w:t xml:space="preserve">(as the contact person for the nominating organisation) </w:t>
      </w:r>
    </w:p>
    <w:p w:rsidR="008D045D" w:rsidRPr="008D045D" w:rsidRDefault="008D045D" w:rsidP="008D045D">
      <w:pPr>
        <w:pStyle w:val="Default"/>
        <w:rPr>
          <w:sz w:val="22"/>
          <w:szCs w:val="22"/>
        </w:rPr>
      </w:pPr>
    </w:p>
    <w:tbl>
      <w:tblPr>
        <w:tblStyle w:val="TableGrid"/>
        <w:tblW w:w="0" w:type="auto"/>
        <w:tblLook w:val="04A0" w:firstRow="1" w:lastRow="0" w:firstColumn="1" w:lastColumn="0" w:noHBand="0" w:noVBand="1"/>
      </w:tblPr>
      <w:tblGrid>
        <w:gridCol w:w="2376"/>
        <w:gridCol w:w="6866"/>
      </w:tblGrid>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Your title:</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p w:rsidR="008D045D" w:rsidRPr="008D045D" w:rsidRDefault="008D045D" w:rsidP="008D045D">
            <w:pPr>
              <w:pStyle w:val="Default"/>
              <w:rPr>
                <w:sz w:val="22"/>
                <w:szCs w:val="22"/>
              </w:rPr>
            </w:pPr>
          </w:p>
        </w:tc>
      </w:tr>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Forename:</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tc>
      </w:tr>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Surname:</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tc>
      </w:tr>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Address:</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p w:rsidR="008D045D" w:rsidRPr="008D045D" w:rsidRDefault="008D045D" w:rsidP="008D045D">
            <w:pPr>
              <w:pStyle w:val="Default"/>
              <w:rPr>
                <w:sz w:val="22"/>
                <w:szCs w:val="22"/>
              </w:rPr>
            </w:pPr>
          </w:p>
          <w:p w:rsidR="008D045D" w:rsidRPr="008D045D" w:rsidRDefault="008D045D" w:rsidP="008D045D">
            <w:pPr>
              <w:pStyle w:val="Default"/>
              <w:rPr>
                <w:sz w:val="22"/>
                <w:szCs w:val="22"/>
              </w:rPr>
            </w:pPr>
          </w:p>
        </w:tc>
      </w:tr>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Postcode:</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tc>
      </w:tr>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 xml:space="preserve">Telephone number / numbers </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tc>
      </w:tr>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Email address:</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tc>
      </w:tr>
      <w:tr w:rsidR="008D045D" w:rsidRPr="008D045D" w:rsidTr="008D045D">
        <w:tc>
          <w:tcPr>
            <w:tcW w:w="2376" w:type="dxa"/>
          </w:tcPr>
          <w:p w:rsidR="008D045D" w:rsidRPr="008D045D" w:rsidRDefault="008D045D" w:rsidP="008D045D">
            <w:pPr>
              <w:pStyle w:val="Default"/>
              <w:rPr>
                <w:sz w:val="22"/>
                <w:szCs w:val="22"/>
              </w:rPr>
            </w:pPr>
            <w:r w:rsidRPr="008D045D">
              <w:rPr>
                <w:sz w:val="22"/>
                <w:szCs w:val="22"/>
              </w:rPr>
              <w:t>Website details</w:t>
            </w:r>
          </w:p>
          <w:p w:rsidR="008D045D" w:rsidRPr="008D045D" w:rsidRDefault="008D045D" w:rsidP="008D045D">
            <w:pPr>
              <w:pStyle w:val="Default"/>
              <w:rPr>
                <w:sz w:val="22"/>
                <w:szCs w:val="22"/>
              </w:rPr>
            </w:pPr>
            <w:r w:rsidRPr="008D045D">
              <w:rPr>
                <w:sz w:val="22"/>
                <w:szCs w:val="22"/>
              </w:rPr>
              <w:t>(if applicable):</w:t>
            </w:r>
          </w:p>
          <w:p w:rsidR="008D045D" w:rsidRPr="008D045D" w:rsidRDefault="008D045D" w:rsidP="008D045D">
            <w:pPr>
              <w:pStyle w:val="Default"/>
              <w:rPr>
                <w:sz w:val="22"/>
                <w:szCs w:val="22"/>
              </w:rPr>
            </w:pPr>
          </w:p>
        </w:tc>
        <w:tc>
          <w:tcPr>
            <w:tcW w:w="6866" w:type="dxa"/>
          </w:tcPr>
          <w:p w:rsidR="008D045D" w:rsidRPr="008D045D" w:rsidRDefault="008D045D" w:rsidP="008D045D">
            <w:pPr>
              <w:pStyle w:val="Default"/>
              <w:rPr>
                <w:sz w:val="22"/>
                <w:szCs w:val="22"/>
              </w:rPr>
            </w:pPr>
          </w:p>
        </w:tc>
      </w:tr>
    </w:tbl>
    <w:p w:rsidR="008D045D" w:rsidRPr="008D045D" w:rsidRDefault="008D045D" w:rsidP="008D045D">
      <w:pPr>
        <w:pStyle w:val="Default"/>
        <w:rPr>
          <w:sz w:val="22"/>
          <w:szCs w:val="22"/>
        </w:rPr>
      </w:pPr>
    </w:p>
    <w:p w:rsidR="008D045D" w:rsidRPr="007608BF" w:rsidRDefault="007608BF" w:rsidP="007608BF">
      <w:pPr>
        <w:pStyle w:val="Default"/>
        <w:tabs>
          <w:tab w:val="left" w:pos="9026"/>
        </w:tabs>
        <w:rPr>
          <w:b/>
          <w:sz w:val="22"/>
          <w:szCs w:val="22"/>
          <w:u w:val="single"/>
        </w:rPr>
      </w:pPr>
      <w:r>
        <w:rPr>
          <w:b/>
          <w:sz w:val="22"/>
          <w:szCs w:val="22"/>
          <w:u w:val="single"/>
        </w:rPr>
        <w:tab/>
      </w:r>
    </w:p>
    <w:p w:rsidR="007608BF" w:rsidRPr="008D045D" w:rsidRDefault="007608BF" w:rsidP="008D045D">
      <w:pPr>
        <w:pStyle w:val="Default"/>
        <w:rPr>
          <w:sz w:val="22"/>
          <w:szCs w:val="22"/>
        </w:rPr>
      </w:pPr>
    </w:p>
    <w:p w:rsidR="008D045D" w:rsidRPr="008D045D" w:rsidRDefault="008D045D" w:rsidP="008D045D">
      <w:pPr>
        <w:pStyle w:val="Default"/>
        <w:rPr>
          <w:sz w:val="22"/>
          <w:szCs w:val="22"/>
        </w:rPr>
      </w:pPr>
      <w:r w:rsidRPr="008D045D">
        <w:rPr>
          <w:b/>
          <w:bCs/>
          <w:sz w:val="22"/>
          <w:szCs w:val="22"/>
        </w:rPr>
        <w:t xml:space="preserve">Section 2 – About your voluntary or community group </w:t>
      </w:r>
    </w:p>
    <w:p w:rsidR="008D045D" w:rsidRPr="008D045D" w:rsidRDefault="008D045D" w:rsidP="008D045D">
      <w:pPr>
        <w:pStyle w:val="Default"/>
        <w:rPr>
          <w:sz w:val="22"/>
          <w:szCs w:val="22"/>
        </w:rPr>
      </w:pPr>
    </w:p>
    <w:tbl>
      <w:tblPr>
        <w:tblStyle w:val="TableGrid"/>
        <w:tblW w:w="0" w:type="auto"/>
        <w:tblLook w:val="04A0" w:firstRow="1" w:lastRow="0" w:firstColumn="1" w:lastColumn="0" w:noHBand="0" w:noVBand="1"/>
      </w:tblPr>
      <w:tblGrid>
        <w:gridCol w:w="2376"/>
        <w:gridCol w:w="6866"/>
      </w:tblGrid>
      <w:tr w:rsidR="008D045D" w:rsidRPr="008D045D" w:rsidTr="00B02900">
        <w:tc>
          <w:tcPr>
            <w:tcW w:w="2376" w:type="dxa"/>
          </w:tcPr>
          <w:p w:rsidR="008D045D" w:rsidRPr="008D045D" w:rsidRDefault="008D045D" w:rsidP="008D045D">
            <w:pPr>
              <w:pStyle w:val="Default"/>
              <w:rPr>
                <w:sz w:val="22"/>
                <w:szCs w:val="22"/>
              </w:rPr>
            </w:pPr>
            <w:r w:rsidRPr="008D045D">
              <w:rPr>
                <w:sz w:val="22"/>
                <w:szCs w:val="22"/>
              </w:rPr>
              <w:t>Name of organisation:</w:t>
            </w:r>
          </w:p>
          <w:p w:rsidR="008D045D" w:rsidRPr="008D045D" w:rsidRDefault="008D045D" w:rsidP="00B02900">
            <w:pPr>
              <w:pStyle w:val="Default"/>
              <w:rPr>
                <w:sz w:val="22"/>
                <w:szCs w:val="22"/>
              </w:rPr>
            </w:pPr>
          </w:p>
        </w:tc>
        <w:tc>
          <w:tcPr>
            <w:tcW w:w="6866" w:type="dxa"/>
          </w:tcPr>
          <w:p w:rsidR="008D045D" w:rsidRPr="008D045D" w:rsidRDefault="008D045D" w:rsidP="00B02900">
            <w:pPr>
              <w:pStyle w:val="Default"/>
              <w:rPr>
                <w:sz w:val="22"/>
                <w:szCs w:val="22"/>
              </w:rPr>
            </w:pPr>
          </w:p>
        </w:tc>
      </w:tr>
      <w:tr w:rsidR="008D045D" w:rsidRPr="008D045D" w:rsidTr="00B02900">
        <w:tc>
          <w:tcPr>
            <w:tcW w:w="2376" w:type="dxa"/>
          </w:tcPr>
          <w:p w:rsidR="008D045D" w:rsidRPr="008D045D" w:rsidRDefault="008D045D" w:rsidP="008D045D">
            <w:pPr>
              <w:pStyle w:val="Default"/>
              <w:rPr>
                <w:sz w:val="22"/>
                <w:szCs w:val="22"/>
              </w:rPr>
            </w:pPr>
            <w:r w:rsidRPr="008D045D">
              <w:rPr>
                <w:sz w:val="22"/>
                <w:szCs w:val="22"/>
              </w:rPr>
              <w:t>Address:</w:t>
            </w:r>
          </w:p>
          <w:p w:rsidR="008D045D" w:rsidRPr="008D045D" w:rsidRDefault="008D045D" w:rsidP="008D045D">
            <w:pPr>
              <w:pStyle w:val="Default"/>
              <w:rPr>
                <w:sz w:val="22"/>
                <w:szCs w:val="22"/>
              </w:rPr>
            </w:pPr>
          </w:p>
        </w:tc>
        <w:tc>
          <w:tcPr>
            <w:tcW w:w="6866" w:type="dxa"/>
          </w:tcPr>
          <w:p w:rsidR="008D045D" w:rsidRPr="008D045D" w:rsidRDefault="008D045D" w:rsidP="00B02900">
            <w:pPr>
              <w:pStyle w:val="Default"/>
              <w:rPr>
                <w:sz w:val="22"/>
                <w:szCs w:val="22"/>
              </w:rPr>
            </w:pPr>
          </w:p>
          <w:p w:rsidR="008D045D" w:rsidRPr="008D045D" w:rsidRDefault="008D045D" w:rsidP="00B02900">
            <w:pPr>
              <w:pStyle w:val="Default"/>
              <w:rPr>
                <w:sz w:val="22"/>
                <w:szCs w:val="22"/>
              </w:rPr>
            </w:pPr>
          </w:p>
          <w:p w:rsidR="008D045D" w:rsidRPr="008D045D" w:rsidRDefault="008D045D" w:rsidP="00B02900">
            <w:pPr>
              <w:pStyle w:val="Default"/>
              <w:rPr>
                <w:sz w:val="22"/>
                <w:szCs w:val="22"/>
              </w:rPr>
            </w:pPr>
          </w:p>
        </w:tc>
      </w:tr>
      <w:tr w:rsidR="008D045D" w:rsidRPr="008D045D" w:rsidTr="00B02900">
        <w:tc>
          <w:tcPr>
            <w:tcW w:w="2376" w:type="dxa"/>
          </w:tcPr>
          <w:p w:rsidR="008D045D" w:rsidRPr="008D045D" w:rsidRDefault="008D045D" w:rsidP="008D045D">
            <w:pPr>
              <w:pStyle w:val="Default"/>
              <w:rPr>
                <w:sz w:val="22"/>
                <w:szCs w:val="22"/>
              </w:rPr>
            </w:pPr>
            <w:r w:rsidRPr="008D045D">
              <w:rPr>
                <w:sz w:val="22"/>
                <w:szCs w:val="22"/>
              </w:rPr>
              <w:t xml:space="preserve">Post code: </w:t>
            </w:r>
          </w:p>
          <w:p w:rsidR="008D045D" w:rsidRPr="008D045D" w:rsidRDefault="008D045D" w:rsidP="008D045D">
            <w:pPr>
              <w:pStyle w:val="Default"/>
              <w:rPr>
                <w:sz w:val="22"/>
                <w:szCs w:val="22"/>
              </w:rPr>
            </w:pPr>
          </w:p>
        </w:tc>
        <w:tc>
          <w:tcPr>
            <w:tcW w:w="6866" w:type="dxa"/>
          </w:tcPr>
          <w:p w:rsidR="008D045D" w:rsidRPr="008D045D" w:rsidRDefault="008D045D" w:rsidP="00B02900">
            <w:pPr>
              <w:pStyle w:val="Default"/>
              <w:rPr>
                <w:sz w:val="22"/>
                <w:szCs w:val="22"/>
              </w:rPr>
            </w:pPr>
          </w:p>
        </w:tc>
      </w:tr>
      <w:tr w:rsidR="008D045D" w:rsidRPr="008D045D" w:rsidTr="00B02900">
        <w:tc>
          <w:tcPr>
            <w:tcW w:w="2376" w:type="dxa"/>
          </w:tcPr>
          <w:p w:rsidR="008D045D" w:rsidRPr="008D045D" w:rsidRDefault="008D045D" w:rsidP="008D045D">
            <w:pPr>
              <w:pStyle w:val="Default"/>
              <w:rPr>
                <w:sz w:val="22"/>
                <w:szCs w:val="22"/>
              </w:rPr>
            </w:pPr>
            <w:r w:rsidRPr="008D045D">
              <w:rPr>
                <w:sz w:val="22"/>
                <w:szCs w:val="22"/>
              </w:rPr>
              <w:t>Tel:</w:t>
            </w:r>
          </w:p>
        </w:tc>
        <w:tc>
          <w:tcPr>
            <w:tcW w:w="6866" w:type="dxa"/>
          </w:tcPr>
          <w:p w:rsidR="008D045D" w:rsidRPr="008D045D" w:rsidRDefault="008D045D" w:rsidP="00B02900">
            <w:pPr>
              <w:pStyle w:val="Default"/>
              <w:rPr>
                <w:sz w:val="22"/>
                <w:szCs w:val="22"/>
              </w:rPr>
            </w:pPr>
          </w:p>
          <w:p w:rsidR="008D045D" w:rsidRPr="008D045D" w:rsidRDefault="008D045D" w:rsidP="00B02900">
            <w:pPr>
              <w:pStyle w:val="Default"/>
              <w:rPr>
                <w:sz w:val="22"/>
                <w:szCs w:val="22"/>
              </w:rPr>
            </w:pPr>
          </w:p>
        </w:tc>
      </w:tr>
      <w:tr w:rsidR="008D045D" w:rsidRPr="008D045D" w:rsidTr="00B02900">
        <w:tc>
          <w:tcPr>
            <w:tcW w:w="2376" w:type="dxa"/>
          </w:tcPr>
          <w:p w:rsidR="008D045D" w:rsidRPr="008D045D" w:rsidRDefault="008D045D" w:rsidP="008D045D">
            <w:pPr>
              <w:pStyle w:val="Default"/>
              <w:rPr>
                <w:sz w:val="22"/>
                <w:szCs w:val="22"/>
              </w:rPr>
            </w:pPr>
            <w:r w:rsidRPr="008D045D">
              <w:rPr>
                <w:sz w:val="22"/>
                <w:szCs w:val="22"/>
              </w:rPr>
              <w:t xml:space="preserve">Email address </w:t>
            </w:r>
          </w:p>
          <w:p w:rsidR="008D045D" w:rsidRPr="008D045D" w:rsidRDefault="008D045D" w:rsidP="008D045D">
            <w:pPr>
              <w:pStyle w:val="Default"/>
              <w:rPr>
                <w:sz w:val="22"/>
                <w:szCs w:val="22"/>
              </w:rPr>
            </w:pPr>
          </w:p>
        </w:tc>
        <w:tc>
          <w:tcPr>
            <w:tcW w:w="6866" w:type="dxa"/>
          </w:tcPr>
          <w:p w:rsidR="008D045D" w:rsidRPr="008D045D" w:rsidRDefault="008D045D" w:rsidP="00B02900">
            <w:pPr>
              <w:pStyle w:val="Default"/>
              <w:rPr>
                <w:sz w:val="22"/>
                <w:szCs w:val="22"/>
              </w:rPr>
            </w:pPr>
          </w:p>
        </w:tc>
      </w:tr>
      <w:tr w:rsidR="008D045D" w:rsidRPr="008D045D" w:rsidTr="00B02900">
        <w:tc>
          <w:tcPr>
            <w:tcW w:w="2376" w:type="dxa"/>
          </w:tcPr>
          <w:p w:rsidR="008D045D" w:rsidRPr="008D045D" w:rsidRDefault="008D045D" w:rsidP="008D045D">
            <w:pPr>
              <w:pStyle w:val="Default"/>
              <w:rPr>
                <w:sz w:val="22"/>
                <w:szCs w:val="22"/>
              </w:rPr>
            </w:pPr>
            <w:r w:rsidRPr="008D045D">
              <w:rPr>
                <w:sz w:val="22"/>
                <w:szCs w:val="22"/>
              </w:rPr>
              <w:t xml:space="preserve">Your position in the organisation: </w:t>
            </w:r>
          </w:p>
          <w:p w:rsidR="008D045D" w:rsidRPr="008D045D" w:rsidRDefault="008D045D" w:rsidP="008D045D">
            <w:pPr>
              <w:pStyle w:val="Default"/>
              <w:jc w:val="both"/>
              <w:rPr>
                <w:sz w:val="22"/>
                <w:szCs w:val="22"/>
              </w:rPr>
            </w:pPr>
          </w:p>
        </w:tc>
        <w:tc>
          <w:tcPr>
            <w:tcW w:w="6866" w:type="dxa"/>
          </w:tcPr>
          <w:p w:rsidR="008D045D" w:rsidRPr="008D045D" w:rsidRDefault="008D045D" w:rsidP="00B02900">
            <w:pPr>
              <w:pStyle w:val="Default"/>
              <w:rPr>
                <w:sz w:val="22"/>
                <w:szCs w:val="22"/>
              </w:rPr>
            </w:pPr>
          </w:p>
        </w:tc>
      </w:tr>
    </w:tbl>
    <w:p w:rsidR="008D045D" w:rsidRPr="008D045D" w:rsidRDefault="008D045D" w:rsidP="008D045D">
      <w:pPr>
        <w:pStyle w:val="Default"/>
        <w:rPr>
          <w:sz w:val="22"/>
          <w:szCs w:val="22"/>
        </w:rPr>
      </w:pPr>
    </w:p>
    <w:p w:rsidR="008D045D" w:rsidRPr="008D045D" w:rsidRDefault="008D045D" w:rsidP="008D045D">
      <w:pPr>
        <w:pStyle w:val="Default"/>
        <w:rPr>
          <w:sz w:val="22"/>
          <w:szCs w:val="22"/>
        </w:rPr>
      </w:pPr>
    </w:p>
    <w:p w:rsidR="008D045D" w:rsidRPr="008D045D" w:rsidRDefault="008D045D">
      <w:pPr>
        <w:rPr>
          <w:rFonts w:ascii="Arial" w:hAnsi="Arial" w:cs="Arial"/>
          <w:color w:val="000000"/>
        </w:rPr>
      </w:pPr>
      <w:r w:rsidRPr="008D045D">
        <w:br w:type="page"/>
      </w:r>
    </w:p>
    <w:p w:rsidR="008D045D" w:rsidRPr="008D045D" w:rsidRDefault="008D045D" w:rsidP="008D045D">
      <w:pPr>
        <w:pStyle w:val="Default"/>
        <w:rPr>
          <w:sz w:val="22"/>
          <w:szCs w:val="22"/>
        </w:rPr>
      </w:pPr>
    </w:p>
    <w:p w:rsidR="008D045D" w:rsidRPr="008D045D" w:rsidRDefault="008D045D" w:rsidP="008D045D">
      <w:pPr>
        <w:pStyle w:val="Default"/>
        <w:rPr>
          <w:b/>
          <w:sz w:val="22"/>
          <w:szCs w:val="22"/>
        </w:rPr>
      </w:pPr>
      <w:r w:rsidRPr="008D045D">
        <w:rPr>
          <w:b/>
          <w:sz w:val="22"/>
          <w:szCs w:val="22"/>
        </w:rPr>
        <w:t xml:space="preserve">What type of voluntary or community organisation do you belong to? </w:t>
      </w:r>
    </w:p>
    <w:p w:rsidR="008D045D" w:rsidRPr="008D045D" w:rsidRDefault="008D045D" w:rsidP="008D045D">
      <w:pPr>
        <w:pStyle w:val="Default"/>
        <w:rPr>
          <w:b/>
          <w:sz w:val="22"/>
          <w:szCs w:val="22"/>
        </w:rPr>
      </w:pPr>
      <w:r w:rsidRPr="008D045D">
        <w:rPr>
          <w:b/>
          <w:sz w:val="22"/>
          <w:szCs w:val="22"/>
        </w:rPr>
        <w:t xml:space="preserve">Mark the appropriate box with an X (more than one box can be checked if applicable) </w:t>
      </w:r>
    </w:p>
    <w:p w:rsidR="008D045D" w:rsidRPr="008D045D" w:rsidRDefault="000C2C92"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65408" behindDoc="0" locked="0" layoutInCell="1" allowOverlap="1" wp14:anchorId="12D3AB65" wp14:editId="5D630D84">
                <wp:simplePos x="0" y="0"/>
                <wp:positionH relativeFrom="column">
                  <wp:posOffset>1971675</wp:posOffset>
                </wp:positionH>
                <wp:positionV relativeFrom="paragraph">
                  <wp:posOffset>63500</wp:posOffset>
                </wp:positionV>
                <wp:extent cx="24765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0C2C92" w:rsidRDefault="000C2C92" w:rsidP="000C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25pt;margin-top:5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">
                <v:textbox>
                  <w:txbxContent>
                    <w:p w:rsidR="000C2C92" w:rsidRDefault="000C2C92" w:rsidP="000C2C92"/>
                  </w:txbxContent>
                </v:textbox>
              </v:shape>
            </w:pict>
          </mc:Fallback>
        </mc:AlternateContent>
      </w:r>
    </w:p>
    <w:p w:rsidR="008D045D" w:rsidRDefault="008D045D" w:rsidP="008D045D">
      <w:pPr>
        <w:pStyle w:val="Default"/>
        <w:numPr>
          <w:ilvl w:val="0"/>
          <w:numId w:val="2"/>
        </w:numPr>
        <w:rPr>
          <w:sz w:val="22"/>
          <w:szCs w:val="22"/>
        </w:rPr>
      </w:pPr>
      <w:r w:rsidRPr="008D045D">
        <w:rPr>
          <w:sz w:val="22"/>
          <w:szCs w:val="22"/>
        </w:rPr>
        <w:t xml:space="preserve">Neighbourhood Forum: </w:t>
      </w:r>
    </w:p>
    <w:p w:rsidR="008D045D" w:rsidRPr="008D045D" w:rsidRDefault="000C2C92"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67456" behindDoc="0" locked="0" layoutInCell="1" allowOverlap="1" wp14:anchorId="6A4DE525" wp14:editId="495CA052">
                <wp:simplePos x="0" y="0"/>
                <wp:positionH relativeFrom="column">
                  <wp:posOffset>2581275</wp:posOffset>
                </wp:positionH>
                <wp:positionV relativeFrom="paragraph">
                  <wp:posOffset>66040</wp:posOffset>
                </wp:positionV>
                <wp:extent cx="247650" cy="247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0C2C92" w:rsidRDefault="000C2C92" w:rsidP="000C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25pt;margin-top:5.2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">
                <v:textbox>
                  <w:txbxContent>
                    <w:p w:rsidR="000C2C92" w:rsidRDefault="000C2C92" w:rsidP="000C2C92"/>
                  </w:txbxContent>
                </v:textbox>
              </v:shape>
            </w:pict>
          </mc:Fallback>
        </mc:AlternateContent>
      </w:r>
    </w:p>
    <w:p w:rsidR="008D045D" w:rsidRPr="008D045D" w:rsidRDefault="008D045D" w:rsidP="008D045D">
      <w:pPr>
        <w:pStyle w:val="Default"/>
        <w:numPr>
          <w:ilvl w:val="0"/>
          <w:numId w:val="2"/>
        </w:numPr>
        <w:rPr>
          <w:sz w:val="22"/>
          <w:szCs w:val="22"/>
        </w:rPr>
      </w:pPr>
      <w:r w:rsidRPr="008D045D">
        <w:rPr>
          <w:sz w:val="22"/>
          <w:szCs w:val="22"/>
        </w:rPr>
        <w:t>A company limited by guarantee:</w:t>
      </w:r>
    </w:p>
    <w:p w:rsidR="008D045D" w:rsidRPr="008D045D" w:rsidRDefault="000C2C92"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69504" behindDoc="0" locked="0" layoutInCell="1" allowOverlap="1" wp14:anchorId="58F2BDD7" wp14:editId="7369BC37">
                <wp:simplePos x="0" y="0"/>
                <wp:positionH relativeFrom="column">
                  <wp:posOffset>3686175</wp:posOffset>
                </wp:positionH>
                <wp:positionV relativeFrom="paragraph">
                  <wp:posOffset>59690</wp:posOffset>
                </wp:positionV>
                <wp:extent cx="247650" cy="247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0C2C92" w:rsidRDefault="000C2C92" w:rsidP="000C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0.25pt;margin-top:4.7pt;width:1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">
                <v:textbox>
                  <w:txbxContent>
                    <w:p w:rsidR="000C2C92" w:rsidRDefault="000C2C92" w:rsidP="000C2C92"/>
                  </w:txbxContent>
                </v:textbox>
              </v:shape>
            </w:pict>
          </mc:Fallback>
        </mc:AlternateContent>
      </w:r>
    </w:p>
    <w:p w:rsidR="008D045D" w:rsidRPr="008D045D" w:rsidRDefault="008D045D" w:rsidP="008D045D">
      <w:pPr>
        <w:pStyle w:val="Default"/>
        <w:numPr>
          <w:ilvl w:val="0"/>
          <w:numId w:val="2"/>
        </w:numPr>
        <w:rPr>
          <w:sz w:val="22"/>
          <w:szCs w:val="22"/>
        </w:rPr>
      </w:pPr>
      <w:r w:rsidRPr="008D045D">
        <w:rPr>
          <w:sz w:val="22"/>
          <w:szCs w:val="22"/>
        </w:rPr>
        <w:t xml:space="preserve">An unincorporated body with at least </w:t>
      </w:r>
      <w:r>
        <w:rPr>
          <w:sz w:val="22"/>
          <w:szCs w:val="22"/>
        </w:rPr>
        <w:t>21 members:</w:t>
      </w:r>
    </w:p>
    <w:p w:rsidR="008D045D" w:rsidRPr="008D045D" w:rsidRDefault="000C2C92"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71552" behindDoc="0" locked="0" layoutInCell="1" allowOverlap="1" wp14:anchorId="6D9AB043" wp14:editId="6268E064">
                <wp:simplePos x="0" y="0"/>
                <wp:positionH relativeFrom="column">
                  <wp:posOffset>2676525</wp:posOffset>
                </wp:positionH>
                <wp:positionV relativeFrom="paragraph">
                  <wp:posOffset>62230</wp:posOffset>
                </wp:positionV>
                <wp:extent cx="247650" cy="247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0C2C92" w:rsidRDefault="000C2C92" w:rsidP="000C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0.75pt;margin-top:4.9pt;width:1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">
                <v:textbox>
                  <w:txbxContent>
                    <w:p w:rsidR="000C2C92" w:rsidRDefault="000C2C92" w:rsidP="000C2C92"/>
                  </w:txbxContent>
                </v:textbox>
              </v:shape>
            </w:pict>
          </mc:Fallback>
        </mc:AlternateContent>
      </w:r>
    </w:p>
    <w:p w:rsidR="008D045D" w:rsidRPr="008D045D" w:rsidRDefault="008D045D" w:rsidP="008D045D">
      <w:pPr>
        <w:pStyle w:val="Default"/>
        <w:numPr>
          <w:ilvl w:val="0"/>
          <w:numId w:val="2"/>
        </w:numPr>
        <w:rPr>
          <w:sz w:val="22"/>
          <w:szCs w:val="22"/>
        </w:rPr>
      </w:pPr>
      <w:r w:rsidRPr="008D045D">
        <w:rPr>
          <w:sz w:val="22"/>
          <w:szCs w:val="22"/>
        </w:rPr>
        <w:t>An i</w:t>
      </w:r>
      <w:r>
        <w:rPr>
          <w:sz w:val="22"/>
          <w:szCs w:val="22"/>
        </w:rPr>
        <w:t>ndustrial and provident society:</w:t>
      </w:r>
    </w:p>
    <w:p w:rsidR="008D045D" w:rsidRPr="008D045D" w:rsidRDefault="000C2C92"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73600" behindDoc="0" locked="0" layoutInCell="1" allowOverlap="1" wp14:anchorId="0676231B" wp14:editId="7D2D7E60">
                <wp:simplePos x="0" y="0"/>
                <wp:positionH relativeFrom="column">
                  <wp:posOffset>1123950</wp:posOffset>
                </wp:positionH>
                <wp:positionV relativeFrom="paragraph">
                  <wp:posOffset>74295</wp:posOffset>
                </wp:positionV>
                <wp:extent cx="247650" cy="247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0C2C92" w:rsidRDefault="000C2C92" w:rsidP="000C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8.5pt;margin-top:5.8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">
                <v:textbox>
                  <w:txbxContent>
                    <w:p w:rsidR="000C2C92" w:rsidRDefault="000C2C92" w:rsidP="000C2C92"/>
                  </w:txbxContent>
                </v:textbox>
              </v:shape>
            </w:pict>
          </mc:Fallback>
        </mc:AlternateContent>
      </w:r>
    </w:p>
    <w:p w:rsidR="008D045D" w:rsidRPr="008D045D" w:rsidRDefault="008D045D" w:rsidP="008D045D">
      <w:pPr>
        <w:pStyle w:val="Default"/>
        <w:numPr>
          <w:ilvl w:val="0"/>
          <w:numId w:val="2"/>
        </w:numPr>
        <w:rPr>
          <w:sz w:val="22"/>
          <w:szCs w:val="22"/>
        </w:rPr>
      </w:pPr>
      <w:r>
        <w:rPr>
          <w:sz w:val="22"/>
          <w:szCs w:val="22"/>
        </w:rPr>
        <w:t>A charity:</w:t>
      </w:r>
    </w:p>
    <w:p w:rsidR="008D045D" w:rsidRPr="008D045D" w:rsidRDefault="000C2C92"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75648" behindDoc="0" locked="0" layoutInCell="1" allowOverlap="1" wp14:anchorId="03F4B814" wp14:editId="5E468F63">
                <wp:simplePos x="0" y="0"/>
                <wp:positionH relativeFrom="column">
                  <wp:posOffset>2476500</wp:posOffset>
                </wp:positionH>
                <wp:positionV relativeFrom="paragraph">
                  <wp:posOffset>95885</wp:posOffset>
                </wp:positionV>
                <wp:extent cx="24765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0C2C92" w:rsidRDefault="000C2C92" w:rsidP="000C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pt;margin-top:7.55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">
                <v:textbox>
                  <w:txbxContent>
                    <w:p w:rsidR="000C2C92" w:rsidRDefault="000C2C92" w:rsidP="000C2C92"/>
                  </w:txbxContent>
                </v:textbox>
              </v:shape>
            </w:pict>
          </mc:Fallback>
        </mc:AlternateContent>
      </w:r>
    </w:p>
    <w:p w:rsidR="008D045D" w:rsidRPr="008D045D" w:rsidRDefault="008D045D" w:rsidP="008D045D">
      <w:pPr>
        <w:pStyle w:val="Default"/>
        <w:numPr>
          <w:ilvl w:val="0"/>
          <w:numId w:val="2"/>
        </w:numPr>
        <w:rPr>
          <w:sz w:val="22"/>
          <w:szCs w:val="22"/>
        </w:rPr>
      </w:pPr>
      <w:r>
        <w:rPr>
          <w:sz w:val="22"/>
          <w:szCs w:val="22"/>
        </w:rPr>
        <w:t>A community interest company:</w:t>
      </w:r>
    </w:p>
    <w:p w:rsidR="008D045D" w:rsidRPr="008D045D" w:rsidRDefault="008D045D" w:rsidP="008D045D">
      <w:pPr>
        <w:pStyle w:val="Default"/>
        <w:rPr>
          <w:sz w:val="22"/>
          <w:szCs w:val="22"/>
        </w:rPr>
      </w:pPr>
    </w:p>
    <w:p w:rsidR="000C2C92" w:rsidRDefault="000C2C92" w:rsidP="008D045D">
      <w:pPr>
        <w:pStyle w:val="Default"/>
        <w:rPr>
          <w:b/>
          <w:sz w:val="22"/>
          <w:szCs w:val="22"/>
        </w:rPr>
      </w:pPr>
    </w:p>
    <w:p w:rsidR="008D045D" w:rsidRDefault="008D045D" w:rsidP="008D045D">
      <w:pPr>
        <w:pStyle w:val="Default"/>
        <w:rPr>
          <w:b/>
          <w:sz w:val="22"/>
          <w:szCs w:val="22"/>
        </w:rPr>
      </w:pPr>
      <w:r w:rsidRPr="008D045D">
        <w:rPr>
          <w:b/>
          <w:sz w:val="22"/>
          <w:szCs w:val="22"/>
        </w:rPr>
        <w:t>Please state what your organisation does an</w:t>
      </w:r>
      <w:r>
        <w:rPr>
          <w:b/>
          <w:sz w:val="22"/>
          <w:szCs w:val="22"/>
        </w:rPr>
        <w:t>d what its main activities are:</w:t>
      </w:r>
    </w:p>
    <w:p w:rsidR="008D045D" w:rsidRDefault="008D045D" w:rsidP="008D045D">
      <w:pPr>
        <w:pStyle w:val="Default"/>
        <w:rPr>
          <w:b/>
          <w:sz w:val="22"/>
          <w:szCs w:val="22"/>
        </w:rPr>
      </w:pPr>
    </w:p>
    <w:p w:rsidR="008D045D" w:rsidRPr="008D045D" w:rsidRDefault="008D045D" w:rsidP="008D045D">
      <w:pPr>
        <w:pStyle w:val="Default"/>
        <w:rPr>
          <w:b/>
          <w:sz w:val="22"/>
          <w:szCs w:val="22"/>
        </w:rPr>
      </w:pPr>
    </w:p>
    <w:p w:rsidR="008D045D" w:rsidRPr="008D045D" w:rsidRDefault="008D045D" w:rsidP="008D045D">
      <w:pPr>
        <w:pStyle w:val="Default"/>
        <w:rPr>
          <w:sz w:val="22"/>
          <w:szCs w:val="22"/>
        </w:rPr>
      </w:pPr>
    </w:p>
    <w:p w:rsidR="008D045D" w:rsidRDefault="008D045D" w:rsidP="008D045D">
      <w:pPr>
        <w:pStyle w:val="Default"/>
        <w:rPr>
          <w:b/>
          <w:sz w:val="22"/>
          <w:szCs w:val="22"/>
        </w:rPr>
      </w:pPr>
      <w:r w:rsidRPr="008D045D">
        <w:rPr>
          <w:b/>
          <w:sz w:val="22"/>
          <w:szCs w:val="22"/>
        </w:rPr>
        <w:t>How many member</w:t>
      </w:r>
      <w:r>
        <w:rPr>
          <w:b/>
          <w:sz w:val="22"/>
          <w:szCs w:val="22"/>
        </w:rPr>
        <w:t>s does your organisation have?</w:t>
      </w:r>
    </w:p>
    <w:p w:rsidR="008D045D" w:rsidRDefault="008D045D" w:rsidP="008D045D">
      <w:pPr>
        <w:pStyle w:val="Default"/>
        <w:rPr>
          <w:b/>
          <w:sz w:val="22"/>
          <w:szCs w:val="22"/>
        </w:rPr>
      </w:pPr>
    </w:p>
    <w:p w:rsidR="008D045D" w:rsidRPr="008D045D" w:rsidRDefault="008D045D" w:rsidP="008D045D">
      <w:pPr>
        <w:pStyle w:val="Default"/>
        <w:rPr>
          <w:b/>
          <w:sz w:val="22"/>
          <w:szCs w:val="22"/>
        </w:rPr>
      </w:pPr>
    </w:p>
    <w:p w:rsidR="008D045D" w:rsidRPr="008D045D" w:rsidRDefault="008D045D" w:rsidP="008D045D">
      <w:pPr>
        <w:pStyle w:val="Default"/>
        <w:rPr>
          <w:sz w:val="22"/>
          <w:szCs w:val="22"/>
        </w:rPr>
      </w:pPr>
    </w:p>
    <w:p w:rsidR="008D045D" w:rsidRDefault="008D045D" w:rsidP="008D045D">
      <w:pPr>
        <w:pStyle w:val="Default"/>
        <w:rPr>
          <w:b/>
          <w:sz w:val="22"/>
          <w:szCs w:val="22"/>
        </w:rPr>
      </w:pPr>
      <w:r w:rsidRPr="008D045D">
        <w:rPr>
          <w:b/>
          <w:sz w:val="22"/>
          <w:szCs w:val="22"/>
        </w:rPr>
        <w:t xml:space="preserve">If your organisation has a constitution please attach a copy with this nomination form. </w:t>
      </w:r>
    </w:p>
    <w:p w:rsidR="004764EC" w:rsidRDefault="004764EC" w:rsidP="008D045D">
      <w:pPr>
        <w:pStyle w:val="Default"/>
        <w:rPr>
          <w:b/>
          <w:sz w:val="22"/>
          <w:szCs w:val="22"/>
        </w:rPr>
      </w:pPr>
    </w:p>
    <w:p w:rsidR="004764EC" w:rsidRPr="008D045D" w:rsidRDefault="004764EC" w:rsidP="008D045D">
      <w:pPr>
        <w:pStyle w:val="Default"/>
        <w:rPr>
          <w:b/>
          <w:sz w:val="22"/>
          <w:szCs w:val="22"/>
        </w:rPr>
      </w:pPr>
    </w:p>
    <w:p w:rsidR="008D045D" w:rsidRPr="008D045D" w:rsidRDefault="008D045D" w:rsidP="008D045D">
      <w:pPr>
        <w:pStyle w:val="Default"/>
        <w:rPr>
          <w:sz w:val="22"/>
          <w:szCs w:val="22"/>
        </w:rPr>
      </w:pPr>
    </w:p>
    <w:p w:rsidR="008D045D" w:rsidRDefault="008D045D" w:rsidP="008D045D">
      <w:pPr>
        <w:pStyle w:val="Default"/>
        <w:rPr>
          <w:b/>
          <w:sz w:val="22"/>
          <w:szCs w:val="22"/>
        </w:rPr>
      </w:pPr>
      <w:r w:rsidRPr="004764EC">
        <w:rPr>
          <w:b/>
          <w:sz w:val="22"/>
          <w:szCs w:val="22"/>
        </w:rPr>
        <w:t xml:space="preserve">If the organisation is an unincorporated body please attach the names and addresses of 21 members. </w:t>
      </w:r>
    </w:p>
    <w:p w:rsidR="004764EC" w:rsidRDefault="004764EC" w:rsidP="008D045D">
      <w:pPr>
        <w:pStyle w:val="Default"/>
        <w:rPr>
          <w:b/>
          <w:sz w:val="22"/>
          <w:szCs w:val="22"/>
        </w:rPr>
      </w:pPr>
    </w:p>
    <w:p w:rsidR="004764EC" w:rsidRPr="004764EC" w:rsidRDefault="004764EC" w:rsidP="008D045D">
      <w:pPr>
        <w:pStyle w:val="Default"/>
        <w:rPr>
          <w:b/>
          <w:sz w:val="22"/>
          <w:szCs w:val="22"/>
        </w:rPr>
      </w:pPr>
    </w:p>
    <w:p w:rsidR="008D045D" w:rsidRPr="007608BF" w:rsidRDefault="007608BF" w:rsidP="007608BF">
      <w:pPr>
        <w:pStyle w:val="Default"/>
        <w:tabs>
          <w:tab w:val="left" w:pos="9026"/>
        </w:tabs>
        <w:rPr>
          <w:b/>
          <w:sz w:val="22"/>
          <w:szCs w:val="22"/>
          <w:u w:val="single"/>
        </w:rPr>
      </w:pPr>
      <w:r>
        <w:rPr>
          <w:b/>
          <w:sz w:val="22"/>
          <w:szCs w:val="22"/>
          <w:u w:val="single"/>
        </w:rPr>
        <w:tab/>
      </w:r>
    </w:p>
    <w:p w:rsidR="008D045D" w:rsidRPr="008D045D" w:rsidRDefault="008D045D" w:rsidP="008D045D">
      <w:pPr>
        <w:pStyle w:val="Default"/>
        <w:rPr>
          <w:sz w:val="22"/>
          <w:szCs w:val="22"/>
        </w:rPr>
      </w:pPr>
    </w:p>
    <w:p w:rsidR="007608BF" w:rsidRDefault="007608BF" w:rsidP="008D045D">
      <w:pPr>
        <w:pStyle w:val="Default"/>
        <w:rPr>
          <w:b/>
          <w:bCs/>
          <w:sz w:val="22"/>
          <w:szCs w:val="22"/>
        </w:rPr>
      </w:pPr>
    </w:p>
    <w:p w:rsidR="008D045D" w:rsidRDefault="008D045D" w:rsidP="008D045D">
      <w:pPr>
        <w:pStyle w:val="Default"/>
        <w:rPr>
          <w:b/>
          <w:bCs/>
          <w:sz w:val="22"/>
          <w:szCs w:val="22"/>
        </w:rPr>
      </w:pPr>
      <w:r w:rsidRPr="008D045D">
        <w:rPr>
          <w:b/>
          <w:bCs/>
          <w:sz w:val="22"/>
          <w:szCs w:val="22"/>
        </w:rPr>
        <w:t xml:space="preserve">Section 3 - About the property to be nominated and its use </w:t>
      </w:r>
    </w:p>
    <w:p w:rsidR="007608BF" w:rsidRPr="008D045D" w:rsidRDefault="007608BF" w:rsidP="008D045D">
      <w:pPr>
        <w:pStyle w:val="Default"/>
        <w:rPr>
          <w:sz w:val="22"/>
          <w:szCs w:val="22"/>
        </w:rPr>
      </w:pPr>
    </w:p>
    <w:p w:rsidR="004764EC" w:rsidRDefault="007608BF" w:rsidP="008D045D">
      <w:pPr>
        <w:pStyle w:val="Default"/>
        <w:rPr>
          <w:sz w:val="22"/>
          <w:szCs w:val="22"/>
        </w:rPr>
      </w:pPr>
      <w:r>
        <w:rPr>
          <w:sz w:val="22"/>
          <w:szCs w:val="22"/>
        </w:rPr>
        <w:t xml:space="preserve">Name and address </w:t>
      </w:r>
      <w:r w:rsidR="00D7641A">
        <w:rPr>
          <w:sz w:val="22"/>
          <w:szCs w:val="22"/>
        </w:rPr>
        <w:t>of the property:</w:t>
      </w:r>
    </w:p>
    <w:p w:rsidR="00D7641A" w:rsidRDefault="00D7641A" w:rsidP="008D045D">
      <w:pPr>
        <w:pStyle w:val="Default"/>
        <w:rPr>
          <w:sz w:val="22"/>
          <w:szCs w:val="22"/>
        </w:rPr>
      </w:pPr>
    </w:p>
    <w:p w:rsidR="00D7641A" w:rsidRDefault="00D7641A" w:rsidP="008D045D">
      <w:pPr>
        <w:pStyle w:val="Default"/>
        <w:rPr>
          <w:sz w:val="22"/>
          <w:szCs w:val="22"/>
        </w:rPr>
      </w:pPr>
      <w:r>
        <w:rPr>
          <w:sz w:val="22"/>
          <w:szCs w:val="22"/>
        </w:rPr>
        <w:t>Postcode:</w:t>
      </w:r>
    </w:p>
    <w:p w:rsidR="00D7641A" w:rsidRDefault="00D7641A" w:rsidP="008D045D">
      <w:pPr>
        <w:pStyle w:val="Default"/>
        <w:rPr>
          <w:sz w:val="22"/>
          <w:szCs w:val="22"/>
        </w:rPr>
      </w:pPr>
    </w:p>
    <w:p w:rsidR="007608BF" w:rsidRDefault="007608BF" w:rsidP="008D045D">
      <w:pPr>
        <w:pStyle w:val="Default"/>
        <w:rPr>
          <w:sz w:val="22"/>
          <w:szCs w:val="22"/>
        </w:rPr>
      </w:pPr>
    </w:p>
    <w:p w:rsidR="008D045D" w:rsidRPr="00CF2DCC" w:rsidRDefault="008D045D" w:rsidP="008D045D">
      <w:pPr>
        <w:pStyle w:val="Default"/>
        <w:rPr>
          <w:b/>
          <w:sz w:val="22"/>
          <w:szCs w:val="22"/>
        </w:rPr>
      </w:pPr>
      <w:r w:rsidRPr="00CF2DCC">
        <w:rPr>
          <w:b/>
          <w:sz w:val="22"/>
          <w:szCs w:val="22"/>
        </w:rPr>
        <w:t xml:space="preserve">Please provide the following: </w:t>
      </w:r>
    </w:p>
    <w:p w:rsidR="004764EC" w:rsidRPr="008D045D" w:rsidRDefault="004764EC" w:rsidP="008D045D">
      <w:pPr>
        <w:pStyle w:val="Default"/>
        <w:rPr>
          <w:sz w:val="22"/>
          <w:szCs w:val="22"/>
        </w:rPr>
      </w:pPr>
    </w:p>
    <w:p w:rsidR="004764EC" w:rsidRDefault="008D045D" w:rsidP="004764EC">
      <w:pPr>
        <w:pStyle w:val="Default"/>
        <w:rPr>
          <w:sz w:val="22"/>
          <w:szCs w:val="22"/>
        </w:rPr>
      </w:pPr>
      <w:proofErr w:type="gramStart"/>
      <w:r w:rsidRPr="004764EC">
        <w:rPr>
          <w:sz w:val="22"/>
          <w:szCs w:val="22"/>
        </w:rPr>
        <w:t>A description of the property, its proposed boundaries and</w:t>
      </w:r>
      <w:r w:rsidR="004764EC" w:rsidRPr="004764EC">
        <w:rPr>
          <w:sz w:val="22"/>
          <w:szCs w:val="22"/>
        </w:rPr>
        <w:t xml:space="preserve"> its use</w:t>
      </w:r>
      <w:r w:rsidR="00CF2DCC">
        <w:rPr>
          <w:sz w:val="22"/>
          <w:szCs w:val="22"/>
        </w:rPr>
        <w:t>,</w:t>
      </w:r>
      <w:r w:rsidR="004764EC" w:rsidRPr="004764EC">
        <w:rPr>
          <w:sz w:val="22"/>
          <w:szCs w:val="22"/>
        </w:rPr>
        <w:t xml:space="preserve"> including a site plan.</w:t>
      </w:r>
      <w:proofErr w:type="gramEnd"/>
    </w:p>
    <w:p w:rsidR="00D7641A" w:rsidRDefault="00D7641A" w:rsidP="004764EC">
      <w:pPr>
        <w:pStyle w:val="Default"/>
        <w:rPr>
          <w:sz w:val="22"/>
          <w:szCs w:val="22"/>
        </w:rPr>
      </w:pPr>
    </w:p>
    <w:tbl>
      <w:tblPr>
        <w:tblStyle w:val="TableGrid"/>
        <w:tblW w:w="0" w:type="auto"/>
        <w:tblLook w:val="04A0" w:firstRow="1" w:lastRow="0" w:firstColumn="1" w:lastColumn="0" w:noHBand="0" w:noVBand="1"/>
      </w:tblPr>
      <w:tblGrid>
        <w:gridCol w:w="9242"/>
      </w:tblGrid>
      <w:tr w:rsidR="00D7641A" w:rsidTr="00D7641A">
        <w:tc>
          <w:tcPr>
            <w:tcW w:w="9242" w:type="dxa"/>
          </w:tcPr>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tc>
      </w:tr>
    </w:tbl>
    <w:p w:rsidR="004764EC" w:rsidRDefault="004764EC" w:rsidP="004764EC">
      <w:pPr>
        <w:pStyle w:val="Default"/>
        <w:rPr>
          <w:sz w:val="22"/>
          <w:szCs w:val="22"/>
        </w:rPr>
      </w:pPr>
    </w:p>
    <w:p w:rsidR="004764EC" w:rsidRDefault="004764EC" w:rsidP="004764EC">
      <w:pPr>
        <w:pStyle w:val="Default"/>
        <w:rPr>
          <w:sz w:val="22"/>
          <w:szCs w:val="22"/>
        </w:rPr>
      </w:pPr>
    </w:p>
    <w:p w:rsidR="004764EC" w:rsidRDefault="004764EC" w:rsidP="004764EC">
      <w:pPr>
        <w:pStyle w:val="Default"/>
        <w:rPr>
          <w:sz w:val="22"/>
          <w:szCs w:val="22"/>
        </w:rPr>
      </w:pPr>
    </w:p>
    <w:p w:rsidR="004764EC" w:rsidRDefault="004764EC" w:rsidP="004764EC">
      <w:pPr>
        <w:pStyle w:val="Default"/>
        <w:rPr>
          <w:sz w:val="22"/>
          <w:szCs w:val="22"/>
        </w:rPr>
      </w:pPr>
    </w:p>
    <w:p w:rsidR="004764EC" w:rsidRDefault="004764EC" w:rsidP="004764EC">
      <w:pPr>
        <w:pStyle w:val="Default"/>
        <w:rPr>
          <w:sz w:val="22"/>
          <w:szCs w:val="22"/>
        </w:rPr>
      </w:pPr>
      <w:r>
        <w:rPr>
          <w:sz w:val="22"/>
          <w:szCs w:val="22"/>
        </w:rPr>
        <w:t>Th</w:t>
      </w:r>
      <w:r w:rsidR="008D045D" w:rsidRPr="004764EC">
        <w:rPr>
          <w:sz w:val="22"/>
          <w:szCs w:val="22"/>
        </w:rPr>
        <w:t xml:space="preserve">e name(s) of the current </w:t>
      </w:r>
      <w:r>
        <w:rPr>
          <w:sz w:val="22"/>
          <w:szCs w:val="22"/>
        </w:rPr>
        <w:t>occupants/users of the property:</w:t>
      </w:r>
    </w:p>
    <w:p w:rsidR="00D7641A" w:rsidRDefault="00D7641A" w:rsidP="004764EC">
      <w:pPr>
        <w:pStyle w:val="Default"/>
        <w:rPr>
          <w:sz w:val="22"/>
          <w:szCs w:val="22"/>
        </w:rPr>
      </w:pPr>
    </w:p>
    <w:tbl>
      <w:tblPr>
        <w:tblStyle w:val="TableGrid"/>
        <w:tblW w:w="0" w:type="auto"/>
        <w:tblLook w:val="04A0" w:firstRow="1" w:lastRow="0" w:firstColumn="1" w:lastColumn="0" w:noHBand="0" w:noVBand="1"/>
      </w:tblPr>
      <w:tblGrid>
        <w:gridCol w:w="9242"/>
      </w:tblGrid>
      <w:tr w:rsidR="00D7641A" w:rsidTr="00D7641A">
        <w:tc>
          <w:tcPr>
            <w:tcW w:w="9242" w:type="dxa"/>
          </w:tcPr>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tc>
      </w:tr>
    </w:tbl>
    <w:p w:rsidR="00D7641A" w:rsidRDefault="00D7641A" w:rsidP="004764EC">
      <w:pPr>
        <w:pStyle w:val="Default"/>
        <w:rPr>
          <w:sz w:val="22"/>
          <w:szCs w:val="22"/>
        </w:rPr>
      </w:pPr>
    </w:p>
    <w:p w:rsidR="004764EC" w:rsidRDefault="004764EC" w:rsidP="004764EC">
      <w:pPr>
        <w:pStyle w:val="Default"/>
        <w:rPr>
          <w:sz w:val="22"/>
          <w:szCs w:val="22"/>
        </w:rPr>
      </w:pPr>
    </w:p>
    <w:p w:rsidR="004764EC" w:rsidRDefault="008D045D" w:rsidP="004764EC">
      <w:pPr>
        <w:pStyle w:val="Default"/>
        <w:rPr>
          <w:sz w:val="22"/>
          <w:szCs w:val="22"/>
        </w:rPr>
      </w:pPr>
      <w:r w:rsidRPr="004764EC">
        <w:rPr>
          <w:sz w:val="22"/>
          <w:szCs w:val="22"/>
        </w:rPr>
        <w:t>The name(s) and current or last known addresses of all owners i.e. those holding a freehold or leasehold interest in the property and a c</w:t>
      </w:r>
      <w:r w:rsidR="004764EC">
        <w:rPr>
          <w:sz w:val="22"/>
          <w:szCs w:val="22"/>
        </w:rPr>
        <w:t>opy of the land registry entry:</w:t>
      </w:r>
    </w:p>
    <w:p w:rsidR="00D7641A" w:rsidRDefault="00D7641A" w:rsidP="004764EC">
      <w:pPr>
        <w:pStyle w:val="Default"/>
        <w:rPr>
          <w:sz w:val="22"/>
          <w:szCs w:val="22"/>
        </w:rPr>
      </w:pPr>
    </w:p>
    <w:tbl>
      <w:tblPr>
        <w:tblStyle w:val="TableGrid"/>
        <w:tblW w:w="0" w:type="auto"/>
        <w:tblLook w:val="04A0" w:firstRow="1" w:lastRow="0" w:firstColumn="1" w:lastColumn="0" w:noHBand="0" w:noVBand="1"/>
      </w:tblPr>
      <w:tblGrid>
        <w:gridCol w:w="9242"/>
      </w:tblGrid>
      <w:tr w:rsidR="00D7641A" w:rsidTr="00D7641A">
        <w:tc>
          <w:tcPr>
            <w:tcW w:w="9242" w:type="dxa"/>
          </w:tcPr>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p w:rsidR="00D7641A" w:rsidRDefault="00D7641A" w:rsidP="004764EC">
            <w:pPr>
              <w:pStyle w:val="Default"/>
              <w:rPr>
                <w:sz w:val="22"/>
                <w:szCs w:val="22"/>
              </w:rPr>
            </w:pPr>
          </w:p>
        </w:tc>
      </w:tr>
    </w:tbl>
    <w:p w:rsidR="00D7641A" w:rsidRDefault="00D7641A" w:rsidP="004764EC">
      <w:pPr>
        <w:pStyle w:val="Default"/>
        <w:rPr>
          <w:sz w:val="22"/>
          <w:szCs w:val="22"/>
        </w:rPr>
      </w:pPr>
    </w:p>
    <w:p w:rsidR="008D045D" w:rsidRPr="008D045D" w:rsidRDefault="008D045D" w:rsidP="008D045D">
      <w:pPr>
        <w:pStyle w:val="Default"/>
        <w:rPr>
          <w:sz w:val="22"/>
          <w:szCs w:val="22"/>
        </w:rPr>
      </w:pPr>
    </w:p>
    <w:p w:rsidR="004764EC" w:rsidRDefault="008D045D" w:rsidP="008D045D">
      <w:pPr>
        <w:pStyle w:val="Default"/>
        <w:rPr>
          <w:sz w:val="22"/>
          <w:szCs w:val="22"/>
        </w:rPr>
      </w:pPr>
      <w:r w:rsidRPr="008D045D">
        <w:rPr>
          <w:sz w:val="22"/>
          <w:szCs w:val="22"/>
        </w:rPr>
        <w:t>Are similar alternative facilities available in the area and do you know of any proposals to move the existing facilities to alternative premise</w:t>
      </w:r>
      <w:r w:rsidR="004764EC">
        <w:rPr>
          <w:sz w:val="22"/>
          <w:szCs w:val="22"/>
        </w:rPr>
        <w:t>s</w:t>
      </w:r>
      <w:proofErr w:type="gramStart"/>
      <w:r w:rsidR="004764EC">
        <w:rPr>
          <w:sz w:val="22"/>
          <w:szCs w:val="22"/>
        </w:rPr>
        <w:t>?:</w:t>
      </w:r>
      <w:proofErr w:type="gramEnd"/>
    </w:p>
    <w:p w:rsidR="004764EC" w:rsidRDefault="004764EC" w:rsidP="008D045D">
      <w:pPr>
        <w:pStyle w:val="Default"/>
        <w:rPr>
          <w:sz w:val="22"/>
          <w:szCs w:val="22"/>
        </w:rPr>
      </w:pPr>
    </w:p>
    <w:p w:rsidR="004764EC" w:rsidRDefault="004764EC" w:rsidP="008D045D">
      <w:pPr>
        <w:pStyle w:val="Default"/>
        <w:rPr>
          <w:sz w:val="22"/>
          <w:szCs w:val="22"/>
        </w:rPr>
      </w:pPr>
      <w:r>
        <w:rPr>
          <w:sz w:val="22"/>
          <w:szCs w:val="22"/>
        </w:rPr>
        <w:t>(Mark one option with an X)</w:t>
      </w:r>
    </w:p>
    <w:p w:rsidR="004764EC" w:rsidRDefault="00D7641A"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59264" behindDoc="0" locked="0" layoutInCell="1" allowOverlap="1" wp14:anchorId="06408E88" wp14:editId="75A89D3E">
                <wp:simplePos x="0" y="0"/>
                <wp:positionH relativeFrom="column">
                  <wp:posOffset>409575</wp:posOffset>
                </wp:positionH>
                <wp:positionV relativeFrom="paragraph">
                  <wp:posOffset>74295</wp:posOffset>
                </wp:positionV>
                <wp:extent cx="238125" cy="219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D7641A" w:rsidRDefault="00D7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25pt;margin-top:5.8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">
                <v:textbox>
                  <w:txbxContent>
                    <w:p w:rsidR="00D7641A" w:rsidRDefault="00D7641A"/>
                  </w:txbxContent>
                </v:textbox>
              </v:shape>
            </w:pict>
          </mc:Fallback>
        </mc:AlternateContent>
      </w:r>
    </w:p>
    <w:p w:rsidR="004764EC" w:rsidRDefault="004764EC" w:rsidP="008D045D">
      <w:pPr>
        <w:pStyle w:val="Default"/>
        <w:rPr>
          <w:sz w:val="22"/>
          <w:szCs w:val="22"/>
        </w:rPr>
      </w:pPr>
      <w:r>
        <w:rPr>
          <w:sz w:val="22"/>
          <w:szCs w:val="22"/>
        </w:rPr>
        <w:t xml:space="preserve">Yes: </w:t>
      </w:r>
    </w:p>
    <w:p w:rsidR="004764EC" w:rsidRDefault="004764EC" w:rsidP="008D045D">
      <w:pPr>
        <w:pStyle w:val="Default"/>
        <w:rPr>
          <w:sz w:val="22"/>
          <w:szCs w:val="22"/>
        </w:rPr>
      </w:pPr>
    </w:p>
    <w:p w:rsidR="00D7641A" w:rsidRDefault="000C2C92"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77696" behindDoc="0" locked="0" layoutInCell="1" allowOverlap="1" wp14:anchorId="0C121BFA" wp14:editId="2DC807AF">
                <wp:simplePos x="0" y="0"/>
                <wp:positionH relativeFrom="column">
                  <wp:posOffset>409575</wp:posOffset>
                </wp:positionH>
                <wp:positionV relativeFrom="paragraph">
                  <wp:posOffset>87630</wp:posOffset>
                </wp:positionV>
                <wp:extent cx="238125" cy="2190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0C2C92" w:rsidRDefault="000C2C92" w:rsidP="000C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25pt;margin-top:6.9pt;width:18.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">
                <v:textbox>
                  <w:txbxContent>
                    <w:p w:rsidR="000C2C92" w:rsidRDefault="000C2C92" w:rsidP="000C2C92"/>
                  </w:txbxContent>
                </v:textbox>
              </v:shape>
            </w:pict>
          </mc:Fallback>
        </mc:AlternateContent>
      </w:r>
    </w:p>
    <w:p w:rsidR="004764EC" w:rsidRDefault="004764EC" w:rsidP="008D045D">
      <w:pPr>
        <w:pStyle w:val="Default"/>
        <w:rPr>
          <w:sz w:val="22"/>
          <w:szCs w:val="22"/>
        </w:rPr>
      </w:pPr>
      <w:r>
        <w:rPr>
          <w:sz w:val="22"/>
          <w:szCs w:val="22"/>
        </w:rPr>
        <w:t xml:space="preserve">No: </w:t>
      </w:r>
    </w:p>
    <w:p w:rsidR="004764EC" w:rsidRDefault="004764EC" w:rsidP="008D045D">
      <w:pPr>
        <w:pStyle w:val="Default"/>
        <w:rPr>
          <w:sz w:val="22"/>
          <w:szCs w:val="22"/>
        </w:rPr>
      </w:pPr>
    </w:p>
    <w:p w:rsidR="008D045D" w:rsidRDefault="004764EC" w:rsidP="008D045D">
      <w:pPr>
        <w:pStyle w:val="Default"/>
        <w:rPr>
          <w:sz w:val="22"/>
          <w:szCs w:val="22"/>
        </w:rPr>
      </w:pPr>
      <w:r>
        <w:rPr>
          <w:sz w:val="22"/>
          <w:szCs w:val="22"/>
        </w:rPr>
        <w:t>If yes please provide details:</w:t>
      </w:r>
    </w:p>
    <w:p w:rsidR="004764EC" w:rsidRDefault="004764EC" w:rsidP="008D045D">
      <w:pPr>
        <w:pStyle w:val="Default"/>
        <w:rPr>
          <w:sz w:val="22"/>
          <w:szCs w:val="22"/>
        </w:rPr>
      </w:pPr>
    </w:p>
    <w:p w:rsidR="00D7641A" w:rsidRDefault="00D7641A" w:rsidP="008D045D">
      <w:pPr>
        <w:pStyle w:val="Default"/>
        <w:rPr>
          <w:sz w:val="22"/>
          <w:szCs w:val="22"/>
        </w:rPr>
      </w:pPr>
    </w:p>
    <w:p w:rsidR="00D7641A" w:rsidRDefault="00D7641A" w:rsidP="008D045D">
      <w:pPr>
        <w:pStyle w:val="Default"/>
        <w:rPr>
          <w:sz w:val="22"/>
          <w:szCs w:val="22"/>
        </w:rPr>
      </w:pPr>
    </w:p>
    <w:p w:rsidR="00D7641A" w:rsidRPr="00D7641A" w:rsidRDefault="00D7641A" w:rsidP="00D7641A">
      <w:pPr>
        <w:pStyle w:val="Default"/>
        <w:tabs>
          <w:tab w:val="left" w:pos="9026"/>
        </w:tabs>
        <w:rPr>
          <w:b/>
          <w:sz w:val="22"/>
          <w:szCs w:val="22"/>
          <w:u w:val="single"/>
        </w:rPr>
      </w:pPr>
      <w:r>
        <w:rPr>
          <w:b/>
          <w:sz w:val="22"/>
          <w:szCs w:val="22"/>
          <w:u w:val="single"/>
        </w:rPr>
        <w:tab/>
      </w: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4764EC">
      <w:pPr>
        <w:pStyle w:val="Default"/>
        <w:rPr>
          <w:b/>
          <w:bCs/>
          <w:sz w:val="22"/>
          <w:szCs w:val="22"/>
        </w:rPr>
      </w:pPr>
      <w:r w:rsidRPr="008D045D">
        <w:rPr>
          <w:b/>
          <w:bCs/>
          <w:sz w:val="22"/>
          <w:szCs w:val="22"/>
        </w:rPr>
        <w:t xml:space="preserve">Section 4 – Information to support the nomination </w:t>
      </w:r>
    </w:p>
    <w:p w:rsidR="00D7641A" w:rsidRDefault="00D7641A" w:rsidP="004764EC">
      <w:pPr>
        <w:pStyle w:val="Default"/>
        <w:rPr>
          <w:b/>
          <w:bCs/>
          <w:sz w:val="22"/>
          <w:szCs w:val="22"/>
        </w:rPr>
      </w:pPr>
    </w:p>
    <w:p w:rsidR="00D7641A" w:rsidRDefault="00D7641A" w:rsidP="00D7641A">
      <w:pPr>
        <w:pStyle w:val="Default"/>
        <w:rPr>
          <w:sz w:val="22"/>
          <w:szCs w:val="22"/>
        </w:rPr>
      </w:pPr>
      <w:r w:rsidRPr="008D045D">
        <w:rPr>
          <w:sz w:val="22"/>
          <w:szCs w:val="22"/>
        </w:rPr>
        <w:t xml:space="preserve">Please state your reasons for thinking that the Council should conclude that the property is of Community Value (as defined within the Localism Act 2011) and provide as much information as you can to support your application (to be continued on </w:t>
      </w:r>
      <w:r>
        <w:rPr>
          <w:sz w:val="22"/>
          <w:szCs w:val="22"/>
        </w:rPr>
        <w:t>a separate sheet if necessary):</w:t>
      </w:r>
    </w:p>
    <w:p w:rsidR="004764EC" w:rsidRDefault="004764EC" w:rsidP="008D045D">
      <w:pPr>
        <w:pStyle w:val="Default"/>
        <w:rPr>
          <w:sz w:val="22"/>
          <w:szCs w:val="22"/>
        </w:rPr>
      </w:pPr>
    </w:p>
    <w:tbl>
      <w:tblPr>
        <w:tblStyle w:val="TableGrid"/>
        <w:tblW w:w="0" w:type="auto"/>
        <w:tblLook w:val="04A0" w:firstRow="1" w:lastRow="0" w:firstColumn="1" w:lastColumn="0" w:noHBand="0" w:noVBand="1"/>
      </w:tblPr>
      <w:tblGrid>
        <w:gridCol w:w="9242"/>
      </w:tblGrid>
      <w:tr w:rsidR="004764EC" w:rsidTr="004764EC">
        <w:tc>
          <w:tcPr>
            <w:tcW w:w="9242" w:type="dxa"/>
          </w:tcPr>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p w:rsidR="004764EC" w:rsidRDefault="004764EC" w:rsidP="008D045D">
            <w:pPr>
              <w:pStyle w:val="Default"/>
              <w:rPr>
                <w:sz w:val="22"/>
                <w:szCs w:val="22"/>
              </w:rPr>
            </w:pPr>
          </w:p>
        </w:tc>
      </w:tr>
    </w:tbl>
    <w:p w:rsidR="004764EC" w:rsidRDefault="004764EC" w:rsidP="008D045D">
      <w:pPr>
        <w:pStyle w:val="Default"/>
        <w:rPr>
          <w:sz w:val="22"/>
          <w:szCs w:val="22"/>
        </w:rPr>
      </w:pPr>
    </w:p>
    <w:p w:rsidR="004764EC" w:rsidRDefault="004764EC" w:rsidP="008D045D">
      <w:pPr>
        <w:pStyle w:val="Default"/>
        <w:rPr>
          <w:sz w:val="22"/>
          <w:szCs w:val="22"/>
        </w:rPr>
      </w:pPr>
    </w:p>
    <w:p w:rsidR="004764EC" w:rsidRPr="00D7641A" w:rsidRDefault="00D7641A" w:rsidP="00D7641A">
      <w:pPr>
        <w:pStyle w:val="Default"/>
        <w:tabs>
          <w:tab w:val="left" w:pos="9026"/>
        </w:tabs>
        <w:rPr>
          <w:b/>
          <w:sz w:val="22"/>
          <w:szCs w:val="22"/>
          <w:u w:val="single"/>
        </w:rPr>
      </w:pPr>
      <w:r>
        <w:rPr>
          <w:b/>
          <w:sz w:val="22"/>
          <w:szCs w:val="22"/>
          <w:u w:val="single"/>
        </w:rPr>
        <w:tab/>
      </w:r>
    </w:p>
    <w:p w:rsidR="004764EC" w:rsidRPr="008D045D" w:rsidRDefault="004764EC" w:rsidP="008D045D">
      <w:pPr>
        <w:pStyle w:val="Default"/>
        <w:rPr>
          <w:sz w:val="22"/>
          <w:szCs w:val="22"/>
        </w:rPr>
      </w:pPr>
    </w:p>
    <w:p w:rsidR="008D045D" w:rsidRPr="008D045D" w:rsidRDefault="008D045D" w:rsidP="008D045D">
      <w:pPr>
        <w:pStyle w:val="Default"/>
        <w:rPr>
          <w:sz w:val="22"/>
          <w:szCs w:val="22"/>
        </w:rPr>
      </w:pPr>
      <w:r w:rsidRPr="008D045D">
        <w:rPr>
          <w:b/>
          <w:bCs/>
          <w:sz w:val="22"/>
          <w:szCs w:val="22"/>
        </w:rPr>
        <w:t xml:space="preserve">Checklist of attachments </w:t>
      </w:r>
    </w:p>
    <w:p w:rsidR="008D045D" w:rsidRPr="008D045D" w:rsidRDefault="008D045D" w:rsidP="00CF2DCC">
      <w:pPr>
        <w:pStyle w:val="Default"/>
        <w:numPr>
          <w:ilvl w:val="0"/>
          <w:numId w:val="4"/>
        </w:numPr>
        <w:ind w:left="426"/>
        <w:rPr>
          <w:sz w:val="22"/>
          <w:szCs w:val="22"/>
        </w:rPr>
      </w:pPr>
      <w:r w:rsidRPr="008D045D">
        <w:rPr>
          <w:sz w:val="22"/>
          <w:szCs w:val="22"/>
        </w:rPr>
        <w:t xml:space="preserve">A copy of the organisation’s constitution if it has one </w:t>
      </w:r>
    </w:p>
    <w:p w:rsidR="008D045D" w:rsidRPr="008D045D" w:rsidRDefault="008D045D" w:rsidP="00CF2DCC">
      <w:pPr>
        <w:pStyle w:val="Default"/>
        <w:numPr>
          <w:ilvl w:val="0"/>
          <w:numId w:val="4"/>
        </w:numPr>
        <w:ind w:left="426"/>
        <w:rPr>
          <w:sz w:val="22"/>
          <w:szCs w:val="22"/>
        </w:rPr>
      </w:pPr>
      <w:r w:rsidRPr="008D045D">
        <w:rPr>
          <w:sz w:val="22"/>
          <w:szCs w:val="22"/>
        </w:rPr>
        <w:t xml:space="preserve">The names and addresses of 21 members </w:t>
      </w:r>
    </w:p>
    <w:p w:rsidR="008D045D" w:rsidRDefault="008D045D" w:rsidP="00CF2DCC">
      <w:pPr>
        <w:pStyle w:val="Default"/>
        <w:numPr>
          <w:ilvl w:val="0"/>
          <w:numId w:val="4"/>
        </w:numPr>
        <w:ind w:left="426"/>
        <w:rPr>
          <w:sz w:val="22"/>
          <w:szCs w:val="22"/>
        </w:rPr>
      </w:pPr>
      <w:r w:rsidRPr="008D045D">
        <w:rPr>
          <w:sz w:val="22"/>
          <w:szCs w:val="22"/>
        </w:rPr>
        <w:t xml:space="preserve">A site plan showing </w:t>
      </w:r>
      <w:r w:rsidR="004764EC">
        <w:rPr>
          <w:sz w:val="22"/>
          <w:szCs w:val="22"/>
        </w:rPr>
        <w:t>the property and its boundaries</w:t>
      </w:r>
    </w:p>
    <w:p w:rsidR="004764EC" w:rsidRPr="008D045D" w:rsidRDefault="004764EC" w:rsidP="008D045D">
      <w:pPr>
        <w:pStyle w:val="Default"/>
        <w:rPr>
          <w:sz w:val="22"/>
          <w:szCs w:val="22"/>
        </w:rPr>
      </w:pPr>
    </w:p>
    <w:p w:rsidR="008D045D" w:rsidRPr="008D045D" w:rsidRDefault="008D045D" w:rsidP="008D045D">
      <w:pPr>
        <w:pStyle w:val="Default"/>
        <w:rPr>
          <w:sz w:val="22"/>
          <w:szCs w:val="22"/>
        </w:rPr>
      </w:pPr>
      <w:r w:rsidRPr="008D045D">
        <w:rPr>
          <w:sz w:val="22"/>
          <w:szCs w:val="22"/>
        </w:rPr>
        <w:t xml:space="preserve">If electronically submitted please email Legal@trafford.gov.uk or post </w:t>
      </w:r>
      <w:proofErr w:type="gramStart"/>
      <w:r w:rsidRPr="008D045D">
        <w:rPr>
          <w:sz w:val="22"/>
          <w:szCs w:val="22"/>
        </w:rPr>
        <w:t>to :</w:t>
      </w:r>
      <w:proofErr w:type="gramEnd"/>
      <w:r w:rsidRPr="008D045D">
        <w:rPr>
          <w:sz w:val="22"/>
          <w:szCs w:val="22"/>
        </w:rPr>
        <w:t xml:space="preserve">- </w:t>
      </w:r>
    </w:p>
    <w:p w:rsidR="008D045D" w:rsidRPr="008D045D" w:rsidRDefault="008D045D" w:rsidP="008D045D">
      <w:pPr>
        <w:pStyle w:val="Default"/>
        <w:rPr>
          <w:sz w:val="22"/>
          <w:szCs w:val="22"/>
        </w:rPr>
      </w:pPr>
      <w:r w:rsidRPr="008D045D">
        <w:rPr>
          <w:sz w:val="22"/>
          <w:szCs w:val="22"/>
        </w:rPr>
        <w:t xml:space="preserve">Community Right to Bid </w:t>
      </w:r>
    </w:p>
    <w:p w:rsidR="008D045D" w:rsidRPr="008D045D" w:rsidRDefault="008D045D" w:rsidP="008D045D">
      <w:pPr>
        <w:pStyle w:val="Default"/>
        <w:rPr>
          <w:sz w:val="22"/>
          <w:szCs w:val="22"/>
        </w:rPr>
      </w:pPr>
      <w:r w:rsidRPr="008D045D">
        <w:rPr>
          <w:sz w:val="22"/>
          <w:szCs w:val="22"/>
        </w:rPr>
        <w:t xml:space="preserve">Legal and Democratic Services </w:t>
      </w:r>
    </w:p>
    <w:p w:rsidR="008D045D" w:rsidRPr="008D045D" w:rsidRDefault="008D045D" w:rsidP="008D045D">
      <w:pPr>
        <w:pStyle w:val="Default"/>
        <w:rPr>
          <w:sz w:val="22"/>
          <w:szCs w:val="22"/>
        </w:rPr>
      </w:pPr>
      <w:r w:rsidRPr="008D045D">
        <w:rPr>
          <w:sz w:val="22"/>
          <w:szCs w:val="22"/>
        </w:rPr>
        <w:t xml:space="preserve">Trafford Council </w:t>
      </w:r>
    </w:p>
    <w:p w:rsidR="008D045D" w:rsidRPr="008D045D" w:rsidRDefault="008D045D" w:rsidP="008D045D">
      <w:pPr>
        <w:pStyle w:val="Default"/>
        <w:rPr>
          <w:sz w:val="22"/>
          <w:szCs w:val="22"/>
        </w:rPr>
      </w:pPr>
      <w:r w:rsidRPr="008D045D">
        <w:rPr>
          <w:sz w:val="22"/>
          <w:szCs w:val="22"/>
        </w:rPr>
        <w:t xml:space="preserve">Trafford Town Hall </w:t>
      </w:r>
    </w:p>
    <w:p w:rsidR="008D045D" w:rsidRPr="008D045D" w:rsidRDefault="008D045D" w:rsidP="008D045D">
      <w:pPr>
        <w:pStyle w:val="Default"/>
        <w:rPr>
          <w:sz w:val="22"/>
          <w:szCs w:val="22"/>
        </w:rPr>
      </w:pPr>
      <w:r w:rsidRPr="008D045D">
        <w:rPr>
          <w:sz w:val="22"/>
          <w:szCs w:val="22"/>
        </w:rPr>
        <w:t xml:space="preserve">Talbot Road </w:t>
      </w:r>
    </w:p>
    <w:p w:rsidR="008D045D" w:rsidRPr="008D045D" w:rsidRDefault="008D045D" w:rsidP="008D045D">
      <w:pPr>
        <w:pStyle w:val="Default"/>
        <w:rPr>
          <w:sz w:val="22"/>
          <w:szCs w:val="22"/>
        </w:rPr>
      </w:pPr>
      <w:r w:rsidRPr="008D045D">
        <w:rPr>
          <w:sz w:val="22"/>
          <w:szCs w:val="22"/>
        </w:rPr>
        <w:t xml:space="preserve">Stretford </w:t>
      </w:r>
    </w:p>
    <w:p w:rsidR="004764EC" w:rsidRDefault="008D045D" w:rsidP="008D045D">
      <w:pPr>
        <w:pStyle w:val="Default"/>
        <w:rPr>
          <w:sz w:val="22"/>
          <w:szCs w:val="22"/>
        </w:rPr>
      </w:pPr>
      <w:r w:rsidRPr="008D045D">
        <w:rPr>
          <w:sz w:val="22"/>
          <w:szCs w:val="22"/>
        </w:rPr>
        <w:t xml:space="preserve">M32 </w:t>
      </w:r>
      <w:r w:rsidR="004764EC">
        <w:rPr>
          <w:sz w:val="22"/>
          <w:szCs w:val="22"/>
        </w:rPr>
        <w:t xml:space="preserve">0TH </w:t>
      </w:r>
    </w:p>
    <w:p w:rsidR="008D045D" w:rsidRPr="00D7641A" w:rsidRDefault="00CF2DCC" w:rsidP="00CF2DCC">
      <w:pPr>
        <w:pStyle w:val="Default"/>
        <w:tabs>
          <w:tab w:val="left" w:pos="8931"/>
        </w:tabs>
        <w:rPr>
          <w:b/>
          <w:sz w:val="22"/>
          <w:szCs w:val="22"/>
          <w:u w:val="single"/>
        </w:rPr>
      </w:pPr>
      <w:r w:rsidRPr="00D7641A">
        <w:rPr>
          <w:b/>
          <w:sz w:val="22"/>
          <w:szCs w:val="22"/>
          <w:u w:val="single"/>
        </w:rPr>
        <w:tab/>
      </w:r>
    </w:p>
    <w:p w:rsidR="004764EC" w:rsidRDefault="004764EC" w:rsidP="008D045D">
      <w:pPr>
        <w:pStyle w:val="Default"/>
        <w:rPr>
          <w:sz w:val="22"/>
          <w:szCs w:val="22"/>
        </w:rPr>
      </w:pPr>
    </w:p>
    <w:p w:rsidR="004764EC" w:rsidRPr="00CF2DCC" w:rsidRDefault="004764EC" w:rsidP="008D045D">
      <w:pPr>
        <w:pStyle w:val="Default"/>
        <w:rPr>
          <w:b/>
          <w:sz w:val="22"/>
          <w:szCs w:val="22"/>
        </w:rPr>
      </w:pPr>
      <w:r w:rsidRPr="00CF2DCC">
        <w:rPr>
          <w:b/>
          <w:sz w:val="22"/>
          <w:szCs w:val="22"/>
        </w:rPr>
        <w:t>Dec</w:t>
      </w:r>
      <w:r w:rsidR="00CF2DCC" w:rsidRPr="00CF2DCC">
        <w:rPr>
          <w:b/>
          <w:sz w:val="22"/>
          <w:szCs w:val="22"/>
        </w:rPr>
        <w:t>laration:</w:t>
      </w:r>
    </w:p>
    <w:p w:rsidR="00CF2DCC" w:rsidRDefault="00CF2DCC" w:rsidP="008D045D">
      <w:pPr>
        <w:pStyle w:val="Default"/>
        <w:rPr>
          <w:sz w:val="22"/>
          <w:szCs w:val="22"/>
        </w:rPr>
      </w:pPr>
    </w:p>
    <w:p w:rsidR="008D045D" w:rsidRDefault="008D045D" w:rsidP="008D045D">
      <w:pPr>
        <w:pStyle w:val="Default"/>
        <w:rPr>
          <w:sz w:val="22"/>
          <w:szCs w:val="22"/>
        </w:rPr>
      </w:pPr>
      <w:r w:rsidRPr="008D045D">
        <w:rPr>
          <w:sz w:val="22"/>
          <w:szCs w:val="22"/>
        </w:rPr>
        <w:t xml:space="preserve">I confirm that this nomination form has been fully completed and that the information is, to the best of my knowledge, accurate to enable the Council to consider the nomination in accordance with the Localism Act 2011 and the Assets of Community Value (England) Regulations 2012. </w:t>
      </w:r>
    </w:p>
    <w:p w:rsidR="004764EC" w:rsidRPr="008D045D" w:rsidRDefault="004764EC" w:rsidP="008D045D">
      <w:pPr>
        <w:pStyle w:val="Default"/>
        <w:rPr>
          <w:sz w:val="22"/>
          <w:szCs w:val="22"/>
        </w:rPr>
      </w:pPr>
    </w:p>
    <w:p w:rsidR="008D045D" w:rsidRPr="008D045D" w:rsidRDefault="008D045D" w:rsidP="008D045D">
      <w:pPr>
        <w:pStyle w:val="Default"/>
        <w:rPr>
          <w:sz w:val="22"/>
          <w:szCs w:val="22"/>
        </w:rPr>
      </w:pPr>
      <w:r w:rsidRPr="008D045D">
        <w:rPr>
          <w:sz w:val="22"/>
          <w:szCs w:val="22"/>
        </w:rPr>
        <w:t xml:space="preserve">Signed or tick here if electronically submitted </w:t>
      </w:r>
    </w:p>
    <w:p w:rsidR="004764EC" w:rsidRDefault="00D7641A" w:rsidP="008D045D">
      <w:pPr>
        <w:pStyle w:val="Default"/>
        <w:rPr>
          <w:sz w:val="22"/>
          <w:szCs w:val="22"/>
        </w:rPr>
      </w:pPr>
      <w:r w:rsidRPr="00D7641A">
        <w:rPr>
          <w:noProof/>
          <w:sz w:val="22"/>
          <w:szCs w:val="22"/>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-29845</wp:posOffset>
                </wp:positionH>
                <wp:positionV relativeFrom="paragraph">
                  <wp:posOffset>76200</wp:posOffset>
                </wp:positionV>
                <wp:extent cx="3114675" cy="476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6250"/>
                        </a:xfrm>
                        <a:prstGeom prst="rect">
                          <a:avLst/>
                        </a:prstGeom>
                        <a:solidFill>
                          <a:srgbClr val="FFFFFF"/>
                        </a:solidFill>
                        <a:ln w="9525">
                          <a:solidFill>
                            <a:srgbClr val="000000"/>
                          </a:solidFill>
                          <a:miter lim="800000"/>
                          <a:headEnd/>
                          <a:tailEnd/>
                        </a:ln>
                      </wps:spPr>
                      <wps:txbx>
                        <w:txbxContent>
                          <w:p w:rsidR="00D7641A" w:rsidRDefault="00D7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5pt;margin-top:6pt;width:245.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8X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">
                <v:textbox>
                  <w:txbxContent>
                    <w:p w:rsidR="00D7641A" w:rsidRDefault="00D7641A"/>
                  </w:txbxContent>
                </v:textbox>
              </v:shape>
            </w:pict>
          </mc:Fallback>
        </mc:AlternateContent>
      </w:r>
    </w:p>
    <w:p w:rsidR="004764EC" w:rsidRDefault="004764EC" w:rsidP="008D045D">
      <w:pPr>
        <w:pStyle w:val="Default"/>
        <w:rPr>
          <w:sz w:val="22"/>
          <w:szCs w:val="22"/>
        </w:rPr>
      </w:pPr>
    </w:p>
    <w:p w:rsidR="00D7641A" w:rsidRDefault="00D7641A" w:rsidP="008D045D">
      <w:pPr>
        <w:pStyle w:val="Default"/>
        <w:rPr>
          <w:sz w:val="22"/>
          <w:szCs w:val="22"/>
        </w:rPr>
      </w:pPr>
    </w:p>
    <w:p w:rsidR="00D7641A" w:rsidRDefault="00D7641A" w:rsidP="008D045D">
      <w:pPr>
        <w:pStyle w:val="Default"/>
        <w:rPr>
          <w:sz w:val="22"/>
          <w:szCs w:val="22"/>
        </w:rPr>
      </w:pPr>
    </w:p>
    <w:p w:rsidR="004764EC" w:rsidRDefault="004764EC" w:rsidP="008D045D">
      <w:pPr>
        <w:pStyle w:val="Default"/>
        <w:rPr>
          <w:sz w:val="22"/>
          <w:szCs w:val="22"/>
        </w:rPr>
      </w:pPr>
      <w:r>
        <w:rPr>
          <w:sz w:val="22"/>
          <w:szCs w:val="22"/>
        </w:rPr>
        <w:t>Print name:</w:t>
      </w:r>
    </w:p>
    <w:p w:rsidR="004764EC" w:rsidRDefault="004764EC" w:rsidP="008D045D">
      <w:pPr>
        <w:pStyle w:val="Default"/>
        <w:rPr>
          <w:sz w:val="22"/>
          <w:szCs w:val="22"/>
        </w:rPr>
      </w:pPr>
    </w:p>
    <w:p w:rsidR="008D045D" w:rsidRDefault="00D7641A" w:rsidP="008D045D">
      <w:pPr>
        <w:pStyle w:val="Default"/>
        <w:rPr>
          <w:sz w:val="22"/>
          <w:szCs w:val="22"/>
        </w:rPr>
      </w:pPr>
      <w:r>
        <w:rPr>
          <w:sz w:val="22"/>
          <w:szCs w:val="22"/>
        </w:rPr>
        <w:t>Date:</w:t>
      </w:r>
    </w:p>
    <w:p w:rsidR="00D7641A" w:rsidRDefault="00D7641A" w:rsidP="008D045D">
      <w:pPr>
        <w:pStyle w:val="Default"/>
        <w:rPr>
          <w:sz w:val="22"/>
          <w:szCs w:val="22"/>
        </w:rPr>
      </w:pPr>
    </w:p>
    <w:p w:rsidR="003473E9" w:rsidRPr="00D7641A" w:rsidRDefault="00D7641A" w:rsidP="00D7641A">
      <w:pPr>
        <w:pStyle w:val="Default"/>
        <w:tabs>
          <w:tab w:val="left" w:pos="9026"/>
        </w:tabs>
        <w:rPr>
          <w:b/>
          <w:sz w:val="22"/>
          <w:szCs w:val="22"/>
          <w:u w:val="single"/>
        </w:rPr>
      </w:pPr>
      <w:r>
        <w:rPr>
          <w:b/>
          <w:sz w:val="22"/>
          <w:szCs w:val="22"/>
          <w:u w:val="single"/>
        </w:rPr>
        <w:tab/>
      </w:r>
    </w:p>
    <w:p w:rsidR="001F2283" w:rsidRDefault="001F2283" w:rsidP="003473E9">
      <w:pPr>
        <w:pStyle w:val="Default"/>
        <w:rPr>
          <w:b/>
          <w:sz w:val="22"/>
          <w:szCs w:val="22"/>
        </w:rPr>
      </w:pPr>
    </w:p>
    <w:p w:rsidR="001F2283" w:rsidRDefault="001F2283" w:rsidP="003473E9">
      <w:pPr>
        <w:pStyle w:val="Default"/>
        <w:rPr>
          <w:b/>
          <w:sz w:val="22"/>
          <w:szCs w:val="22"/>
        </w:rPr>
      </w:pPr>
    </w:p>
    <w:p w:rsidR="008D045D" w:rsidRDefault="008D045D" w:rsidP="003473E9">
      <w:pPr>
        <w:pStyle w:val="Default"/>
        <w:rPr>
          <w:b/>
          <w:sz w:val="22"/>
          <w:szCs w:val="22"/>
        </w:rPr>
      </w:pPr>
      <w:r w:rsidRPr="003473E9">
        <w:rPr>
          <w:b/>
          <w:sz w:val="22"/>
          <w:szCs w:val="22"/>
        </w:rPr>
        <w:t xml:space="preserve">Community Right to Bid for Assets of Community Value </w:t>
      </w:r>
      <w:r w:rsidR="003473E9">
        <w:rPr>
          <w:b/>
          <w:sz w:val="22"/>
          <w:szCs w:val="22"/>
        </w:rPr>
        <w:t xml:space="preserve">- </w:t>
      </w:r>
      <w:r w:rsidRPr="003473E9">
        <w:rPr>
          <w:b/>
          <w:sz w:val="22"/>
          <w:szCs w:val="22"/>
        </w:rPr>
        <w:t xml:space="preserve">Guidance Notes </w:t>
      </w:r>
    </w:p>
    <w:p w:rsidR="003473E9" w:rsidRPr="003473E9" w:rsidRDefault="003473E9" w:rsidP="003473E9">
      <w:pPr>
        <w:pStyle w:val="Default"/>
        <w:rPr>
          <w:b/>
          <w:sz w:val="22"/>
          <w:szCs w:val="22"/>
        </w:rPr>
      </w:pPr>
    </w:p>
    <w:p w:rsidR="003473E9" w:rsidRDefault="003473E9" w:rsidP="008D045D">
      <w:pPr>
        <w:pStyle w:val="Default"/>
        <w:rPr>
          <w:b/>
          <w:bCs/>
          <w:sz w:val="22"/>
          <w:szCs w:val="22"/>
        </w:rPr>
      </w:pPr>
      <w:r>
        <w:rPr>
          <w:b/>
          <w:bCs/>
          <w:sz w:val="22"/>
          <w:szCs w:val="22"/>
        </w:rPr>
        <w:t>Before organisations</w:t>
      </w:r>
      <w:r w:rsidR="008D045D" w:rsidRPr="008D045D">
        <w:rPr>
          <w:b/>
          <w:bCs/>
          <w:sz w:val="22"/>
          <w:szCs w:val="22"/>
        </w:rPr>
        <w:t xml:space="preserve"> complete an application </w:t>
      </w:r>
      <w:r>
        <w:rPr>
          <w:b/>
          <w:bCs/>
          <w:sz w:val="22"/>
          <w:szCs w:val="22"/>
        </w:rPr>
        <w:t>it is suggested</w:t>
      </w:r>
      <w:r w:rsidR="008D045D" w:rsidRPr="008D045D">
        <w:rPr>
          <w:b/>
          <w:bCs/>
          <w:sz w:val="22"/>
          <w:szCs w:val="22"/>
        </w:rPr>
        <w:t xml:space="preserve"> that you</w:t>
      </w:r>
      <w:r>
        <w:rPr>
          <w:b/>
          <w:bCs/>
          <w:sz w:val="22"/>
          <w:szCs w:val="22"/>
        </w:rPr>
        <w:t xml:space="preserve"> read these guidance notes:</w:t>
      </w:r>
    </w:p>
    <w:p w:rsidR="00D7641A" w:rsidRDefault="00D7641A" w:rsidP="008D045D">
      <w:pPr>
        <w:pStyle w:val="Default"/>
        <w:rPr>
          <w:b/>
          <w:bCs/>
          <w:sz w:val="22"/>
          <w:szCs w:val="22"/>
        </w:rPr>
      </w:pPr>
    </w:p>
    <w:p w:rsidR="008D045D" w:rsidRDefault="008D045D" w:rsidP="008D045D">
      <w:pPr>
        <w:pStyle w:val="Default"/>
        <w:rPr>
          <w:sz w:val="22"/>
          <w:szCs w:val="22"/>
        </w:rPr>
      </w:pPr>
      <w:r w:rsidRPr="008D045D">
        <w:rPr>
          <w:sz w:val="22"/>
          <w:szCs w:val="22"/>
        </w:rPr>
        <w:t xml:space="preserve">All community nominations for properties to be included on the List of Assets of Community Value should be made using this form and must satisfy the requirements of the Localism Act 2011 and the Assets of Community Value (England) Regulations 2012. For these purposes the term property means any qualifying land and/or buildings that are covered by the Regulations. </w:t>
      </w:r>
    </w:p>
    <w:p w:rsidR="003473E9" w:rsidRPr="008D045D" w:rsidRDefault="003473E9" w:rsidP="008D045D">
      <w:pPr>
        <w:pStyle w:val="Default"/>
        <w:rPr>
          <w:sz w:val="22"/>
          <w:szCs w:val="22"/>
        </w:rPr>
      </w:pPr>
    </w:p>
    <w:p w:rsidR="003473E9" w:rsidRDefault="008D045D" w:rsidP="008D045D">
      <w:pPr>
        <w:pStyle w:val="Default"/>
        <w:rPr>
          <w:b/>
          <w:bCs/>
          <w:sz w:val="22"/>
          <w:szCs w:val="22"/>
        </w:rPr>
      </w:pPr>
      <w:r w:rsidRPr="008D045D">
        <w:rPr>
          <w:b/>
          <w:bCs/>
          <w:sz w:val="22"/>
          <w:szCs w:val="22"/>
        </w:rPr>
        <w:t xml:space="preserve">What is the definition of an asset of community value? </w:t>
      </w:r>
    </w:p>
    <w:p w:rsidR="00D7641A" w:rsidRPr="003473E9" w:rsidRDefault="00D7641A" w:rsidP="008D045D">
      <w:pPr>
        <w:pStyle w:val="Default"/>
        <w:rPr>
          <w:b/>
          <w:bCs/>
          <w:sz w:val="22"/>
          <w:szCs w:val="22"/>
        </w:rPr>
      </w:pPr>
    </w:p>
    <w:p w:rsidR="008D045D" w:rsidRDefault="008D045D" w:rsidP="008D045D">
      <w:pPr>
        <w:pStyle w:val="Default"/>
        <w:rPr>
          <w:sz w:val="22"/>
          <w:szCs w:val="22"/>
        </w:rPr>
      </w:pPr>
      <w:r w:rsidRPr="008D045D">
        <w:rPr>
          <w:sz w:val="22"/>
          <w:szCs w:val="22"/>
        </w:rPr>
        <w:t xml:space="preserve">A building or land is of community value if, in the Council’s opinion: </w:t>
      </w:r>
    </w:p>
    <w:p w:rsidR="003473E9" w:rsidRPr="008D045D" w:rsidRDefault="003473E9" w:rsidP="008D045D">
      <w:pPr>
        <w:pStyle w:val="Default"/>
        <w:rPr>
          <w:sz w:val="22"/>
          <w:szCs w:val="22"/>
        </w:rPr>
      </w:pPr>
    </w:p>
    <w:p w:rsidR="008D045D" w:rsidRDefault="008D045D" w:rsidP="008D045D">
      <w:pPr>
        <w:pStyle w:val="Default"/>
        <w:rPr>
          <w:sz w:val="22"/>
          <w:szCs w:val="22"/>
        </w:rPr>
      </w:pPr>
      <w:r w:rsidRPr="008D045D">
        <w:rPr>
          <w:sz w:val="22"/>
          <w:szCs w:val="22"/>
        </w:rPr>
        <w:t xml:space="preserve">The actual current main use of the building or land furthers the social interests or social wellbeing of the local community and it is realistic to think that there can continue to be a main use which will further the social interests or social </w:t>
      </w:r>
      <w:proofErr w:type="spellStart"/>
      <w:r w:rsidRPr="008D045D">
        <w:rPr>
          <w:sz w:val="22"/>
          <w:szCs w:val="22"/>
        </w:rPr>
        <w:t>well being</w:t>
      </w:r>
      <w:proofErr w:type="spellEnd"/>
      <w:r w:rsidRPr="008D045D">
        <w:rPr>
          <w:sz w:val="22"/>
          <w:szCs w:val="22"/>
        </w:rPr>
        <w:t xml:space="preserve"> of the local community (although not necessarily in the same way). </w:t>
      </w:r>
    </w:p>
    <w:p w:rsidR="003473E9" w:rsidRPr="008D045D" w:rsidRDefault="003473E9" w:rsidP="008D045D">
      <w:pPr>
        <w:pStyle w:val="Default"/>
        <w:rPr>
          <w:sz w:val="22"/>
          <w:szCs w:val="22"/>
        </w:rPr>
      </w:pPr>
    </w:p>
    <w:p w:rsidR="008D045D" w:rsidRDefault="008D045D" w:rsidP="008D045D">
      <w:pPr>
        <w:pStyle w:val="Default"/>
        <w:rPr>
          <w:b/>
          <w:sz w:val="22"/>
          <w:szCs w:val="22"/>
          <w:u w:val="single"/>
        </w:rPr>
      </w:pPr>
      <w:proofErr w:type="gramStart"/>
      <w:r w:rsidRPr="003473E9">
        <w:rPr>
          <w:b/>
          <w:sz w:val="22"/>
          <w:szCs w:val="22"/>
          <w:u w:val="single"/>
        </w:rPr>
        <w:t>or</w:t>
      </w:r>
      <w:proofErr w:type="gramEnd"/>
      <w:r w:rsidRPr="003473E9">
        <w:rPr>
          <w:b/>
          <w:sz w:val="22"/>
          <w:szCs w:val="22"/>
          <w:u w:val="single"/>
        </w:rPr>
        <w:t xml:space="preserve"> </w:t>
      </w:r>
    </w:p>
    <w:p w:rsidR="003473E9" w:rsidRPr="003473E9" w:rsidRDefault="003473E9" w:rsidP="008D045D">
      <w:pPr>
        <w:pStyle w:val="Default"/>
        <w:rPr>
          <w:b/>
          <w:sz w:val="22"/>
          <w:szCs w:val="22"/>
          <w:u w:val="single"/>
        </w:rPr>
      </w:pPr>
    </w:p>
    <w:p w:rsidR="008D045D" w:rsidRDefault="008D045D" w:rsidP="008D045D">
      <w:pPr>
        <w:pStyle w:val="Default"/>
        <w:rPr>
          <w:sz w:val="22"/>
          <w:szCs w:val="22"/>
        </w:rPr>
      </w:pPr>
      <w:r w:rsidRPr="008D045D">
        <w:rPr>
          <w:sz w:val="22"/>
          <w:szCs w:val="22"/>
        </w:rPr>
        <w:t xml:space="preserve">In the recent past, the main use of the building or land furthered the social wellbeing of the local community and it is reasonable to think that within 5 years the building or land could be brought back into a use that would further the social interests or social wellbeing of the local community (although not necessarily in the same way as before). </w:t>
      </w:r>
    </w:p>
    <w:p w:rsidR="003473E9" w:rsidRPr="008D045D" w:rsidRDefault="003473E9" w:rsidP="008D045D">
      <w:pPr>
        <w:pStyle w:val="Default"/>
        <w:rPr>
          <w:sz w:val="22"/>
          <w:szCs w:val="22"/>
        </w:rPr>
      </w:pPr>
    </w:p>
    <w:p w:rsidR="008D045D" w:rsidRDefault="008D045D" w:rsidP="008D045D">
      <w:pPr>
        <w:pStyle w:val="Default"/>
        <w:rPr>
          <w:sz w:val="22"/>
          <w:szCs w:val="22"/>
        </w:rPr>
      </w:pPr>
      <w:r w:rsidRPr="008D045D">
        <w:rPr>
          <w:sz w:val="22"/>
          <w:szCs w:val="22"/>
        </w:rPr>
        <w:t xml:space="preserve">In this context social interests include cultural, recreational and sporting interests. </w:t>
      </w:r>
    </w:p>
    <w:p w:rsidR="003473E9" w:rsidRPr="008D045D" w:rsidRDefault="003473E9" w:rsidP="008D045D">
      <w:pPr>
        <w:pStyle w:val="Default"/>
        <w:rPr>
          <w:sz w:val="22"/>
          <w:szCs w:val="22"/>
        </w:rPr>
      </w:pPr>
    </w:p>
    <w:p w:rsidR="008D045D" w:rsidRDefault="008D045D" w:rsidP="008D045D">
      <w:pPr>
        <w:pStyle w:val="Default"/>
        <w:rPr>
          <w:b/>
          <w:bCs/>
          <w:sz w:val="22"/>
          <w:szCs w:val="22"/>
        </w:rPr>
      </w:pPr>
      <w:r w:rsidRPr="008D045D">
        <w:rPr>
          <w:b/>
          <w:bCs/>
          <w:sz w:val="22"/>
          <w:szCs w:val="22"/>
        </w:rPr>
        <w:t xml:space="preserve">Section </w:t>
      </w:r>
      <w:proofErr w:type="gramStart"/>
      <w:r w:rsidRPr="008D045D">
        <w:rPr>
          <w:b/>
          <w:bCs/>
          <w:sz w:val="22"/>
          <w:szCs w:val="22"/>
        </w:rPr>
        <w:t>2</w:t>
      </w:r>
      <w:proofErr w:type="gramEnd"/>
      <w:r w:rsidRPr="008D045D">
        <w:rPr>
          <w:b/>
          <w:bCs/>
          <w:sz w:val="22"/>
          <w:szCs w:val="22"/>
        </w:rPr>
        <w:t xml:space="preserve"> – About your voluntary or community group. </w:t>
      </w:r>
    </w:p>
    <w:p w:rsidR="003473E9" w:rsidRPr="008D045D" w:rsidRDefault="003473E9" w:rsidP="008D045D">
      <w:pPr>
        <w:pStyle w:val="Default"/>
        <w:rPr>
          <w:sz w:val="22"/>
          <w:szCs w:val="22"/>
        </w:rPr>
      </w:pPr>
    </w:p>
    <w:p w:rsidR="008D045D" w:rsidRDefault="008D045D" w:rsidP="008D045D">
      <w:pPr>
        <w:pStyle w:val="Default"/>
        <w:rPr>
          <w:sz w:val="22"/>
          <w:szCs w:val="22"/>
        </w:rPr>
      </w:pPr>
      <w:r w:rsidRPr="008D045D">
        <w:rPr>
          <w:sz w:val="22"/>
          <w:szCs w:val="22"/>
        </w:rPr>
        <w:t xml:space="preserve">We are asking for the information in this section because we need evidence that you </w:t>
      </w:r>
      <w:proofErr w:type="gramStart"/>
      <w:r w:rsidRPr="008D045D">
        <w:rPr>
          <w:sz w:val="22"/>
          <w:szCs w:val="22"/>
        </w:rPr>
        <w:t>are</w:t>
      </w:r>
      <w:proofErr w:type="gramEnd"/>
      <w:r w:rsidRPr="008D045D">
        <w:rPr>
          <w:sz w:val="22"/>
          <w:szCs w:val="22"/>
        </w:rPr>
        <w:t xml:space="preserve"> eligible to make a nomination. We have to do this in order to satisfy the Regulations. </w:t>
      </w:r>
    </w:p>
    <w:p w:rsidR="003473E9" w:rsidRPr="008D045D" w:rsidRDefault="003473E9" w:rsidP="008D045D">
      <w:pPr>
        <w:pStyle w:val="Default"/>
        <w:rPr>
          <w:sz w:val="22"/>
          <w:szCs w:val="22"/>
        </w:rPr>
      </w:pPr>
    </w:p>
    <w:p w:rsidR="008D045D" w:rsidRDefault="008D045D" w:rsidP="008D045D">
      <w:pPr>
        <w:pStyle w:val="Default"/>
        <w:rPr>
          <w:sz w:val="22"/>
          <w:szCs w:val="22"/>
        </w:rPr>
      </w:pPr>
      <w:r w:rsidRPr="008D045D">
        <w:rPr>
          <w:sz w:val="22"/>
          <w:szCs w:val="22"/>
        </w:rPr>
        <w:t>It is essential for you to show a local connec</w:t>
      </w:r>
      <w:r w:rsidR="003473E9">
        <w:rPr>
          <w:sz w:val="22"/>
          <w:szCs w:val="22"/>
        </w:rPr>
        <w:t>tion to the Borough of Trafford.</w:t>
      </w:r>
    </w:p>
    <w:p w:rsidR="003473E9" w:rsidRPr="008D045D" w:rsidRDefault="003473E9" w:rsidP="008D045D">
      <w:pPr>
        <w:pStyle w:val="Default"/>
        <w:rPr>
          <w:sz w:val="22"/>
          <w:szCs w:val="22"/>
        </w:rPr>
      </w:pPr>
    </w:p>
    <w:p w:rsidR="008D045D" w:rsidRDefault="008D045D" w:rsidP="003473E9">
      <w:pPr>
        <w:pStyle w:val="Default"/>
        <w:rPr>
          <w:sz w:val="22"/>
          <w:szCs w:val="22"/>
        </w:rPr>
      </w:pPr>
      <w:r w:rsidRPr="008D045D">
        <w:rPr>
          <w:sz w:val="22"/>
          <w:szCs w:val="22"/>
        </w:rPr>
        <w:t xml:space="preserve">It is also essential for you to state the type of organisation you belong to as only those voluntary and community bodies shown on the form are eligible to make a nomination. Nominations cannot be accepted from anyone else, whether a person or a body. The definitions are as follows: </w:t>
      </w:r>
    </w:p>
    <w:p w:rsidR="003473E9" w:rsidRPr="008D045D" w:rsidRDefault="003473E9" w:rsidP="003473E9">
      <w:pPr>
        <w:pStyle w:val="Default"/>
        <w:rPr>
          <w:sz w:val="22"/>
          <w:szCs w:val="22"/>
        </w:rPr>
      </w:pPr>
    </w:p>
    <w:p w:rsidR="008D045D" w:rsidRPr="003473E9" w:rsidRDefault="008D045D" w:rsidP="003473E9">
      <w:pPr>
        <w:pStyle w:val="ListParagraph"/>
        <w:numPr>
          <w:ilvl w:val="0"/>
          <w:numId w:val="5"/>
        </w:numPr>
        <w:rPr>
          <w:rFonts w:ascii="Arial" w:hAnsi="Arial" w:cs="Arial"/>
        </w:rPr>
      </w:pPr>
      <w:r w:rsidRPr="003473E9">
        <w:rPr>
          <w:rFonts w:ascii="Arial" w:hAnsi="Arial" w:cs="Arial"/>
        </w:rPr>
        <w:t xml:space="preserve">A Neighbourhood Forum is a body designated as such pursuant to section 61F of the Town and Country Planning Act 1990 (as established by the Localism Act 2011). </w:t>
      </w:r>
    </w:p>
    <w:p w:rsidR="008D045D" w:rsidRPr="003473E9" w:rsidRDefault="003473E9" w:rsidP="003473E9">
      <w:pPr>
        <w:pStyle w:val="ListParagraph"/>
        <w:numPr>
          <w:ilvl w:val="0"/>
          <w:numId w:val="5"/>
        </w:numPr>
        <w:rPr>
          <w:rFonts w:ascii="Arial" w:hAnsi="Arial" w:cs="Arial"/>
        </w:rPr>
      </w:pPr>
      <w:r w:rsidRPr="003473E9">
        <w:rPr>
          <w:rFonts w:ascii="Arial" w:hAnsi="Arial" w:cs="Arial"/>
        </w:rPr>
        <w:t>A</w:t>
      </w:r>
      <w:r w:rsidR="008D045D" w:rsidRPr="003473E9">
        <w:rPr>
          <w:rFonts w:ascii="Arial" w:hAnsi="Arial" w:cs="Arial"/>
        </w:rPr>
        <w:t xml:space="preserve">n unincorporated body must have at least 21 members and does not distribute any surplus it makes to its members. </w:t>
      </w:r>
    </w:p>
    <w:p w:rsidR="008D045D" w:rsidRPr="003473E9" w:rsidRDefault="008D045D" w:rsidP="003473E9">
      <w:pPr>
        <w:pStyle w:val="ListParagraph"/>
        <w:numPr>
          <w:ilvl w:val="0"/>
          <w:numId w:val="5"/>
        </w:numPr>
        <w:rPr>
          <w:rFonts w:ascii="Arial" w:hAnsi="Arial" w:cs="Arial"/>
        </w:rPr>
      </w:pPr>
      <w:r w:rsidRPr="003473E9">
        <w:rPr>
          <w:rFonts w:ascii="Arial" w:hAnsi="Arial" w:cs="Arial"/>
        </w:rPr>
        <w:t xml:space="preserve">A charity means a charitable organisation. </w:t>
      </w:r>
    </w:p>
    <w:p w:rsidR="008D045D" w:rsidRPr="003473E9" w:rsidRDefault="008D045D" w:rsidP="003473E9">
      <w:pPr>
        <w:pStyle w:val="ListParagraph"/>
        <w:numPr>
          <w:ilvl w:val="0"/>
          <w:numId w:val="5"/>
        </w:numPr>
        <w:rPr>
          <w:rFonts w:ascii="Arial" w:hAnsi="Arial" w:cs="Arial"/>
        </w:rPr>
      </w:pPr>
      <w:r w:rsidRPr="003473E9">
        <w:rPr>
          <w:rFonts w:ascii="Arial" w:hAnsi="Arial" w:cs="Arial"/>
        </w:rPr>
        <w:t xml:space="preserve">A company limited by guarantee must be one that does not distribute any surplus it makes to its members. </w:t>
      </w:r>
    </w:p>
    <w:p w:rsidR="003473E9" w:rsidRPr="003473E9" w:rsidRDefault="008D045D" w:rsidP="003473E9">
      <w:pPr>
        <w:pStyle w:val="ListParagraph"/>
        <w:numPr>
          <w:ilvl w:val="0"/>
          <w:numId w:val="5"/>
        </w:numPr>
        <w:rPr>
          <w:rFonts w:ascii="Arial" w:hAnsi="Arial" w:cs="Arial"/>
        </w:rPr>
      </w:pPr>
      <w:r w:rsidRPr="003473E9">
        <w:rPr>
          <w:rFonts w:ascii="Arial" w:hAnsi="Arial" w:cs="Arial"/>
        </w:rPr>
        <w:t xml:space="preserve">An industrial and provident society means a body registered or deemed to be registered under the Industrial and Provident Societies Act 1965 which meets one of </w:t>
      </w:r>
      <w:r w:rsidRPr="003473E9">
        <w:rPr>
          <w:rFonts w:ascii="Arial" w:hAnsi="Arial" w:cs="Arial"/>
        </w:rPr>
        <w:lastRenderedPageBreak/>
        <w:t xml:space="preserve">the conditions in section 1 of that Act. It must be one that does not distribute any surplus it makes to its members. </w:t>
      </w:r>
    </w:p>
    <w:p w:rsidR="008D045D" w:rsidRPr="003473E9" w:rsidRDefault="008D045D" w:rsidP="003473E9">
      <w:pPr>
        <w:pStyle w:val="ListParagraph"/>
        <w:numPr>
          <w:ilvl w:val="0"/>
          <w:numId w:val="5"/>
        </w:numPr>
        <w:rPr>
          <w:rFonts w:ascii="Arial" w:hAnsi="Arial" w:cs="Arial"/>
        </w:rPr>
      </w:pPr>
      <w:r w:rsidRPr="003473E9">
        <w:rPr>
          <w:rFonts w:ascii="Arial" w:hAnsi="Arial" w:cs="Arial"/>
        </w:rPr>
        <w:t xml:space="preserve">A community interest company group is a company which satisfies the requirements of Part 2 of the Companies (Audit Investigations and Community Enterprise) Act 2004. </w:t>
      </w:r>
    </w:p>
    <w:p w:rsidR="008D045D" w:rsidRPr="008D045D" w:rsidRDefault="008D045D" w:rsidP="008D045D">
      <w:pPr>
        <w:pStyle w:val="Default"/>
        <w:rPr>
          <w:sz w:val="22"/>
          <w:szCs w:val="22"/>
        </w:rPr>
      </w:pPr>
    </w:p>
    <w:p w:rsidR="008D045D" w:rsidRDefault="008D045D" w:rsidP="008D045D">
      <w:pPr>
        <w:pStyle w:val="Default"/>
        <w:rPr>
          <w:b/>
          <w:bCs/>
          <w:sz w:val="22"/>
          <w:szCs w:val="22"/>
        </w:rPr>
      </w:pPr>
      <w:r w:rsidRPr="008D045D">
        <w:rPr>
          <w:b/>
          <w:bCs/>
          <w:sz w:val="22"/>
          <w:szCs w:val="22"/>
        </w:rPr>
        <w:t xml:space="preserve">Section 4 – Information to support the nomination </w:t>
      </w:r>
    </w:p>
    <w:p w:rsidR="003473E9" w:rsidRPr="008D045D" w:rsidRDefault="003473E9" w:rsidP="008D045D">
      <w:pPr>
        <w:pStyle w:val="Default"/>
        <w:rPr>
          <w:sz w:val="22"/>
          <w:szCs w:val="22"/>
        </w:rPr>
      </w:pPr>
    </w:p>
    <w:p w:rsidR="008D045D" w:rsidRDefault="008D045D" w:rsidP="008D045D">
      <w:pPr>
        <w:pStyle w:val="Default"/>
        <w:rPr>
          <w:sz w:val="22"/>
          <w:szCs w:val="22"/>
        </w:rPr>
      </w:pPr>
      <w:r w:rsidRPr="008D045D">
        <w:rPr>
          <w:sz w:val="22"/>
          <w:szCs w:val="22"/>
        </w:rPr>
        <w:t xml:space="preserve">Please note that any information provided in this section may be copied and passed to the owner(s) of the property concerned. </w:t>
      </w:r>
    </w:p>
    <w:p w:rsidR="003473E9" w:rsidRPr="008D045D" w:rsidRDefault="003473E9" w:rsidP="008D045D">
      <w:pPr>
        <w:pStyle w:val="Default"/>
        <w:rPr>
          <w:sz w:val="22"/>
          <w:szCs w:val="22"/>
        </w:rPr>
      </w:pPr>
    </w:p>
    <w:p w:rsidR="008D045D" w:rsidRDefault="008D045D" w:rsidP="008D045D">
      <w:pPr>
        <w:pStyle w:val="Default"/>
        <w:rPr>
          <w:b/>
          <w:bCs/>
          <w:sz w:val="22"/>
          <w:szCs w:val="22"/>
        </w:rPr>
      </w:pPr>
      <w:r w:rsidRPr="008D045D">
        <w:rPr>
          <w:b/>
          <w:bCs/>
          <w:sz w:val="22"/>
          <w:szCs w:val="22"/>
        </w:rPr>
        <w:t xml:space="preserve">Declaration </w:t>
      </w:r>
    </w:p>
    <w:p w:rsidR="003473E9" w:rsidRPr="008D045D" w:rsidRDefault="003473E9" w:rsidP="008D045D">
      <w:pPr>
        <w:pStyle w:val="Default"/>
        <w:rPr>
          <w:sz w:val="22"/>
          <w:szCs w:val="22"/>
        </w:rPr>
      </w:pPr>
    </w:p>
    <w:p w:rsidR="008D045D" w:rsidRDefault="008D045D" w:rsidP="008D045D">
      <w:pPr>
        <w:pStyle w:val="Default"/>
        <w:rPr>
          <w:sz w:val="22"/>
          <w:szCs w:val="22"/>
        </w:rPr>
      </w:pPr>
      <w:r w:rsidRPr="008D045D">
        <w:rPr>
          <w:sz w:val="22"/>
          <w:szCs w:val="22"/>
        </w:rPr>
        <w:t xml:space="preserve">The form must be signed by the person named in Section 1. </w:t>
      </w:r>
    </w:p>
    <w:p w:rsidR="00E32C14" w:rsidRDefault="00E32C14" w:rsidP="008D045D">
      <w:pPr>
        <w:pStyle w:val="Default"/>
        <w:rPr>
          <w:sz w:val="22"/>
          <w:szCs w:val="22"/>
        </w:rPr>
      </w:pPr>
    </w:p>
    <w:p w:rsidR="00E32C14" w:rsidRDefault="00E32C14" w:rsidP="008D045D">
      <w:pPr>
        <w:pStyle w:val="Default"/>
        <w:rPr>
          <w:sz w:val="22"/>
          <w:szCs w:val="22"/>
        </w:rPr>
      </w:pPr>
      <w:r>
        <w:rPr>
          <w:sz w:val="22"/>
          <w:szCs w:val="22"/>
        </w:rPr>
        <w:t xml:space="preserve">For further information </w:t>
      </w:r>
      <w:r w:rsidR="003F518D">
        <w:rPr>
          <w:sz w:val="22"/>
          <w:szCs w:val="22"/>
        </w:rPr>
        <w:t xml:space="preserve">please contact </w:t>
      </w:r>
    </w:p>
    <w:p w:rsidR="003F518D" w:rsidRDefault="003F518D" w:rsidP="003F518D"/>
    <w:p w:rsidR="003F518D" w:rsidRPr="003F518D" w:rsidRDefault="00027688" w:rsidP="003F518D">
      <w:pPr>
        <w:rPr>
          <w:rFonts w:ascii="Arial" w:hAnsi="Arial" w:cs="Arial"/>
        </w:rPr>
      </w:pPr>
      <w:hyperlink r:id="rId8" w:history="1">
        <w:r w:rsidR="003F518D" w:rsidRPr="003F518D">
          <w:rPr>
            <w:rStyle w:val="Hyperlink"/>
            <w:rFonts w:ascii="Arial" w:hAnsi="Arial" w:cs="Arial"/>
          </w:rPr>
          <w:t>traffordestates@amey.co.uk</w:t>
        </w:r>
      </w:hyperlink>
      <w:r w:rsidR="003F518D" w:rsidRPr="003F518D">
        <w:rPr>
          <w:rFonts w:ascii="Arial" w:hAnsi="Arial" w:cs="Arial"/>
        </w:rPr>
        <w:t xml:space="preserve"> /</w:t>
      </w:r>
      <w:proofErr w:type="gramStart"/>
      <w:r w:rsidR="003F518D" w:rsidRPr="003F518D">
        <w:rPr>
          <w:rFonts w:ascii="Arial" w:hAnsi="Arial" w:cs="Arial"/>
        </w:rPr>
        <w:t>  0161</w:t>
      </w:r>
      <w:proofErr w:type="gramEnd"/>
      <w:r w:rsidR="003F518D" w:rsidRPr="003F518D">
        <w:rPr>
          <w:rFonts w:ascii="Arial" w:hAnsi="Arial" w:cs="Arial"/>
        </w:rPr>
        <w:t xml:space="preserve"> 238 5965</w:t>
      </w:r>
    </w:p>
    <w:p w:rsidR="003F518D" w:rsidRDefault="003F518D" w:rsidP="008D045D">
      <w:pPr>
        <w:pStyle w:val="Default"/>
        <w:rPr>
          <w:sz w:val="22"/>
          <w:szCs w:val="22"/>
        </w:rPr>
      </w:pPr>
    </w:p>
    <w:p w:rsidR="003473E9" w:rsidRPr="008D045D" w:rsidRDefault="003473E9" w:rsidP="008D045D">
      <w:pPr>
        <w:pStyle w:val="Default"/>
        <w:rPr>
          <w:sz w:val="22"/>
          <w:szCs w:val="22"/>
        </w:rPr>
      </w:pPr>
    </w:p>
    <w:p w:rsidR="003473E9" w:rsidRPr="008D045D" w:rsidRDefault="003473E9" w:rsidP="008D045D">
      <w:pPr>
        <w:pStyle w:val="Default"/>
        <w:rPr>
          <w:sz w:val="22"/>
          <w:szCs w:val="22"/>
        </w:rPr>
      </w:pPr>
    </w:p>
    <w:sectPr w:rsidR="003473E9" w:rsidRPr="008D045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92" w:rsidRDefault="000C2C92" w:rsidP="000C2C92">
      <w:pPr>
        <w:spacing w:after="0" w:line="240" w:lineRule="auto"/>
      </w:pPr>
      <w:r>
        <w:separator/>
      </w:r>
    </w:p>
  </w:endnote>
  <w:endnote w:type="continuationSeparator" w:id="0">
    <w:p w:rsidR="000C2C92" w:rsidRDefault="000C2C92" w:rsidP="000C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92" w:rsidRDefault="000C2C92" w:rsidP="000C2C92">
      <w:pPr>
        <w:spacing w:after="0" w:line="240" w:lineRule="auto"/>
      </w:pPr>
      <w:r>
        <w:separator/>
      </w:r>
    </w:p>
  </w:footnote>
  <w:footnote w:type="continuationSeparator" w:id="0">
    <w:p w:rsidR="000C2C92" w:rsidRDefault="000C2C92" w:rsidP="000C2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2" w:rsidRDefault="000C2C92">
    <w:pPr>
      <w:pStyle w:val="Header"/>
    </w:pPr>
    <w:r>
      <w:rPr>
        <w:rFonts w:ascii="Calibri" w:hAnsi="Calibri" w:cs="Helvetica"/>
        <w:noProof/>
        <w:color w:val="262626"/>
        <w:lang w:eastAsia="en-GB"/>
      </w:rPr>
      <w:drawing>
        <wp:inline distT="0" distB="0" distL="0" distR="0" wp14:anchorId="3BC692D5" wp14:editId="4BFBBC56">
          <wp:extent cx="2419350" cy="614862"/>
          <wp:effectExtent l="0" t="0" r="0" b="0"/>
          <wp:docPr id="3" name="Picture 3" descr="TC-logo-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148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EB4"/>
    <w:multiLevelType w:val="hybridMultilevel"/>
    <w:tmpl w:val="7480ECAE"/>
    <w:lvl w:ilvl="0" w:tplc="18B42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8F7E89"/>
    <w:multiLevelType w:val="hybridMultilevel"/>
    <w:tmpl w:val="5A3C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939EE"/>
    <w:multiLevelType w:val="hybridMultilevel"/>
    <w:tmpl w:val="247C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D4724"/>
    <w:multiLevelType w:val="hybridMultilevel"/>
    <w:tmpl w:val="E4DE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6F416E"/>
    <w:multiLevelType w:val="hybridMultilevel"/>
    <w:tmpl w:val="A0C4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5D"/>
    <w:rsid w:val="00027688"/>
    <w:rsid w:val="000C2C92"/>
    <w:rsid w:val="001F2283"/>
    <w:rsid w:val="003473E9"/>
    <w:rsid w:val="003F518D"/>
    <w:rsid w:val="004764EC"/>
    <w:rsid w:val="006F608F"/>
    <w:rsid w:val="007608BF"/>
    <w:rsid w:val="007D0153"/>
    <w:rsid w:val="008D045D"/>
    <w:rsid w:val="009F608A"/>
    <w:rsid w:val="00CF2DCC"/>
    <w:rsid w:val="00D7641A"/>
    <w:rsid w:val="00E3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45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3E9"/>
    <w:pPr>
      <w:ind w:left="720"/>
      <w:contextualSpacing/>
    </w:pPr>
  </w:style>
  <w:style w:type="paragraph" w:styleId="Header">
    <w:name w:val="header"/>
    <w:basedOn w:val="Normal"/>
    <w:link w:val="HeaderChar"/>
    <w:uiPriority w:val="99"/>
    <w:unhideWhenUsed/>
    <w:rsid w:val="000C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C92"/>
  </w:style>
  <w:style w:type="paragraph" w:styleId="Footer">
    <w:name w:val="footer"/>
    <w:basedOn w:val="Normal"/>
    <w:link w:val="FooterChar"/>
    <w:uiPriority w:val="99"/>
    <w:unhideWhenUsed/>
    <w:rsid w:val="000C2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C92"/>
  </w:style>
  <w:style w:type="character" w:styleId="Hyperlink">
    <w:name w:val="Hyperlink"/>
    <w:basedOn w:val="DefaultParagraphFont"/>
    <w:uiPriority w:val="99"/>
    <w:semiHidden/>
    <w:unhideWhenUsed/>
    <w:rsid w:val="003F518D"/>
    <w:rPr>
      <w:color w:val="0000FF"/>
      <w:u w:val="single"/>
    </w:rPr>
  </w:style>
  <w:style w:type="paragraph" w:styleId="BalloonText">
    <w:name w:val="Balloon Text"/>
    <w:basedOn w:val="Normal"/>
    <w:link w:val="BalloonTextChar"/>
    <w:uiPriority w:val="99"/>
    <w:semiHidden/>
    <w:unhideWhenUsed/>
    <w:rsid w:val="0002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45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3E9"/>
    <w:pPr>
      <w:ind w:left="720"/>
      <w:contextualSpacing/>
    </w:pPr>
  </w:style>
  <w:style w:type="paragraph" w:styleId="Header">
    <w:name w:val="header"/>
    <w:basedOn w:val="Normal"/>
    <w:link w:val="HeaderChar"/>
    <w:uiPriority w:val="99"/>
    <w:unhideWhenUsed/>
    <w:rsid w:val="000C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C92"/>
  </w:style>
  <w:style w:type="paragraph" w:styleId="Footer">
    <w:name w:val="footer"/>
    <w:basedOn w:val="Normal"/>
    <w:link w:val="FooterChar"/>
    <w:uiPriority w:val="99"/>
    <w:unhideWhenUsed/>
    <w:rsid w:val="000C2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C92"/>
  </w:style>
  <w:style w:type="character" w:styleId="Hyperlink">
    <w:name w:val="Hyperlink"/>
    <w:basedOn w:val="DefaultParagraphFont"/>
    <w:uiPriority w:val="99"/>
    <w:semiHidden/>
    <w:unhideWhenUsed/>
    <w:rsid w:val="003F518D"/>
    <w:rPr>
      <w:color w:val="0000FF"/>
      <w:u w:val="single"/>
    </w:rPr>
  </w:style>
  <w:style w:type="paragraph" w:styleId="BalloonText">
    <w:name w:val="Balloon Text"/>
    <w:basedOn w:val="Normal"/>
    <w:link w:val="BalloonTextChar"/>
    <w:uiPriority w:val="99"/>
    <w:semiHidden/>
    <w:unhideWhenUsed/>
    <w:rsid w:val="0002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ordestates@ame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Alison</dc:creator>
  <cp:lastModifiedBy>Brennan, Patricia</cp:lastModifiedBy>
  <cp:revision>2</cp:revision>
  <cp:lastPrinted>2019-10-24T14:25:00Z</cp:lastPrinted>
  <dcterms:created xsi:type="dcterms:W3CDTF">2019-10-31T13:59:00Z</dcterms:created>
  <dcterms:modified xsi:type="dcterms:W3CDTF">2019-10-31T13:59:00Z</dcterms:modified>
</cp:coreProperties>
</file>